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1E7" w:rsidRPr="00AB01E7" w:rsidRDefault="00AB01E7" w:rsidP="00AB0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E7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</w:t>
      </w:r>
    </w:p>
    <w:p w:rsidR="00AB01E7" w:rsidRPr="00AB01E7" w:rsidRDefault="00AB01E7" w:rsidP="00AB0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E7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Болдыревского сельского поселения </w:t>
      </w:r>
    </w:p>
    <w:p w:rsidR="00E90AB9" w:rsidRPr="00AB01E7" w:rsidRDefault="006F670B" w:rsidP="00AB0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670B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6F670B">
        <w:rPr>
          <w:rFonts w:ascii="Times New Roman" w:hAnsi="Times New Roman" w:cs="Times New Roman"/>
          <w:b/>
          <w:sz w:val="28"/>
          <w:szCs w:val="28"/>
        </w:rPr>
        <w:t xml:space="preserve"> проекту решения Собрания депутатов Болдыревского сельского поселения </w:t>
      </w:r>
      <w:r w:rsidRPr="00601389">
        <w:rPr>
          <w:rFonts w:ascii="Times New Roman" w:hAnsi="Times New Roman" w:cs="Times New Roman"/>
          <w:b/>
          <w:sz w:val="28"/>
          <w:szCs w:val="28"/>
        </w:rPr>
        <w:t>«</w:t>
      </w:r>
      <w:r w:rsidR="00601389" w:rsidRPr="00601389">
        <w:rPr>
          <w:rFonts w:ascii="Times New Roman" w:hAnsi="Times New Roman" w:cs="Times New Roman"/>
          <w:b/>
          <w:sz w:val="28"/>
          <w:szCs w:val="28"/>
        </w:rPr>
        <w:t>О проекте решения Собрания депутатов Болдыревского сельского поселения</w:t>
      </w:r>
      <w:r w:rsidR="00601389" w:rsidRPr="00601389">
        <w:rPr>
          <w:b/>
          <w:sz w:val="28"/>
          <w:szCs w:val="28"/>
        </w:rPr>
        <w:t xml:space="preserve"> </w:t>
      </w:r>
      <w:r w:rsidR="00601389" w:rsidRPr="00601389">
        <w:rPr>
          <w:rFonts w:ascii="Times New Roman" w:hAnsi="Times New Roman" w:cs="Times New Roman"/>
          <w:b/>
          <w:sz w:val="28"/>
          <w:szCs w:val="28"/>
        </w:rPr>
        <w:t>«О принятии Устава муниципального образования «Болдыревское сельское поселение» Родионово-Несветайского района Ростовской области»»</w:t>
      </w:r>
    </w:p>
    <w:p w:rsidR="00AB01E7" w:rsidRDefault="00AB01E7" w:rsidP="00AB01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01E7" w:rsidRDefault="00E46931" w:rsidP="00CE0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E0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2026</w:t>
      </w:r>
      <w:r w:rsidR="00CE057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х. Болдыревка</w:t>
      </w:r>
    </w:p>
    <w:p w:rsidR="00CE0578" w:rsidRDefault="00CE0578" w:rsidP="00CE0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0578" w:rsidRPr="00726BC1" w:rsidRDefault="00CE0578" w:rsidP="00726BC1">
      <w:pPr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E7">
        <w:rPr>
          <w:rFonts w:ascii="Times New Roman" w:hAnsi="Times New Roman" w:cs="Times New Roman"/>
          <w:sz w:val="28"/>
          <w:szCs w:val="28"/>
        </w:rPr>
        <w:t>Тема публичных слушаний: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BC1" w:rsidRPr="00726BC1">
        <w:rPr>
          <w:rFonts w:ascii="Times New Roman" w:hAnsi="Times New Roman" w:cs="Times New Roman"/>
          <w:sz w:val="28"/>
          <w:szCs w:val="28"/>
        </w:rPr>
        <w:t>«</w:t>
      </w:r>
      <w:r w:rsidR="00726BC1" w:rsidRPr="00726BC1">
        <w:rPr>
          <w:rFonts w:ascii="Times New Roman" w:hAnsi="Times New Roman" w:cs="Times New Roman"/>
          <w:sz w:val="28"/>
          <w:szCs w:val="28"/>
        </w:rPr>
        <w:t>О проекте решения Собрания депутатов Болдыревского сельского поселения</w:t>
      </w:r>
      <w:r w:rsidR="00726BC1" w:rsidRPr="009C3C4E">
        <w:rPr>
          <w:sz w:val="28"/>
          <w:szCs w:val="28"/>
        </w:rPr>
        <w:t xml:space="preserve"> </w:t>
      </w:r>
      <w:r w:rsidR="00726BC1" w:rsidRPr="00726BC1">
        <w:rPr>
          <w:rFonts w:ascii="Times New Roman" w:hAnsi="Times New Roman" w:cs="Times New Roman"/>
          <w:sz w:val="28"/>
          <w:szCs w:val="28"/>
        </w:rPr>
        <w:t>«О принятии Устава муниципального образования «Болдыревское сельское поселение» Родионово-Несветайского района Ростовской области»</w:t>
      </w:r>
      <w:r w:rsidR="00726BC1">
        <w:rPr>
          <w:rFonts w:ascii="Times New Roman" w:hAnsi="Times New Roman" w:cs="Times New Roman"/>
          <w:sz w:val="28"/>
          <w:szCs w:val="28"/>
        </w:rPr>
        <w:t>»</w:t>
      </w:r>
      <w:r w:rsidR="00726BC1" w:rsidRPr="00726BC1">
        <w:rPr>
          <w:rFonts w:ascii="Times New Roman" w:hAnsi="Times New Roman" w:cs="Times New Roman"/>
          <w:sz w:val="28"/>
          <w:szCs w:val="28"/>
        </w:rPr>
        <w:t>.</w:t>
      </w:r>
    </w:p>
    <w:p w:rsidR="00AB01E7" w:rsidRPr="00DE2406" w:rsidRDefault="00AB01E7" w:rsidP="00726BC1">
      <w:pPr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Собрания депутатов Болдыревского сельского поселения от </w:t>
      </w:r>
      <w:r w:rsidR="00E46931">
        <w:rPr>
          <w:rFonts w:ascii="Times New Roman" w:hAnsi="Times New Roman" w:cs="Times New Roman"/>
          <w:sz w:val="28"/>
          <w:szCs w:val="28"/>
        </w:rPr>
        <w:t>28</w:t>
      </w:r>
      <w:r w:rsidR="009C6BA8">
        <w:rPr>
          <w:rFonts w:ascii="Times New Roman" w:hAnsi="Times New Roman" w:cs="Times New Roman"/>
          <w:sz w:val="28"/>
          <w:szCs w:val="28"/>
        </w:rPr>
        <w:t xml:space="preserve"> </w:t>
      </w:r>
      <w:r w:rsidR="00E46931">
        <w:rPr>
          <w:rFonts w:ascii="Times New Roman" w:hAnsi="Times New Roman" w:cs="Times New Roman"/>
          <w:sz w:val="28"/>
          <w:szCs w:val="28"/>
        </w:rPr>
        <w:t>января</w:t>
      </w:r>
      <w:r w:rsidR="00366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C7F39">
        <w:rPr>
          <w:rFonts w:ascii="Times New Roman" w:hAnsi="Times New Roman" w:cs="Times New Roman"/>
          <w:sz w:val="28"/>
          <w:szCs w:val="28"/>
        </w:rPr>
        <w:t>2</w:t>
      </w:r>
      <w:r w:rsidR="00E469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46931">
        <w:rPr>
          <w:rFonts w:ascii="Times New Roman" w:hAnsi="Times New Roman" w:cs="Times New Roman"/>
          <w:sz w:val="28"/>
          <w:szCs w:val="28"/>
        </w:rPr>
        <w:t>146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BC1">
        <w:rPr>
          <w:rFonts w:ascii="Times New Roman" w:hAnsi="Times New Roman" w:cs="Times New Roman"/>
          <w:sz w:val="28"/>
          <w:szCs w:val="28"/>
        </w:rPr>
        <w:t>«</w:t>
      </w:r>
      <w:r w:rsidR="00726BC1" w:rsidRPr="00726BC1">
        <w:rPr>
          <w:rFonts w:ascii="Times New Roman" w:hAnsi="Times New Roman" w:cs="Times New Roman"/>
          <w:sz w:val="28"/>
          <w:szCs w:val="28"/>
        </w:rPr>
        <w:t>О проекте решения Собрания депутатов Болдыревского сельского поселения</w:t>
      </w:r>
      <w:r w:rsidR="00726BC1" w:rsidRPr="009C3C4E">
        <w:rPr>
          <w:sz w:val="28"/>
          <w:szCs w:val="28"/>
        </w:rPr>
        <w:t xml:space="preserve"> </w:t>
      </w:r>
      <w:r w:rsidR="00726BC1" w:rsidRPr="00726BC1">
        <w:rPr>
          <w:rFonts w:ascii="Times New Roman" w:hAnsi="Times New Roman" w:cs="Times New Roman"/>
          <w:sz w:val="28"/>
          <w:szCs w:val="28"/>
        </w:rPr>
        <w:t>«О принятии Устава муниципального образования «Болдыревское сельское поселение» Родионово-Несветайского района Ростовской области»</w:t>
      </w:r>
      <w:r w:rsidR="00726BC1">
        <w:rPr>
          <w:rFonts w:ascii="Times New Roman" w:hAnsi="Times New Roman" w:cs="Times New Roman"/>
          <w:sz w:val="28"/>
          <w:szCs w:val="28"/>
        </w:rPr>
        <w:t>»</w:t>
      </w:r>
    </w:p>
    <w:p w:rsidR="00AB01E7" w:rsidRDefault="00E039C8" w:rsidP="00AB01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E4693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931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C7F39">
        <w:rPr>
          <w:rFonts w:ascii="Times New Roman" w:hAnsi="Times New Roman" w:cs="Times New Roman"/>
          <w:sz w:val="28"/>
          <w:szCs w:val="28"/>
        </w:rPr>
        <w:t>2</w:t>
      </w:r>
      <w:r w:rsidR="00DE24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15:00 в зале заседаний Администрации Болдыревского сельского</w:t>
      </w:r>
      <w:r w:rsidR="00550EF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E0578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CE0578" w:rsidRPr="00CE0578">
        <w:t xml:space="preserve"> </w:t>
      </w:r>
      <w:r w:rsidR="00CE0578" w:rsidRPr="00CE0578">
        <w:rPr>
          <w:rFonts w:ascii="Times New Roman" w:hAnsi="Times New Roman" w:cs="Times New Roman"/>
          <w:sz w:val="28"/>
          <w:szCs w:val="28"/>
        </w:rPr>
        <w:t>х. Болдыревка, ул. Октябрьская, 26.</w:t>
      </w:r>
    </w:p>
    <w:p w:rsidR="00E039C8" w:rsidRDefault="00E039C8" w:rsidP="00AB01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публичных слушаниях присутствовали жители поселения, депутат</w:t>
      </w:r>
      <w:r w:rsidR="0093401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01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обрания депутатов Болдыревского сельского поселения.</w:t>
      </w:r>
    </w:p>
    <w:p w:rsidR="00934012" w:rsidRDefault="009B6D6C" w:rsidP="00AB01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обсуждении </w:t>
      </w:r>
      <w:r w:rsidR="003B32EC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26BC1">
        <w:rPr>
          <w:rFonts w:ascii="Times New Roman" w:hAnsi="Times New Roman" w:cs="Times New Roman"/>
          <w:sz w:val="28"/>
          <w:szCs w:val="28"/>
        </w:rPr>
        <w:t>«</w:t>
      </w:r>
      <w:r w:rsidR="00726BC1" w:rsidRPr="00726BC1">
        <w:rPr>
          <w:rFonts w:ascii="Times New Roman" w:hAnsi="Times New Roman" w:cs="Times New Roman"/>
          <w:sz w:val="28"/>
          <w:szCs w:val="28"/>
        </w:rPr>
        <w:t>О проекте решения Собрания депутатов Болдыревского сельского поселения</w:t>
      </w:r>
      <w:r w:rsidR="00726BC1" w:rsidRPr="009C3C4E">
        <w:rPr>
          <w:sz w:val="28"/>
          <w:szCs w:val="28"/>
        </w:rPr>
        <w:t xml:space="preserve"> </w:t>
      </w:r>
      <w:r w:rsidR="00726BC1" w:rsidRPr="00726BC1">
        <w:rPr>
          <w:rFonts w:ascii="Times New Roman" w:hAnsi="Times New Roman" w:cs="Times New Roman"/>
          <w:sz w:val="28"/>
          <w:szCs w:val="28"/>
        </w:rPr>
        <w:t>«О принятии Устава муниципального образования «Болдыревское сельское поселение» Родионово-Несветайского района Ростовской области»</w:t>
      </w:r>
      <w:r w:rsidR="00726BC1">
        <w:rPr>
          <w:rFonts w:ascii="Times New Roman" w:hAnsi="Times New Roman" w:cs="Times New Roman"/>
          <w:sz w:val="28"/>
          <w:szCs w:val="28"/>
        </w:rPr>
        <w:t>»</w:t>
      </w:r>
      <w:r w:rsidR="00726BC1">
        <w:rPr>
          <w:rFonts w:ascii="Times New Roman" w:hAnsi="Times New Roman" w:cs="Times New Roman"/>
          <w:sz w:val="28"/>
          <w:szCs w:val="28"/>
        </w:rPr>
        <w:t xml:space="preserve"> </w:t>
      </w:r>
      <w:r w:rsidR="00934012">
        <w:rPr>
          <w:rFonts w:ascii="Times New Roman" w:hAnsi="Times New Roman" w:cs="Times New Roman"/>
          <w:sz w:val="28"/>
          <w:szCs w:val="28"/>
        </w:rPr>
        <w:t>во время публичных слушаний, предложений, дополнений и замечаний не поступило.</w:t>
      </w:r>
    </w:p>
    <w:p w:rsidR="00934012" w:rsidRDefault="003B32EC" w:rsidP="00AB01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Решено рекомендовать депутатам Собрания депутатов Болдыревского сельского поселения </w:t>
      </w:r>
      <w:r w:rsidRPr="004402E9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4402E9" w:rsidRPr="004402E9">
        <w:rPr>
          <w:rFonts w:ascii="Times New Roman" w:hAnsi="Times New Roman" w:cs="Times New Roman"/>
          <w:sz w:val="28"/>
          <w:szCs w:val="28"/>
        </w:rPr>
        <w:t>«</w:t>
      </w:r>
      <w:r w:rsidR="00726BC1" w:rsidRPr="00726BC1">
        <w:rPr>
          <w:rFonts w:ascii="Times New Roman" w:hAnsi="Times New Roman" w:cs="Times New Roman"/>
          <w:sz w:val="28"/>
          <w:szCs w:val="28"/>
        </w:rPr>
        <w:t>О проекте решения Собрания депутатов Болдыревского сельского поселения</w:t>
      </w:r>
      <w:r w:rsidR="00726BC1" w:rsidRPr="009C3C4E">
        <w:rPr>
          <w:sz w:val="28"/>
          <w:szCs w:val="28"/>
        </w:rPr>
        <w:t xml:space="preserve"> </w:t>
      </w:r>
      <w:r w:rsidR="00726BC1" w:rsidRPr="00726BC1">
        <w:rPr>
          <w:rFonts w:ascii="Times New Roman" w:hAnsi="Times New Roman" w:cs="Times New Roman"/>
          <w:sz w:val="28"/>
          <w:szCs w:val="28"/>
        </w:rPr>
        <w:t>«О принятии Устава муниципального образования «Болдыревское сельское поселение» Родионово-Несветайского района Ростовской области»</w:t>
      </w:r>
      <w:r w:rsidR="00726BC1">
        <w:rPr>
          <w:rFonts w:ascii="Times New Roman" w:hAnsi="Times New Roman" w:cs="Times New Roman"/>
          <w:sz w:val="28"/>
          <w:szCs w:val="28"/>
        </w:rPr>
        <w:t>»</w:t>
      </w:r>
      <w:r w:rsidR="00726BC1">
        <w:rPr>
          <w:rFonts w:ascii="Times New Roman" w:hAnsi="Times New Roman" w:cs="Times New Roman"/>
          <w:sz w:val="28"/>
          <w:szCs w:val="28"/>
        </w:rPr>
        <w:t xml:space="preserve"> </w:t>
      </w:r>
      <w:r w:rsidR="00934012">
        <w:rPr>
          <w:rFonts w:ascii="Times New Roman" w:hAnsi="Times New Roman" w:cs="Times New Roman"/>
          <w:sz w:val="28"/>
          <w:szCs w:val="28"/>
        </w:rPr>
        <w:t>принять за основу.</w:t>
      </w:r>
    </w:p>
    <w:p w:rsidR="00934012" w:rsidRDefault="00934012" w:rsidP="00AB01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 публичных слушаниях опубликовать в специальном приложении к газете «Деловой Миус»</w:t>
      </w:r>
      <w:r w:rsidR="008C7810">
        <w:rPr>
          <w:rFonts w:ascii="Times New Roman" w:hAnsi="Times New Roman" w:cs="Times New Roman"/>
          <w:sz w:val="28"/>
          <w:szCs w:val="28"/>
        </w:rPr>
        <w:t>.</w:t>
      </w:r>
    </w:p>
    <w:p w:rsidR="00934012" w:rsidRDefault="00934012" w:rsidP="0060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012" w:rsidRDefault="00934012" w:rsidP="00CE0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32EC" w:rsidRPr="00AD422A" w:rsidRDefault="003B32EC" w:rsidP="003B32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422A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AB01E7" w:rsidRPr="00AB01E7" w:rsidRDefault="003B32EC" w:rsidP="0060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22A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AD422A">
        <w:rPr>
          <w:rFonts w:ascii="Times New Roman" w:hAnsi="Times New Roman" w:cs="Times New Roman"/>
          <w:sz w:val="28"/>
          <w:szCs w:val="28"/>
        </w:rPr>
        <w:t xml:space="preserve"> Болдыревского 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D422A">
        <w:rPr>
          <w:rFonts w:ascii="Times New Roman" w:hAnsi="Times New Roman" w:cs="Times New Roman"/>
          <w:sz w:val="28"/>
          <w:szCs w:val="28"/>
        </w:rPr>
        <w:t>А.В.</w:t>
      </w:r>
      <w:r w:rsidR="00EC7F39">
        <w:rPr>
          <w:rFonts w:ascii="Times New Roman" w:hAnsi="Times New Roman" w:cs="Times New Roman"/>
          <w:sz w:val="28"/>
          <w:szCs w:val="28"/>
        </w:rPr>
        <w:t xml:space="preserve"> Руденко</w:t>
      </w:r>
      <w:r w:rsidRPr="00AD422A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</w:p>
    <w:sectPr w:rsidR="00AB01E7" w:rsidRPr="00AB01E7" w:rsidSect="00E90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E7"/>
    <w:rsid w:val="00366431"/>
    <w:rsid w:val="003A3DDD"/>
    <w:rsid w:val="003B32EC"/>
    <w:rsid w:val="003F28E7"/>
    <w:rsid w:val="004402E9"/>
    <w:rsid w:val="00550EFF"/>
    <w:rsid w:val="00601389"/>
    <w:rsid w:val="006B71E8"/>
    <w:rsid w:val="006F670B"/>
    <w:rsid w:val="00726BC1"/>
    <w:rsid w:val="00752ECF"/>
    <w:rsid w:val="008A4461"/>
    <w:rsid w:val="008C7810"/>
    <w:rsid w:val="00934012"/>
    <w:rsid w:val="00947491"/>
    <w:rsid w:val="009B6D6C"/>
    <w:rsid w:val="009C6BA8"/>
    <w:rsid w:val="00A16E72"/>
    <w:rsid w:val="00A42252"/>
    <w:rsid w:val="00A4320E"/>
    <w:rsid w:val="00AB01E7"/>
    <w:rsid w:val="00CE0578"/>
    <w:rsid w:val="00DE2406"/>
    <w:rsid w:val="00E039C8"/>
    <w:rsid w:val="00E46931"/>
    <w:rsid w:val="00E90AB9"/>
    <w:rsid w:val="00EC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9A473-7C64-43D1-A71A-1CEA7377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CA69D-74A5-4A9D-BB31-09345471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комп4655</cp:lastModifiedBy>
  <cp:revision>13</cp:revision>
  <cp:lastPrinted>2026-02-12T09:49:00Z</cp:lastPrinted>
  <dcterms:created xsi:type="dcterms:W3CDTF">2021-12-06T12:42:00Z</dcterms:created>
  <dcterms:modified xsi:type="dcterms:W3CDTF">2026-03-02T10:40:00Z</dcterms:modified>
</cp:coreProperties>
</file>