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47" w:rsidRPr="003D1D68" w:rsidRDefault="00A12848" w:rsidP="00396247">
      <w:pPr>
        <w:jc w:val="right"/>
        <w:rPr>
          <w:szCs w:val="28"/>
        </w:rPr>
      </w:pPr>
      <w:r>
        <w:rPr>
          <w:szCs w:val="28"/>
        </w:rPr>
        <w:t xml:space="preserve">Проект </w:t>
      </w:r>
    </w:p>
    <w:p w:rsidR="000F5CFD" w:rsidRDefault="000F5CFD" w:rsidP="004E6751">
      <w:pPr>
        <w:jc w:val="center"/>
        <w:rPr>
          <w:b/>
          <w:noProof/>
          <w:szCs w:val="28"/>
        </w:rPr>
      </w:pPr>
    </w:p>
    <w:p w:rsidR="008E3D99" w:rsidRDefault="008E3D99" w:rsidP="006B157D">
      <w:pPr>
        <w:jc w:val="center"/>
        <w:rPr>
          <w:b/>
          <w:bCs/>
          <w:szCs w:val="28"/>
        </w:rPr>
      </w:pPr>
    </w:p>
    <w:p w:rsidR="006B157D" w:rsidRDefault="006B157D" w:rsidP="006B157D">
      <w:pPr>
        <w:jc w:val="center"/>
        <w:rPr>
          <w:b/>
          <w:bCs/>
          <w:szCs w:val="28"/>
        </w:rPr>
      </w:pPr>
      <w:r>
        <w:rPr>
          <w:b/>
          <w:bCs/>
          <w:szCs w:val="28"/>
        </w:rPr>
        <w:t>АДМИНИСТРАЦИЯ</w:t>
      </w:r>
    </w:p>
    <w:p w:rsidR="006B157D" w:rsidRDefault="006B157D" w:rsidP="006B157D">
      <w:pPr>
        <w:jc w:val="center"/>
        <w:rPr>
          <w:b/>
          <w:bCs/>
          <w:szCs w:val="28"/>
        </w:rPr>
      </w:pPr>
      <w:r>
        <w:rPr>
          <w:b/>
          <w:bCs/>
          <w:szCs w:val="28"/>
        </w:rPr>
        <w:t>БОЛДЫРЕВСКОГО СЕЛЬСКОГО ПОСЕЛЕНИЯ</w:t>
      </w:r>
    </w:p>
    <w:p w:rsidR="006B157D" w:rsidRDefault="006B157D" w:rsidP="006B157D">
      <w:pPr>
        <w:jc w:val="center"/>
        <w:rPr>
          <w:b/>
          <w:bCs/>
          <w:szCs w:val="28"/>
        </w:rPr>
      </w:pPr>
      <w:r>
        <w:rPr>
          <w:b/>
          <w:bCs/>
          <w:szCs w:val="28"/>
        </w:rPr>
        <w:t>РОДИОНОВО-НЕСВЕТАЙСКИЙ РАЙОН</w:t>
      </w:r>
    </w:p>
    <w:p w:rsidR="006B157D" w:rsidRDefault="006B157D" w:rsidP="006B157D">
      <w:pPr>
        <w:jc w:val="center"/>
        <w:rPr>
          <w:b/>
          <w:bCs/>
          <w:szCs w:val="28"/>
        </w:rPr>
      </w:pPr>
      <w:r>
        <w:rPr>
          <w:b/>
          <w:bCs/>
          <w:szCs w:val="28"/>
        </w:rPr>
        <w:t>РОСТОВСКАЯ ОБЛАСТЬ</w:t>
      </w:r>
    </w:p>
    <w:p w:rsidR="006B157D" w:rsidRDefault="006B157D" w:rsidP="006B157D">
      <w:pPr>
        <w:jc w:val="center"/>
        <w:rPr>
          <w:b/>
          <w:bCs/>
          <w:szCs w:val="28"/>
        </w:rPr>
      </w:pPr>
      <w:r>
        <w:rPr>
          <w:b/>
          <w:bCs/>
          <w:szCs w:val="28"/>
        </w:rPr>
        <w:t>РОССИЙСКАЯ ФЕДЕРАЦИЯ</w:t>
      </w:r>
    </w:p>
    <w:p w:rsidR="006B157D" w:rsidRDefault="006B157D" w:rsidP="006B157D">
      <w:pPr>
        <w:jc w:val="center"/>
        <w:rPr>
          <w:szCs w:val="28"/>
        </w:rPr>
      </w:pPr>
    </w:p>
    <w:p w:rsidR="006B157D" w:rsidRDefault="006B157D" w:rsidP="006B157D">
      <w:pPr>
        <w:jc w:val="center"/>
        <w:rPr>
          <w:b/>
          <w:bCs/>
          <w:szCs w:val="28"/>
        </w:rPr>
      </w:pPr>
      <w:r>
        <w:rPr>
          <w:b/>
          <w:bCs/>
          <w:szCs w:val="28"/>
        </w:rPr>
        <w:t>ПОСТАНОВЛЕНИЕ</w:t>
      </w:r>
    </w:p>
    <w:p w:rsidR="008E3D99" w:rsidRDefault="008E3D99" w:rsidP="006B157D">
      <w:pPr>
        <w:jc w:val="center"/>
        <w:rPr>
          <w:bCs/>
          <w:szCs w:val="28"/>
        </w:rPr>
      </w:pPr>
    </w:p>
    <w:p w:rsidR="006B157D" w:rsidRDefault="00A12848" w:rsidP="006B157D">
      <w:pPr>
        <w:jc w:val="both"/>
        <w:rPr>
          <w:bCs/>
          <w:szCs w:val="28"/>
        </w:rPr>
      </w:pPr>
      <w:r>
        <w:rPr>
          <w:bCs/>
          <w:szCs w:val="28"/>
        </w:rPr>
        <w:t>____</w:t>
      </w:r>
      <w:r w:rsidR="006B157D">
        <w:rPr>
          <w:bCs/>
          <w:szCs w:val="28"/>
        </w:rPr>
        <w:t>202</w:t>
      </w:r>
      <w:r w:rsidR="00AE07C8">
        <w:rPr>
          <w:bCs/>
          <w:szCs w:val="28"/>
        </w:rPr>
        <w:t>5</w:t>
      </w:r>
      <w:r w:rsidR="006B157D">
        <w:rPr>
          <w:bCs/>
          <w:szCs w:val="28"/>
        </w:rPr>
        <w:t xml:space="preserve">                                   № </w:t>
      </w:r>
      <w:r>
        <w:rPr>
          <w:bCs/>
          <w:szCs w:val="28"/>
        </w:rPr>
        <w:t>__</w:t>
      </w:r>
      <w:r w:rsidR="006B157D">
        <w:rPr>
          <w:bCs/>
          <w:szCs w:val="28"/>
        </w:rPr>
        <w:t xml:space="preserve">                                            х. Болдыревка</w:t>
      </w:r>
    </w:p>
    <w:p w:rsidR="006B157D" w:rsidRDefault="006B157D" w:rsidP="006B157D">
      <w:pPr>
        <w:jc w:val="both"/>
        <w:rPr>
          <w:bCs/>
          <w:szCs w:val="28"/>
        </w:rPr>
      </w:pPr>
    </w:p>
    <w:p w:rsidR="006B157D" w:rsidRDefault="006B157D" w:rsidP="006B157D">
      <w:pPr>
        <w:jc w:val="center"/>
        <w:rPr>
          <w:bCs/>
          <w:szCs w:val="28"/>
        </w:rPr>
      </w:pPr>
      <w:r>
        <w:rPr>
          <w:bCs/>
          <w:szCs w:val="28"/>
        </w:rPr>
        <w:t xml:space="preserve">О внесении изменений в постановление Администрации </w:t>
      </w:r>
    </w:p>
    <w:p w:rsidR="006B157D" w:rsidRDefault="006B157D" w:rsidP="006B157D">
      <w:pPr>
        <w:jc w:val="center"/>
        <w:rPr>
          <w:bCs/>
          <w:szCs w:val="28"/>
        </w:rPr>
      </w:pPr>
      <w:r>
        <w:rPr>
          <w:bCs/>
          <w:szCs w:val="28"/>
        </w:rPr>
        <w:t>Болдыревского сельского поселения от 31.10.2018 № 126</w:t>
      </w:r>
    </w:p>
    <w:p w:rsidR="006B157D" w:rsidRDefault="006B157D" w:rsidP="006B157D">
      <w:pPr>
        <w:jc w:val="center"/>
        <w:rPr>
          <w:bCs/>
          <w:szCs w:val="28"/>
        </w:rPr>
      </w:pPr>
    </w:p>
    <w:p w:rsidR="006B157D" w:rsidRDefault="006B157D" w:rsidP="006B157D">
      <w:pPr>
        <w:shd w:val="clear" w:color="auto" w:fill="FFFFFF" w:themeFill="background1"/>
        <w:ind w:firstLine="709"/>
        <w:jc w:val="both"/>
      </w:pPr>
      <w:r>
        <w:t xml:space="preserve">В целях обеспечения реализации муниципальной программы Болдыревского сельского поселения «Обеспечение общественного порядка и противодействие преступности» Администрация Болдыревского сельского поселения  </w:t>
      </w:r>
    </w:p>
    <w:p w:rsidR="006B157D" w:rsidRDefault="006B157D" w:rsidP="006B157D">
      <w:pPr>
        <w:shd w:val="clear" w:color="auto" w:fill="FFFFFF" w:themeFill="background1"/>
        <w:ind w:firstLine="709"/>
        <w:jc w:val="both"/>
      </w:pPr>
    </w:p>
    <w:p w:rsidR="006B157D" w:rsidRDefault="006B157D" w:rsidP="006B157D">
      <w:pPr>
        <w:shd w:val="clear" w:color="auto" w:fill="FFFFFF" w:themeFill="background1"/>
        <w:ind w:firstLine="709"/>
        <w:jc w:val="center"/>
      </w:pPr>
      <w:r>
        <w:t>ПОСТАНОВЛЯЕТ:</w:t>
      </w:r>
    </w:p>
    <w:p w:rsidR="006B157D" w:rsidRDefault="006B157D" w:rsidP="006B157D">
      <w:pPr>
        <w:shd w:val="clear" w:color="auto" w:fill="FFFFFF" w:themeFill="background1"/>
        <w:ind w:firstLine="709"/>
        <w:jc w:val="both"/>
      </w:pPr>
      <w:r>
        <w:t xml:space="preserve">1. Внести в постановление Администрации Болдыревского сельского поселения от 31.10.2018 № 126 «Об утверждении муниципальной программы Болдыревского сельского поселения «Обеспечение общественного порядка и противодействие преступности» изменения согласно приложению. </w:t>
      </w:r>
    </w:p>
    <w:p w:rsidR="006B157D" w:rsidRDefault="006B157D" w:rsidP="006B157D">
      <w:pPr>
        <w:shd w:val="clear" w:color="auto" w:fill="FFFFFF" w:themeFill="background1"/>
        <w:ind w:firstLine="709"/>
        <w:jc w:val="both"/>
      </w:pPr>
      <w:r>
        <w:t xml:space="preserve">2. Настоящее постановление </w:t>
      </w:r>
      <w:r w:rsidR="002E6D7C">
        <w:t>подлежит размещению на официальном сайте Администрации Болдыревского сельского поселения в сети Интернет.</w:t>
      </w:r>
    </w:p>
    <w:p w:rsidR="006B157D" w:rsidRDefault="006B157D" w:rsidP="006B157D">
      <w:pPr>
        <w:shd w:val="clear" w:color="auto" w:fill="FFFFFF" w:themeFill="background1"/>
        <w:ind w:firstLine="709"/>
        <w:jc w:val="both"/>
      </w:pPr>
      <w:r>
        <w:t>3. Контроль за выполнением настоящего постановления оставляю за собой.</w:t>
      </w:r>
    </w:p>
    <w:p w:rsidR="006B157D" w:rsidRDefault="006B157D" w:rsidP="006B157D">
      <w:pPr>
        <w:shd w:val="clear" w:color="auto" w:fill="FFFFFF" w:themeFill="background1"/>
        <w:ind w:firstLine="709"/>
        <w:jc w:val="both"/>
      </w:pPr>
    </w:p>
    <w:p w:rsidR="006B157D" w:rsidRDefault="006B157D" w:rsidP="006B157D">
      <w:pPr>
        <w:shd w:val="clear" w:color="auto" w:fill="FFFFFF" w:themeFill="background1"/>
        <w:ind w:firstLine="709"/>
        <w:jc w:val="both"/>
      </w:pPr>
    </w:p>
    <w:p w:rsidR="006B157D" w:rsidRDefault="006B157D" w:rsidP="006B157D">
      <w:pPr>
        <w:pStyle w:val="af1"/>
        <w:shd w:val="clear" w:color="auto" w:fill="FFFFFF" w:themeFill="background1"/>
        <w:suppressAutoHyphens/>
        <w:rPr>
          <w:szCs w:val="28"/>
        </w:rPr>
      </w:pPr>
      <w:r>
        <w:rPr>
          <w:szCs w:val="28"/>
        </w:rPr>
        <w:t xml:space="preserve">Глава Администрации </w:t>
      </w:r>
    </w:p>
    <w:p w:rsidR="006B157D" w:rsidRDefault="006B157D" w:rsidP="006B157D">
      <w:pPr>
        <w:pStyle w:val="af1"/>
        <w:shd w:val="clear" w:color="auto" w:fill="FFFFFF" w:themeFill="background1"/>
        <w:suppressAutoHyphens/>
        <w:rPr>
          <w:szCs w:val="28"/>
        </w:rPr>
      </w:pPr>
      <w:r>
        <w:rPr>
          <w:szCs w:val="28"/>
        </w:rPr>
        <w:t xml:space="preserve">Болдыревского сельского поселения </w:t>
      </w:r>
      <w:r>
        <w:rPr>
          <w:szCs w:val="28"/>
        </w:rPr>
        <w:tab/>
      </w:r>
      <w:r>
        <w:rPr>
          <w:szCs w:val="28"/>
        </w:rPr>
        <w:tab/>
      </w:r>
      <w:r>
        <w:rPr>
          <w:szCs w:val="28"/>
        </w:rPr>
        <w:tab/>
      </w:r>
      <w:r>
        <w:rPr>
          <w:szCs w:val="28"/>
        </w:rPr>
        <w:tab/>
        <w:t>А. П. Гризодуб</w:t>
      </w:r>
    </w:p>
    <w:p w:rsidR="006B157D" w:rsidRDefault="006B157D" w:rsidP="006B157D">
      <w:pPr>
        <w:pStyle w:val="af1"/>
        <w:shd w:val="clear" w:color="auto" w:fill="FFFFFF" w:themeFill="background1"/>
        <w:suppressAutoHyphens/>
        <w:rPr>
          <w:rFonts w:ascii="Calibri" w:hAnsi="Calibri"/>
          <w:sz w:val="24"/>
          <w:szCs w:val="24"/>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p>
    <w:p w:rsidR="006B157D" w:rsidRDefault="006B157D" w:rsidP="006B157D">
      <w:pPr>
        <w:pStyle w:val="af1"/>
        <w:shd w:val="clear" w:color="auto" w:fill="FFFFFF" w:themeFill="background1"/>
        <w:suppressAutoHyphens/>
        <w:rPr>
          <w:sz w:val="20"/>
        </w:rPr>
      </w:pPr>
      <w:r>
        <w:rPr>
          <w:sz w:val="20"/>
        </w:rPr>
        <w:t xml:space="preserve">Постановление вносит </w:t>
      </w:r>
    </w:p>
    <w:p w:rsidR="006B157D" w:rsidRDefault="006B157D" w:rsidP="006B157D">
      <w:pPr>
        <w:pStyle w:val="af1"/>
        <w:shd w:val="clear" w:color="auto" w:fill="FFFFFF" w:themeFill="background1"/>
        <w:suppressAutoHyphens/>
        <w:rPr>
          <w:sz w:val="20"/>
        </w:rPr>
      </w:pPr>
      <w:r>
        <w:rPr>
          <w:sz w:val="20"/>
        </w:rPr>
        <w:t>сектор экономики и финансов</w:t>
      </w:r>
    </w:p>
    <w:p w:rsidR="006B157D" w:rsidRDefault="006B157D" w:rsidP="006B157D">
      <w:pPr>
        <w:shd w:val="clear" w:color="auto" w:fill="FFFFFF" w:themeFill="background1"/>
        <w:jc w:val="right"/>
      </w:pPr>
      <w:r>
        <w:br w:type="page"/>
      </w:r>
      <w:r>
        <w:lastRenderedPageBreak/>
        <w:t xml:space="preserve">                                                                            Приложение</w:t>
      </w:r>
    </w:p>
    <w:p w:rsidR="006B157D" w:rsidRDefault="006B157D" w:rsidP="006B157D">
      <w:pPr>
        <w:shd w:val="clear" w:color="auto" w:fill="FFFFFF" w:themeFill="background1"/>
        <w:ind w:left="6237"/>
        <w:jc w:val="right"/>
      </w:pPr>
      <w:r>
        <w:t>к постановлению</w:t>
      </w:r>
    </w:p>
    <w:p w:rsidR="008E3D99" w:rsidRDefault="006B157D" w:rsidP="006B157D">
      <w:pPr>
        <w:shd w:val="clear" w:color="auto" w:fill="FFFFFF" w:themeFill="background1"/>
        <w:ind w:left="6237"/>
        <w:jc w:val="right"/>
      </w:pPr>
      <w:r>
        <w:t xml:space="preserve">Болдыревского сельского </w:t>
      </w:r>
    </w:p>
    <w:p w:rsidR="006B157D" w:rsidRDefault="006B157D" w:rsidP="006B157D">
      <w:pPr>
        <w:shd w:val="clear" w:color="auto" w:fill="FFFFFF" w:themeFill="background1"/>
        <w:ind w:left="6237"/>
        <w:jc w:val="right"/>
      </w:pPr>
      <w:r>
        <w:t>поселения</w:t>
      </w:r>
    </w:p>
    <w:p w:rsidR="006B157D" w:rsidRDefault="006B157D" w:rsidP="006B157D">
      <w:pPr>
        <w:shd w:val="clear" w:color="auto" w:fill="FFFFFF" w:themeFill="background1"/>
        <w:ind w:left="6237"/>
        <w:jc w:val="right"/>
      </w:pPr>
      <w:r>
        <w:t xml:space="preserve">от </w:t>
      </w:r>
      <w:r w:rsidR="00A12848">
        <w:t>___</w:t>
      </w:r>
      <w:r w:rsidR="008E3D99">
        <w:t>202</w:t>
      </w:r>
      <w:r w:rsidR="00AE07C8">
        <w:t>5</w:t>
      </w:r>
      <w:r>
        <w:t xml:space="preserve"> № </w:t>
      </w:r>
      <w:r w:rsidR="00A12848">
        <w:t>__</w:t>
      </w:r>
      <w:bookmarkStart w:id="0" w:name="_GoBack"/>
      <w:bookmarkEnd w:id="0"/>
    </w:p>
    <w:p w:rsidR="006B157D" w:rsidRDefault="006B157D" w:rsidP="006B157D">
      <w:pPr>
        <w:shd w:val="clear" w:color="auto" w:fill="FFFFFF" w:themeFill="background1"/>
        <w:jc w:val="right"/>
      </w:pPr>
    </w:p>
    <w:p w:rsidR="006B157D" w:rsidRDefault="006B157D" w:rsidP="006B157D">
      <w:pPr>
        <w:shd w:val="clear" w:color="auto" w:fill="FFFFFF" w:themeFill="background1"/>
        <w:jc w:val="center"/>
      </w:pPr>
    </w:p>
    <w:p w:rsidR="006B157D" w:rsidRDefault="006B157D" w:rsidP="006B157D">
      <w:pPr>
        <w:shd w:val="clear" w:color="auto" w:fill="FFFFFF" w:themeFill="background1"/>
        <w:jc w:val="center"/>
      </w:pPr>
      <w:r>
        <w:t>ИЗМЕНЕНИЯ,</w:t>
      </w:r>
    </w:p>
    <w:p w:rsidR="006B157D" w:rsidRDefault="006B157D" w:rsidP="006B157D">
      <w:pPr>
        <w:shd w:val="clear" w:color="auto" w:fill="FFFFFF" w:themeFill="background1"/>
        <w:jc w:val="center"/>
      </w:pPr>
      <w:r>
        <w:t>вносимые в постановление Администрации Болдыревского сельского поселения от 31.10.2018 № 126 «Об утверждении муниципальной программы Болдыревского сельского поселения «Обеспечение общественного порядка и противодействие преступности»</w:t>
      </w:r>
    </w:p>
    <w:p w:rsidR="006B157D" w:rsidRDefault="006B157D" w:rsidP="006B157D">
      <w:pPr>
        <w:shd w:val="clear" w:color="auto" w:fill="FFFFFF" w:themeFill="background1"/>
        <w:jc w:val="center"/>
      </w:pPr>
    </w:p>
    <w:p w:rsidR="006B157D" w:rsidRDefault="006B157D" w:rsidP="006B157D">
      <w:pPr>
        <w:shd w:val="clear" w:color="auto" w:fill="FFFFFF" w:themeFill="background1"/>
        <w:jc w:val="center"/>
      </w:pPr>
    </w:p>
    <w:p w:rsidR="003D1D68" w:rsidRDefault="003D1D68" w:rsidP="006B157D">
      <w:pPr>
        <w:shd w:val="clear" w:color="auto" w:fill="FFFFFF" w:themeFill="background1"/>
        <w:ind w:firstLine="709"/>
        <w:jc w:val="both"/>
      </w:pPr>
      <w:r>
        <w:t>1</w:t>
      </w:r>
      <w:r w:rsidR="006B157D">
        <w:t>. </w:t>
      </w:r>
      <w:r>
        <w:t>В п</w:t>
      </w:r>
      <w:r w:rsidR="006B157D">
        <w:t>риложени</w:t>
      </w:r>
      <w:r>
        <w:t>и</w:t>
      </w:r>
      <w:r w:rsidR="006B157D">
        <w:t xml:space="preserve"> № 1</w:t>
      </w:r>
      <w:r>
        <w:t>:</w:t>
      </w:r>
    </w:p>
    <w:p w:rsidR="006B157D" w:rsidRDefault="003D1D68" w:rsidP="006B157D">
      <w:pPr>
        <w:shd w:val="clear" w:color="auto" w:fill="FFFFFF" w:themeFill="background1"/>
        <w:ind w:firstLine="709"/>
        <w:jc w:val="both"/>
      </w:pPr>
      <w:r>
        <w:t>1.1.</w:t>
      </w:r>
      <w:r w:rsidR="00773974">
        <w:t>В р</w:t>
      </w:r>
      <w:r w:rsidR="000566E0">
        <w:t>аздел</w:t>
      </w:r>
      <w:r w:rsidR="00773974">
        <w:t>е</w:t>
      </w:r>
      <w:r w:rsidR="00773974" w:rsidRPr="00773974">
        <w:t xml:space="preserve"> </w:t>
      </w:r>
      <w:r w:rsidR="00773974">
        <w:rPr>
          <w:lang w:val="en-US"/>
        </w:rPr>
        <w:t>II</w:t>
      </w:r>
      <w:r w:rsidR="00773974">
        <w:t>. "Паспорт муниципальной программы Болдыревского сельского поселения</w:t>
      </w:r>
      <w:r w:rsidR="000566E0">
        <w:t xml:space="preserve"> </w:t>
      </w:r>
      <w:r w:rsidR="00773974">
        <w:t>"Обеспечение общественного порядка и противодействие преступности" подраздел 2. "Показатели муниципальной (комплексной) программы Болдыревского сельского поселения</w:t>
      </w:r>
      <w:r w:rsidR="00E773FB">
        <w:t xml:space="preserve">» </w:t>
      </w:r>
      <w:r w:rsidR="006B157D">
        <w:t>изложить в</w:t>
      </w:r>
      <w:r>
        <w:t xml:space="preserve"> следующей</w:t>
      </w:r>
      <w:r w:rsidR="006B157D">
        <w:t xml:space="preserve"> редакции:</w:t>
      </w:r>
    </w:p>
    <w:p w:rsidR="00964915" w:rsidRDefault="00964915" w:rsidP="000A4BC3">
      <w:pPr>
        <w:pStyle w:val="Standard"/>
        <w:ind w:firstLine="709"/>
        <w:jc w:val="right"/>
        <w:rPr>
          <w:sz w:val="28"/>
        </w:rPr>
      </w:pPr>
    </w:p>
    <w:p w:rsidR="000A4BC3" w:rsidRPr="00964915" w:rsidRDefault="000A4BC3" w:rsidP="000A4BC3">
      <w:pPr>
        <w:pStyle w:val="Standard"/>
        <w:ind w:firstLine="709"/>
        <w:jc w:val="right"/>
        <w:rPr>
          <w:sz w:val="28"/>
        </w:rPr>
        <w:sectPr w:rsidR="000A4BC3" w:rsidRPr="00964915"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3D1D68" w:rsidP="00733142">
      <w:pPr>
        <w:jc w:val="center"/>
        <w:rPr>
          <w:szCs w:val="28"/>
        </w:rPr>
      </w:pPr>
      <w:r>
        <w:rPr>
          <w:szCs w:val="28"/>
        </w:rPr>
        <w:t>«</w:t>
      </w:r>
      <w:r w:rsidR="00733142">
        <w:rPr>
          <w:szCs w:val="28"/>
        </w:rPr>
        <w:t xml:space="preserve">2. Паспорт </w:t>
      </w:r>
    </w:p>
    <w:p w:rsidR="00733142" w:rsidRDefault="00733142" w:rsidP="00733142">
      <w:pPr>
        <w:jc w:val="center"/>
        <w:rPr>
          <w:szCs w:val="28"/>
        </w:rPr>
      </w:pPr>
      <w:r>
        <w:rPr>
          <w:szCs w:val="28"/>
        </w:rPr>
        <w:t xml:space="preserve">муниципальной программы </w:t>
      </w:r>
      <w:r w:rsidR="006B157D">
        <w:rPr>
          <w:szCs w:val="28"/>
        </w:rPr>
        <w:t>Болдыревского</w:t>
      </w:r>
      <w:r>
        <w:rPr>
          <w:szCs w:val="28"/>
        </w:rPr>
        <w:t xml:space="preserve"> сельского поселения </w:t>
      </w:r>
    </w:p>
    <w:p w:rsidR="00733142" w:rsidRPr="003D689E" w:rsidRDefault="00FE50F3" w:rsidP="00733142">
      <w:pPr>
        <w:jc w:val="center"/>
        <w:rPr>
          <w:szCs w:val="28"/>
        </w:rPr>
      </w:pPr>
      <w:r>
        <w:rPr>
          <w:szCs w:val="28"/>
        </w:rPr>
        <w:t>«</w:t>
      </w:r>
      <w:r w:rsidR="00466D88" w:rsidRPr="00176E9C">
        <w:rPr>
          <w:szCs w:val="28"/>
        </w:rPr>
        <w:t>Обеспечение общественного порядка и противодействие преступности</w:t>
      </w:r>
      <w:r w:rsidR="00733142" w:rsidRPr="003D689E">
        <w:rPr>
          <w:szCs w:val="28"/>
        </w:rPr>
        <w:t>»</w:t>
      </w:r>
    </w:p>
    <w:p w:rsidR="00733142" w:rsidRDefault="00733142" w:rsidP="00733142">
      <w:pPr>
        <w:jc w:val="center"/>
        <w:rPr>
          <w:sz w:val="24"/>
        </w:rPr>
      </w:pPr>
    </w:p>
    <w:p w:rsidR="00773974" w:rsidRPr="00773974" w:rsidRDefault="00E773FB" w:rsidP="00773974">
      <w:pPr>
        <w:ind w:left="1276"/>
        <w:jc w:val="center"/>
        <w:rPr>
          <w:szCs w:val="28"/>
        </w:rPr>
      </w:pPr>
      <w:r>
        <w:rPr>
          <w:szCs w:val="28"/>
        </w:rPr>
        <w:t>«</w:t>
      </w:r>
      <w:r w:rsidR="00773974">
        <w:rPr>
          <w:szCs w:val="28"/>
        </w:rPr>
        <w:t xml:space="preserve">2. </w:t>
      </w:r>
      <w:r w:rsidR="00773974" w:rsidRPr="00773974">
        <w:rPr>
          <w:szCs w:val="28"/>
        </w:rPr>
        <w:t>Показатели муниципальной (комплексной) программы Болдыревского сельского поселения</w:t>
      </w:r>
    </w:p>
    <w:p w:rsidR="00773974" w:rsidRPr="002055AC" w:rsidRDefault="00773974" w:rsidP="00773974">
      <w:pPr>
        <w:rPr>
          <w:szCs w:val="28"/>
        </w:rPr>
      </w:pPr>
    </w:p>
    <w:tbl>
      <w:tblPr>
        <w:tblW w:w="15810" w:type="dxa"/>
        <w:tblLayout w:type="fixed"/>
        <w:tblCellMar>
          <w:left w:w="75" w:type="dxa"/>
          <w:right w:w="75" w:type="dxa"/>
        </w:tblCellMar>
        <w:tblLook w:val="04A0" w:firstRow="1" w:lastRow="0" w:firstColumn="1" w:lastColumn="0" w:noHBand="0" w:noVBand="1"/>
      </w:tblPr>
      <w:tblGrid>
        <w:gridCol w:w="625"/>
        <w:gridCol w:w="1860"/>
        <w:gridCol w:w="851"/>
        <w:gridCol w:w="1275"/>
        <w:gridCol w:w="993"/>
        <w:gridCol w:w="992"/>
        <w:gridCol w:w="850"/>
        <w:gridCol w:w="851"/>
        <w:gridCol w:w="850"/>
        <w:gridCol w:w="709"/>
        <w:gridCol w:w="709"/>
        <w:gridCol w:w="850"/>
        <w:gridCol w:w="1560"/>
        <w:gridCol w:w="1275"/>
        <w:gridCol w:w="709"/>
        <w:gridCol w:w="851"/>
      </w:tblGrid>
      <w:tr w:rsidR="00773974" w:rsidRPr="004F100B" w:rsidTr="00773974">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w:t>
            </w:r>
            <w:r w:rsidRPr="004F100B">
              <w:rPr>
                <w:sz w:val="24"/>
                <w:szCs w:val="24"/>
              </w:rPr>
              <w:br/>
              <w:t>п/п</w:t>
            </w:r>
          </w:p>
        </w:tc>
        <w:tc>
          <w:tcPr>
            <w:tcW w:w="18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 xml:space="preserve">Наименование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 xml:space="preserve">Уровень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Признак возрастания/убывания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 xml:space="preserve">Единица измерения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Вид показателя</w:t>
            </w:r>
          </w:p>
          <w:p w:rsidR="00773974" w:rsidRPr="004F100B" w:rsidRDefault="00773974" w:rsidP="00773974">
            <w:pPr>
              <w:widowControl w:val="0"/>
              <w:jc w:val="center"/>
              <w:rPr>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 xml:space="preserve">Базовое значение показателя </w:t>
            </w:r>
          </w:p>
        </w:tc>
        <w:tc>
          <w:tcPr>
            <w:tcW w:w="3118"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 xml:space="preserve">Значения показателей </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Документ</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 xml:space="preserve">Ответст-венный за достижение показателя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Связь с показателями национальных целей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Информационная система</w:t>
            </w:r>
          </w:p>
        </w:tc>
      </w:tr>
      <w:tr w:rsidR="00773974" w:rsidRPr="004F100B" w:rsidTr="00773974">
        <w:trPr>
          <w:trHeight w:val="647"/>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значение</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2025</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2026</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2027</w:t>
            </w:r>
          </w:p>
          <w:p w:rsidR="00773974" w:rsidRPr="004F100B" w:rsidRDefault="00773974" w:rsidP="00773974">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r>
              <w:rPr>
                <w:sz w:val="24"/>
                <w:szCs w:val="24"/>
              </w:rPr>
              <w:t>2028</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rPr>
                <w:sz w:val="24"/>
                <w:szCs w:val="24"/>
              </w:rPr>
            </w:pPr>
          </w:p>
        </w:tc>
      </w:tr>
      <w:tr w:rsidR="00773974" w:rsidRPr="004F100B" w:rsidTr="00773974">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1</w:t>
            </w:r>
          </w:p>
        </w:tc>
        <w:tc>
          <w:tcPr>
            <w:tcW w:w="1860"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2</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3</w:t>
            </w:r>
          </w:p>
        </w:tc>
        <w:tc>
          <w:tcPr>
            <w:tcW w:w="1275"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4</w:t>
            </w:r>
          </w:p>
        </w:tc>
        <w:tc>
          <w:tcPr>
            <w:tcW w:w="993"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6</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7</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8</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9</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10</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sidRPr="004F100B">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Pr>
                <w:sz w:val="24"/>
                <w:szCs w:val="24"/>
              </w:rPr>
              <w:t>12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Pr>
                <w:sz w:val="24"/>
                <w:szCs w:val="24"/>
              </w:rPr>
              <w:t>13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Pr>
                <w:sz w:val="24"/>
                <w:szCs w:val="24"/>
              </w:rPr>
              <w:t>14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Pr>
                <w:sz w:val="24"/>
                <w:szCs w:val="24"/>
              </w:rPr>
              <w:t>15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73974" w:rsidRPr="004F100B" w:rsidRDefault="00773974" w:rsidP="00773974">
            <w:pPr>
              <w:widowControl w:val="0"/>
              <w:jc w:val="center"/>
              <w:rPr>
                <w:sz w:val="24"/>
                <w:szCs w:val="24"/>
              </w:rPr>
            </w:pPr>
            <w:r>
              <w:rPr>
                <w:sz w:val="24"/>
                <w:szCs w:val="24"/>
              </w:rPr>
              <w:t>16</w:t>
            </w:r>
          </w:p>
        </w:tc>
      </w:tr>
      <w:tr w:rsidR="00773974" w:rsidRPr="004F100B" w:rsidTr="00773974">
        <w:tc>
          <w:tcPr>
            <w:tcW w:w="15810" w:type="dxa"/>
            <w:gridSpan w:val="16"/>
            <w:tcBorders>
              <w:left w:val="single" w:sz="4" w:space="0" w:color="000000"/>
              <w:bottom w:val="single" w:sz="4" w:space="0" w:color="000000"/>
              <w:right w:val="single" w:sz="4" w:space="0" w:color="000000"/>
            </w:tcBorders>
          </w:tcPr>
          <w:p w:rsidR="00773974" w:rsidRPr="004F100B" w:rsidRDefault="00773974" w:rsidP="00773974">
            <w:pPr>
              <w:jc w:val="both"/>
              <w:rPr>
                <w:color w:val="000000"/>
                <w:sz w:val="24"/>
                <w:szCs w:val="24"/>
                <w:shd w:val="clear" w:color="auto" w:fill="FFFFFF"/>
              </w:rPr>
            </w:pPr>
            <w:r w:rsidRPr="004F100B">
              <w:rPr>
                <w:sz w:val="24"/>
                <w:szCs w:val="24"/>
              </w:rPr>
              <w:t>Цель 1 муниципальной (комплексной) программы</w:t>
            </w:r>
            <w:r w:rsidRPr="004F100B">
              <w:rPr>
                <w:i/>
                <w:sz w:val="24"/>
                <w:szCs w:val="24"/>
              </w:rPr>
              <w:t>«</w:t>
            </w:r>
            <w:r w:rsidRPr="004F100B">
              <w:rPr>
                <w:sz w:val="24"/>
                <w:szCs w:val="24"/>
              </w:rPr>
              <w:t>Повышение качества и результативности реализуемых мер по охране общественного порядка, противодействию терроризму и экстремизму, борьбе с коррупционными проявлениями»</w:t>
            </w:r>
          </w:p>
        </w:tc>
      </w:tr>
      <w:tr w:rsidR="00773974" w:rsidRPr="004F100B" w:rsidTr="00773974">
        <w:trPr>
          <w:trHeight w:val="394"/>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jc w:val="center"/>
              <w:rPr>
                <w:sz w:val="24"/>
                <w:szCs w:val="24"/>
              </w:rPr>
            </w:pPr>
            <w:r w:rsidRPr="005F477F">
              <w:rPr>
                <w:sz w:val="24"/>
                <w:szCs w:val="24"/>
              </w:rPr>
              <w:t>1.1.</w:t>
            </w:r>
          </w:p>
        </w:tc>
        <w:tc>
          <w:tcPr>
            <w:tcW w:w="186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jc w:val="both"/>
              <w:rPr>
                <w:sz w:val="24"/>
                <w:szCs w:val="24"/>
                <w:shd w:val="clear" w:color="auto" w:fill="FFFFFF"/>
              </w:rPr>
            </w:pPr>
            <w:r w:rsidRPr="005F477F">
              <w:rPr>
                <w:sz w:val="24"/>
                <w:szCs w:val="24"/>
              </w:rPr>
              <w:t>Количество муниципальных служащих, прошедших обучение на семинарах или курсах по программам противодействия коррупции</w:t>
            </w:r>
          </w:p>
          <w:p w:rsidR="00773974" w:rsidRPr="005F477F" w:rsidRDefault="00773974" w:rsidP="00773974">
            <w:pPr>
              <w:widowControl w:val="0"/>
              <w:rPr>
                <w:sz w:val="24"/>
                <w:szCs w:val="24"/>
              </w:rPr>
            </w:pP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МП поселения</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w:t>
            </w:r>
          </w:p>
        </w:tc>
        <w:tc>
          <w:tcPr>
            <w:tcW w:w="99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человек</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 xml:space="preserve">ведомственный </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DB06D0" w:rsidP="00773974">
            <w:pPr>
              <w:widowControl w:val="0"/>
              <w:rPr>
                <w:sz w:val="24"/>
                <w:szCs w:val="24"/>
              </w:rPr>
            </w:pPr>
            <w:r>
              <w:rPr>
                <w:sz w:val="24"/>
                <w:szCs w:val="24"/>
              </w:rPr>
              <w:t>1</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DB06D0">
            <w:pPr>
              <w:widowControl w:val="0"/>
              <w:rPr>
                <w:sz w:val="24"/>
                <w:szCs w:val="24"/>
              </w:rPr>
            </w:pPr>
            <w:r w:rsidRPr="005F477F">
              <w:rPr>
                <w:sz w:val="24"/>
                <w:szCs w:val="24"/>
              </w:rPr>
              <w:t>202</w:t>
            </w:r>
            <w:r w:rsidR="00DB06D0">
              <w:rPr>
                <w:sz w:val="24"/>
                <w:szCs w:val="24"/>
              </w:rPr>
              <w:t>4</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DB06D0" w:rsidP="00773974">
            <w:pPr>
              <w:widowControl w:val="0"/>
              <w:rPr>
                <w:sz w:val="24"/>
                <w:szCs w:val="24"/>
              </w:rPr>
            </w:pPr>
            <w:r>
              <w:rPr>
                <w:sz w:val="24"/>
                <w:szCs w:val="24"/>
              </w:rPr>
              <w:t>2</w:t>
            </w:r>
          </w:p>
        </w:tc>
        <w:tc>
          <w:tcPr>
            <w:tcW w:w="709"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0</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0</w:t>
            </w: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73974" w:rsidRDefault="00773974" w:rsidP="00773974">
            <w:pPr>
              <w:widowControl w:val="0"/>
              <w:rPr>
                <w:sz w:val="24"/>
                <w:szCs w:val="24"/>
              </w:rPr>
            </w:pPr>
            <w:r>
              <w:rPr>
                <w:sz w:val="24"/>
                <w:szCs w:val="24"/>
              </w:rPr>
              <w:t>1</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Постановление Администрации Болдыревского сельского поселения от 31.10.2018 №126 «Об утверждении муниципальной программы Болдыревского сельского поселения «Обеспече</w:t>
            </w:r>
            <w:r>
              <w:rPr>
                <w:sz w:val="24"/>
                <w:szCs w:val="24"/>
              </w:rPr>
              <w:lastRenderedPageBreak/>
              <w:t>ние общественного порядка и противодействие преступности»</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2056DD" w:rsidRDefault="00773974" w:rsidP="00773974">
            <w:pPr>
              <w:rPr>
                <w:sz w:val="24"/>
                <w:szCs w:val="24"/>
              </w:rPr>
            </w:pPr>
            <w:r w:rsidRPr="002056DD">
              <w:rPr>
                <w:sz w:val="24"/>
                <w:szCs w:val="24"/>
              </w:rPr>
              <w:lastRenderedPageBreak/>
              <w:t>Администрация Болдыревского сельского поселения</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A8411F" w:rsidRDefault="00773974" w:rsidP="00773974">
            <w:r w:rsidRPr="00A8411F">
              <w:t>-</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rPr>
                <w:sz w:val="24"/>
                <w:szCs w:val="24"/>
              </w:rPr>
            </w:pPr>
            <w:r w:rsidRPr="005F477F">
              <w:rPr>
                <w:sz w:val="24"/>
                <w:szCs w:val="24"/>
              </w:rPr>
              <w:t>Информационная с</w:t>
            </w:r>
            <w:r>
              <w:rPr>
                <w:sz w:val="24"/>
                <w:szCs w:val="24"/>
              </w:rPr>
              <w:t>истема</w:t>
            </w:r>
            <w:r w:rsidRPr="005F477F">
              <w:rPr>
                <w:sz w:val="24"/>
                <w:szCs w:val="24"/>
              </w:rPr>
              <w:t xml:space="preserve"> отсутствует</w:t>
            </w:r>
          </w:p>
        </w:tc>
      </w:tr>
      <w:tr w:rsidR="00773974" w:rsidRPr="004F100B" w:rsidTr="00773974">
        <w:trPr>
          <w:trHeight w:val="394"/>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jc w:val="center"/>
              <w:rPr>
                <w:sz w:val="24"/>
                <w:szCs w:val="24"/>
              </w:rPr>
            </w:pPr>
            <w:r w:rsidRPr="005F477F">
              <w:rPr>
                <w:sz w:val="24"/>
                <w:szCs w:val="24"/>
              </w:rPr>
              <w:lastRenderedPageBreak/>
              <w:t>1.2.</w:t>
            </w:r>
          </w:p>
        </w:tc>
        <w:tc>
          <w:tcPr>
            <w:tcW w:w="186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jc w:val="both"/>
              <w:rPr>
                <w:sz w:val="24"/>
                <w:szCs w:val="24"/>
              </w:rPr>
            </w:pPr>
            <w:r w:rsidRPr="005F477F">
              <w:rPr>
                <w:sz w:val="24"/>
                <w:szCs w:val="24"/>
              </w:rPr>
              <w:t>Доля граждан, опрошенных в ходе мониторинга общественного мнения, которые лично сталкивались за последний год с проявлениями коррупции в Болдыревском сельском поселении</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МП поселения</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w:t>
            </w:r>
          </w:p>
        </w:tc>
        <w:tc>
          <w:tcPr>
            <w:tcW w:w="993"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процент</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 xml:space="preserve">ведомственный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0</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DB06D0">
            <w:pPr>
              <w:widowControl w:val="0"/>
              <w:rPr>
                <w:sz w:val="24"/>
                <w:szCs w:val="24"/>
              </w:rPr>
            </w:pPr>
            <w:r>
              <w:rPr>
                <w:sz w:val="24"/>
                <w:szCs w:val="24"/>
              </w:rPr>
              <w:t>202</w:t>
            </w:r>
            <w:r w:rsidR="00DB06D0">
              <w:rPr>
                <w:sz w:val="24"/>
                <w:szCs w:val="24"/>
              </w:rPr>
              <w:t>4</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0</w:t>
            </w:r>
          </w:p>
        </w:tc>
        <w:tc>
          <w:tcPr>
            <w:tcW w:w="709" w:type="dxa"/>
            <w:tcBorders>
              <w:left w:val="single" w:sz="4" w:space="0" w:color="000000"/>
              <w:bottom w:val="single" w:sz="4" w:space="0" w:color="auto"/>
              <w:right w:val="single" w:sz="4" w:space="0" w:color="auto"/>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0</w:t>
            </w:r>
          </w:p>
        </w:tc>
        <w:tc>
          <w:tcPr>
            <w:tcW w:w="709"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0</w:t>
            </w:r>
          </w:p>
          <w:p w:rsidR="00773974" w:rsidRPr="005F477F" w:rsidRDefault="00773974" w:rsidP="00773974">
            <w:pPr>
              <w:widowControl w:val="0"/>
              <w:rPr>
                <w:sz w:val="24"/>
                <w:szCs w:val="24"/>
              </w:rPr>
            </w:pPr>
          </w:p>
        </w:tc>
        <w:tc>
          <w:tcPr>
            <w:tcW w:w="850"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Default="00773974" w:rsidP="00773974">
            <w:pPr>
              <w:widowControl w:val="0"/>
              <w:rPr>
                <w:sz w:val="24"/>
                <w:szCs w:val="24"/>
              </w:rPr>
            </w:pPr>
            <w:r>
              <w:rPr>
                <w:sz w:val="24"/>
                <w:szCs w:val="24"/>
              </w:rPr>
              <w:t>0</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Постановление Администрации Болдыревского сельского поселения от 31.10.2018 №126 «Об утверждении муниципальной программы Болдыревского сельского поселения «Обеспечение общественного порядка и противодействие преступности»</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2056DD" w:rsidRDefault="00773974" w:rsidP="00773974">
            <w:pPr>
              <w:widowControl w:val="0"/>
              <w:rPr>
                <w:sz w:val="24"/>
                <w:szCs w:val="24"/>
              </w:rPr>
            </w:pPr>
            <w:r w:rsidRPr="002056DD">
              <w:rPr>
                <w:sz w:val="24"/>
                <w:szCs w:val="24"/>
              </w:rPr>
              <w:t>Администрация Болдыревского сельского поселения</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2056DD" w:rsidRDefault="00773974" w:rsidP="00773974">
            <w:pPr>
              <w:widowControl w:val="0"/>
              <w:rPr>
                <w:sz w:val="24"/>
                <w:szCs w:val="24"/>
              </w:rPr>
            </w:pPr>
            <w:r w:rsidRPr="002056DD">
              <w:rPr>
                <w:sz w:val="24"/>
                <w:szCs w:val="24"/>
              </w:rPr>
              <w:t>-</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rPr>
                <w:sz w:val="24"/>
                <w:szCs w:val="24"/>
              </w:rPr>
            </w:pPr>
            <w:r w:rsidRPr="005F477F">
              <w:rPr>
                <w:sz w:val="24"/>
                <w:szCs w:val="24"/>
              </w:rPr>
              <w:t>Информационная с</w:t>
            </w:r>
            <w:r>
              <w:rPr>
                <w:sz w:val="24"/>
                <w:szCs w:val="24"/>
              </w:rPr>
              <w:t>истема</w:t>
            </w:r>
            <w:r w:rsidRPr="005F477F">
              <w:rPr>
                <w:sz w:val="24"/>
                <w:szCs w:val="24"/>
              </w:rPr>
              <w:t xml:space="preserve"> отсутствует</w:t>
            </w:r>
          </w:p>
        </w:tc>
      </w:tr>
      <w:tr w:rsidR="00773974" w:rsidRPr="004F100B" w:rsidTr="00773974">
        <w:trPr>
          <w:trHeight w:val="394"/>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jc w:val="center"/>
              <w:rPr>
                <w:sz w:val="24"/>
                <w:szCs w:val="24"/>
              </w:rPr>
            </w:pPr>
            <w:r w:rsidRPr="005F477F">
              <w:rPr>
                <w:sz w:val="24"/>
                <w:szCs w:val="24"/>
              </w:rPr>
              <w:t>1.3.</w:t>
            </w:r>
          </w:p>
        </w:tc>
        <w:tc>
          <w:tcPr>
            <w:tcW w:w="186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jc w:val="both"/>
              <w:rPr>
                <w:sz w:val="24"/>
                <w:szCs w:val="24"/>
              </w:rPr>
            </w:pPr>
            <w:r w:rsidRPr="005F477F">
              <w:rPr>
                <w:sz w:val="24"/>
                <w:szCs w:val="24"/>
              </w:rPr>
              <w:t>Количество проведенных мероприятий, направленных на профилактику экстремистских проявлений и укрепления межнационального согласия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МП поселения</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w:t>
            </w:r>
          </w:p>
        </w:tc>
        <w:tc>
          <w:tcPr>
            <w:tcW w:w="993"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единиц</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 xml:space="preserve">ведомственный </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5</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DB06D0">
            <w:pPr>
              <w:widowControl w:val="0"/>
              <w:rPr>
                <w:sz w:val="24"/>
                <w:szCs w:val="24"/>
              </w:rPr>
            </w:pPr>
            <w:r w:rsidRPr="005F477F">
              <w:rPr>
                <w:sz w:val="24"/>
                <w:szCs w:val="24"/>
              </w:rPr>
              <w:t>202</w:t>
            </w:r>
            <w:r w:rsidR="00DB06D0">
              <w:rPr>
                <w:sz w:val="24"/>
                <w:szCs w:val="24"/>
              </w:rPr>
              <w:t>4</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5</w:t>
            </w:r>
          </w:p>
        </w:tc>
        <w:tc>
          <w:tcPr>
            <w:tcW w:w="709"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5</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73974" w:rsidRPr="005F477F" w:rsidRDefault="00773974" w:rsidP="00773974">
            <w:pPr>
              <w:widowControl w:val="0"/>
              <w:rPr>
                <w:sz w:val="24"/>
                <w:szCs w:val="24"/>
              </w:rPr>
            </w:pPr>
            <w:r w:rsidRPr="005F477F">
              <w:rPr>
                <w:sz w:val="24"/>
                <w:szCs w:val="24"/>
              </w:rPr>
              <w:t>5</w:t>
            </w:r>
          </w:p>
          <w:p w:rsidR="00773974" w:rsidRPr="005F477F" w:rsidRDefault="00773974" w:rsidP="00773974">
            <w:pPr>
              <w:widowControl w:val="0"/>
              <w:rPr>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73974" w:rsidRDefault="00773974" w:rsidP="00773974">
            <w:pPr>
              <w:widowControl w:val="0"/>
              <w:rPr>
                <w:sz w:val="24"/>
                <w:szCs w:val="24"/>
              </w:rPr>
            </w:pPr>
            <w:r>
              <w:rPr>
                <w:sz w:val="24"/>
                <w:szCs w:val="24"/>
              </w:rPr>
              <w:t>5</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Постановление Администрации Болдыревского сельского поселения от 31.10.2018 №126 «Об утверждении муниципальной программы Бол</w:t>
            </w:r>
            <w:r>
              <w:rPr>
                <w:sz w:val="24"/>
                <w:szCs w:val="24"/>
              </w:rPr>
              <w:lastRenderedPageBreak/>
              <w:t>дыревского сельского поселения «Обеспечение общественного порядка и противодействие преступности»</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2056DD" w:rsidRDefault="00773974" w:rsidP="00773974">
            <w:pPr>
              <w:rPr>
                <w:sz w:val="24"/>
                <w:szCs w:val="24"/>
              </w:rPr>
            </w:pPr>
            <w:r w:rsidRPr="002056DD">
              <w:rPr>
                <w:sz w:val="24"/>
                <w:szCs w:val="24"/>
              </w:rPr>
              <w:lastRenderedPageBreak/>
              <w:t>Администрация Болдыревского сельского поселения</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A8411F" w:rsidRDefault="00773974" w:rsidP="00773974">
            <w:r w:rsidRPr="00A8411F">
              <w:t>-</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rPr>
                <w:sz w:val="24"/>
                <w:szCs w:val="24"/>
              </w:rPr>
            </w:pPr>
            <w:r w:rsidRPr="005F477F">
              <w:rPr>
                <w:sz w:val="24"/>
                <w:szCs w:val="24"/>
              </w:rPr>
              <w:t>Информационная с</w:t>
            </w:r>
            <w:r>
              <w:rPr>
                <w:sz w:val="24"/>
                <w:szCs w:val="24"/>
              </w:rPr>
              <w:t>истема</w:t>
            </w:r>
            <w:r w:rsidRPr="005F477F">
              <w:rPr>
                <w:sz w:val="24"/>
                <w:szCs w:val="24"/>
              </w:rPr>
              <w:t xml:space="preserve"> отсутствует</w:t>
            </w:r>
          </w:p>
        </w:tc>
      </w:tr>
      <w:tr w:rsidR="00773974" w:rsidRPr="004F100B" w:rsidTr="00773974">
        <w:trPr>
          <w:trHeight w:val="394"/>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jc w:val="center"/>
              <w:rPr>
                <w:sz w:val="24"/>
                <w:szCs w:val="24"/>
              </w:rPr>
            </w:pPr>
            <w:r w:rsidRPr="00570E78">
              <w:rPr>
                <w:sz w:val="24"/>
                <w:szCs w:val="24"/>
              </w:rPr>
              <w:lastRenderedPageBreak/>
              <w:t>1.4.</w:t>
            </w:r>
          </w:p>
        </w:tc>
        <w:tc>
          <w:tcPr>
            <w:tcW w:w="186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jc w:val="both"/>
              <w:rPr>
                <w:sz w:val="24"/>
                <w:szCs w:val="24"/>
              </w:rPr>
            </w:pPr>
            <w:r w:rsidRPr="00570E78">
              <w:rPr>
                <w:sz w:val="24"/>
                <w:szCs w:val="24"/>
              </w:rPr>
              <w:t>Количество граждан, участвующих в охране общественного порядка и являющихся членами добровольной народной дружины Болдыревского сельского поселения</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МП поселения</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w:t>
            </w:r>
          </w:p>
        </w:tc>
        <w:tc>
          <w:tcPr>
            <w:tcW w:w="993"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человек</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 xml:space="preserve">ведомственный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11</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DB06D0">
            <w:pPr>
              <w:widowControl w:val="0"/>
              <w:rPr>
                <w:sz w:val="24"/>
                <w:szCs w:val="24"/>
              </w:rPr>
            </w:pPr>
            <w:r w:rsidRPr="00570E78">
              <w:rPr>
                <w:sz w:val="24"/>
                <w:szCs w:val="24"/>
              </w:rPr>
              <w:t>202</w:t>
            </w:r>
            <w:r w:rsidR="00DB06D0">
              <w:rPr>
                <w:sz w:val="24"/>
                <w:szCs w:val="24"/>
              </w:rPr>
              <w:t>4</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11</w:t>
            </w:r>
          </w:p>
        </w:tc>
        <w:tc>
          <w:tcPr>
            <w:tcW w:w="709" w:type="dxa"/>
            <w:tcBorders>
              <w:left w:val="single" w:sz="4" w:space="0" w:color="000000"/>
              <w:bottom w:val="single" w:sz="4" w:space="0" w:color="auto"/>
              <w:right w:val="single" w:sz="4" w:space="0" w:color="auto"/>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11</w:t>
            </w:r>
          </w:p>
        </w:tc>
        <w:tc>
          <w:tcPr>
            <w:tcW w:w="709"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11</w:t>
            </w:r>
          </w:p>
          <w:p w:rsidR="00773974" w:rsidRPr="00570E78" w:rsidRDefault="00773974" w:rsidP="00773974">
            <w:pPr>
              <w:widowControl w:val="0"/>
              <w:rPr>
                <w:sz w:val="24"/>
                <w:szCs w:val="24"/>
              </w:rPr>
            </w:pPr>
          </w:p>
        </w:tc>
        <w:tc>
          <w:tcPr>
            <w:tcW w:w="850"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Default="00773974" w:rsidP="00773974">
            <w:pPr>
              <w:widowControl w:val="0"/>
              <w:rPr>
                <w:sz w:val="24"/>
                <w:szCs w:val="24"/>
              </w:rPr>
            </w:pPr>
            <w:r>
              <w:rPr>
                <w:sz w:val="24"/>
                <w:szCs w:val="24"/>
              </w:rPr>
              <w:t>11</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Постановление Администрации Болдыревского сельского поселения от 31.10.2018 №126 «Об утверждении муниципальной программы Болдыревского сельского поселения «Обеспечение общественного порядка и противодействие преступности»</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2056DD" w:rsidRDefault="00773974" w:rsidP="00773974">
            <w:pPr>
              <w:rPr>
                <w:sz w:val="24"/>
                <w:szCs w:val="24"/>
              </w:rPr>
            </w:pPr>
            <w:r w:rsidRPr="002056DD">
              <w:rPr>
                <w:sz w:val="24"/>
                <w:szCs w:val="24"/>
              </w:rPr>
              <w:t>Администрация Болдыревского сельского поселения</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A8411F" w:rsidRDefault="00773974" w:rsidP="00773974">
            <w:r w:rsidRPr="00A8411F">
              <w:t>-</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rPr>
                <w:sz w:val="24"/>
                <w:szCs w:val="24"/>
              </w:rPr>
            </w:pPr>
            <w:r w:rsidRPr="005F477F">
              <w:rPr>
                <w:sz w:val="24"/>
                <w:szCs w:val="24"/>
              </w:rPr>
              <w:t>Информационная с</w:t>
            </w:r>
            <w:r>
              <w:rPr>
                <w:sz w:val="24"/>
                <w:szCs w:val="24"/>
              </w:rPr>
              <w:t>истема</w:t>
            </w:r>
            <w:r w:rsidRPr="005F477F">
              <w:rPr>
                <w:sz w:val="24"/>
                <w:szCs w:val="24"/>
              </w:rPr>
              <w:t xml:space="preserve"> отсутствует</w:t>
            </w:r>
          </w:p>
        </w:tc>
      </w:tr>
      <w:tr w:rsidR="00773974" w:rsidRPr="004F100B" w:rsidTr="00773974">
        <w:trPr>
          <w:trHeight w:val="394"/>
        </w:trPr>
        <w:tc>
          <w:tcPr>
            <w:tcW w:w="625"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jc w:val="center"/>
              <w:rPr>
                <w:sz w:val="24"/>
                <w:szCs w:val="24"/>
              </w:rPr>
            </w:pPr>
            <w:r w:rsidRPr="00570E78">
              <w:rPr>
                <w:sz w:val="24"/>
                <w:szCs w:val="24"/>
              </w:rPr>
              <w:t>1.5.</w:t>
            </w:r>
          </w:p>
        </w:tc>
        <w:tc>
          <w:tcPr>
            <w:tcW w:w="186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jc w:val="both"/>
              <w:rPr>
                <w:sz w:val="24"/>
                <w:szCs w:val="24"/>
              </w:rPr>
            </w:pPr>
            <w:r w:rsidRPr="00570E78">
              <w:rPr>
                <w:sz w:val="24"/>
                <w:szCs w:val="24"/>
              </w:rPr>
              <w:t>Доля граждан, опрошенных в ходе мониторинга общественного мнения, которые лично сталкивались за послед</w:t>
            </w:r>
            <w:r w:rsidRPr="00570E78">
              <w:rPr>
                <w:sz w:val="24"/>
                <w:szCs w:val="24"/>
              </w:rPr>
              <w:lastRenderedPageBreak/>
              <w:t>ний год с нарушением общественного порядка в Болдыревском сельском поселении</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lastRenderedPageBreak/>
              <w:t>МП поселения</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w:t>
            </w:r>
          </w:p>
        </w:tc>
        <w:tc>
          <w:tcPr>
            <w:tcW w:w="993"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процент</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sidRPr="00570E78">
              <w:rPr>
                <w:sz w:val="24"/>
                <w:szCs w:val="24"/>
              </w:rPr>
              <w:t xml:space="preserve">ведомственный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DB06D0">
            <w:pPr>
              <w:widowControl w:val="0"/>
              <w:jc w:val="center"/>
              <w:rPr>
                <w:sz w:val="24"/>
                <w:szCs w:val="24"/>
              </w:rPr>
            </w:pPr>
            <w:r>
              <w:rPr>
                <w:sz w:val="24"/>
                <w:szCs w:val="24"/>
              </w:rPr>
              <w:t>0</w:t>
            </w:r>
            <w:r w:rsidR="00DB06D0">
              <w:rPr>
                <w:sz w:val="24"/>
                <w:szCs w:val="24"/>
              </w:rPr>
              <w:t>,2</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DB06D0">
            <w:pPr>
              <w:widowControl w:val="0"/>
              <w:rPr>
                <w:sz w:val="24"/>
                <w:szCs w:val="24"/>
              </w:rPr>
            </w:pPr>
            <w:r w:rsidRPr="00570E78">
              <w:rPr>
                <w:sz w:val="24"/>
                <w:szCs w:val="24"/>
              </w:rPr>
              <w:t>202</w:t>
            </w:r>
            <w:r w:rsidR="00DB06D0">
              <w:rPr>
                <w:sz w:val="24"/>
                <w:szCs w:val="24"/>
              </w:rPr>
              <w:t>4</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570E78" w:rsidRDefault="00773974" w:rsidP="00773974">
            <w:pPr>
              <w:widowControl w:val="0"/>
              <w:rPr>
                <w:sz w:val="24"/>
                <w:szCs w:val="24"/>
              </w:rPr>
            </w:pPr>
            <w:r>
              <w:rPr>
                <w:sz w:val="24"/>
                <w:szCs w:val="24"/>
              </w:rPr>
              <w:t>0</w:t>
            </w:r>
          </w:p>
        </w:tc>
        <w:tc>
          <w:tcPr>
            <w:tcW w:w="709" w:type="dxa"/>
            <w:tcBorders>
              <w:left w:val="single" w:sz="4" w:space="0" w:color="000000"/>
              <w:bottom w:val="single" w:sz="4" w:space="0" w:color="auto"/>
              <w:right w:val="single" w:sz="4" w:space="0" w:color="auto"/>
            </w:tcBorders>
            <w:tcMar>
              <w:top w:w="0" w:type="dxa"/>
              <w:left w:w="75" w:type="dxa"/>
              <w:bottom w:w="0" w:type="dxa"/>
              <w:right w:w="75" w:type="dxa"/>
            </w:tcMar>
          </w:tcPr>
          <w:p w:rsidR="00773974" w:rsidRPr="00570E78" w:rsidRDefault="00773974" w:rsidP="00773974">
            <w:pPr>
              <w:widowControl w:val="0"/>
              <w:rPr>
                <w:sz w:val="24"/>
                <w:szCs w:val="24"/>
              </w:rPr>
            </w:pPr>
            <w:r>
              <w:rPr>
                <w:sz w:val="24"/>
                <w:szCs w:val="24"/>
              </w:rPr>
              <w:t>0</w:t>
            </w:r>
          </w:p>
        </w:tc>
        <w:tc>
          <w:tcPr>
            <w:tcW w:w="709"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Pr="00570E78" w:rsidRDefault="00773974" w:rsidP="00773974">
            <w:pPr>
              <w:widowControl w:val="0"/>
              <w:rPr>
                <w:sz w:val="24"/>
                <w:szCs w:val="24"/>
              </w:rPr>
            </w:pPr>
            <w:r>
              <w:rPr>
                <w:sz w:val="24"/>
                <w:szCs w:val="24"/>
              </w:rPr>
              <w:t>0</w:t>
            </w:r>
          </w:p>
          <w:p w:rsidR="00773974" w:rsidRPr="00570E78" w:rsidRDefault="00773974" w:rsidP="00773974">
            <w:pPr>
              <w:widowControl w:val="0"/>
              <w:rPr>
                <w:sz w:val="24"/>
                <w:szCs w:val="24"/>
              </w:rPr>
            </w:pPr>
          </w:p>
        </w:tc>
        <w:tc>
          <w:tcPr>
            <w:tcW w:w="850"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Default="00773974" w:rsidP="00773974">
            <w:pPr>
              <w:widowControl w:val="0"/>
              <w:rPr>
                <w:sz w:val="24"/>
                <w:szCs w:val="24"/>
              </w:rPr>
            </w:pPr>
            <w:r>
              <w:rPr>
                <w:sz w:val="24"/>
                <w:szCs w:val="24"/>
              </w:rPr>
              <w:t>0</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 xml:space="preserve">Постановление Администрации Болдыревского сельского поселения от 31.10.2018 №126 «Об </w:t>
            </w:r>
            <w:r>
              <w:rPr>
                <w:sz w:val="24"/>
                <w:szCs w:val="24"/>
              </w:rPr>
              <w:lastRenderedPageBreak/>
              <w:t>утверждении муниципальной программы Болдыревского сельского поселения «Обеспечение общественного порядка и противодействие преступности»</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2056DD" w:rsidRDefault="00773974" w:rsidP="00773974">
            <w:pPr>
              <w:widowControl w:val="0"/>
              <w:rPr>
                <w:sz w:val="24"/>
                <w:szCs w:val="24"/>
              </w:rPr>
            </w:pPr>
            <w:r w:rsidRPr="002056DD">
              <w:rPr>
                <w:sz w:val="24"/>
                <w:szCs w:val="24"/>
              </w:rPr>
              <w:lastRenderedPageBreak/>
              <w:t>Администрация Болдыревского сельского поселения</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2056DD" w:rsidRDefault="00773974" w:rsidP="00773974">
            <w:pPr>
              <w:widowControl w:val="0"/>
              <w:rPr>
                <w:sz w:val="24"/>
                <w:szCs w:val="24"/>
              </w:rPr>
            </w:pPr>
            <w:r w:rsidRPr="002056DD">
              <w:rPr>
                <w:sz w:val="24"/>
                <w:szCs w:val="24"/>
              </w:rPr>
              <w:t>-</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rPr>
                <w:sz w:val="24"/>
                <w:szCs w:val="24"/>
              </w:rPr>
            </w:pPr>
            <w:r w:rsidRPr="005F477F">
              <w:rPr>
                <w:sz w:val="24"/>
                <w:szCs w:val="24"/>
              </w:rPr>
              <w:t>Информационная с</w:t>
            </w:r>
            <w:r>
              <w:rPr>
                <w:sz w:val="24"/>
                <w:szCs w:val="24"/>
              </w:rPr>
              <w:t>истема</w:t>
            </w:r>
            <w:r w:rsidRPr="005F477F">
              <w:rPr>
                <w:sz w:val="24"/>
                <w:szCs w:val="24"/>
              </w:rPr>
              <w:t xml:space="preserve"> отсутствует</w:t>
            </w:r>
          </w:p>
        </w:tc>
      </w:tr>
      <w:tr w:rsidR="00773974" w:rsidRPr="004F100B" w:rsidTr="00773974">
        <w:trPr>
          <w:trHeight w:val="394"/>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773974">
            <w:pPr>
              <w:widowControl w:val="0"/>
              <w:jc w:val="center"/>
              <w:rPr>
                <w:sz w:val="24"/>
                <w:szCs w:val="24"/>
              </w:rPr>
            </w:pPr>
            <w:r w:rsidRPr="00C314AD">
              <w:rPr>
                <w:sz w:val="24"/>
                <w:szCs w:val="24"/>
              </w:rPr>
              <w:lastRenderedPageBreak/>
              <w:t>1.6.</w:t>
            </w:r>
          </w:p>
        </w:tc>
        <w:tc>
          <w:tcPr>
            <w:tcW w:w="186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773974">
            <w:pPr>
              <w:jc w:val="both"/>
              <w:rPr>
                <w:sz w:val="24"/>
                <w:szCs w:val="24"/>
              </w:rPr>
            </w:pPr>
            <w:r w:rsidRPr="00C314AD">
              <w:rPr>
                <w:sz w:val="24"/>
                <w:szCs w:val="24"/>
              </w:rPr>
              <w:t>Удельный вес населения, участвующих в мероприятиях антинаркотической направленности</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773974">
            <w:pPr>
              <w:widowControl w:val="0"/>
              <w:rPr>
                <w:sz w:val="24"/>
                <w:szCs w:val="24"/>
              </w:rPr>
            </w:pPr>
            <w:r w:rsidRPr="00C314AD">
              <w:rPr>
                <w:sz w:val="24"/>
                <w:szCs w:val="24"/>
              </w:rPr>
              <w:t>МП поселения</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773974">
            <w:pPr>
              <w:widowControl w:val="0"/>
              <w:rPr>
                <w:sz w:val="24"/>
                <w:szCs w:val="24"/>
              </w:rPr>
            </w:pPr>
            <w:r w:rsidRPr="00C314AD">
              <w:rPr>
                <w:sz w:val="24"/>
                <w:szCs w:val="24"/>
              </w:rPr>
              <w:t>-</w:t>
            </w:r>
          </w:p>
        </w:tc>
        <w:tc>
          <w:tcPr>
            <w:tcW w:w="993"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773974">
            <w:pPr>
              <w:widowControl w:val="0"/>
              <w:rPr>
                <w:sz w:val="24"/>
                <w:szCs w:val="24"/>
              </w:rPr>
            </w:pPr>
            <w:r w:rsidRPr="00C314AD">
              <w:rPr>
                <w:sz w:val="24"/>
                <w:szCs w:val="24"/>
              </w:rPr>
              <w:t>процент</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773974">
            <w:pPr>
              <w:widowControl w:val="0"/>
              <w:rPr>
                <w:sz w:val="24"/>
                <w:szCs w:val="24"/>
              </w:rPr>
            </w:pPr>
            <w:r w:rsidRPr="00C314AD">
              <w:rPr>
                <w:sz w:val="24"/>
                <w:szCs w:val="24"/>
              </w:rPr>
              <w:t xml:space="preserve">ведомственный </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DB06D0">
            <w:pPr>
              <w:widowControl w:val="0"/>
              <w:rPr>
                <w:sz w:val="24"/>
                <w:szCs w:val="24"/>
              </w:rPr>
            </w:pPr>
            <w:r w:rsidRPr="00C314AD">
              <w:rPr>
                <w:sz w:val="24"/>
                <w:szCs w:val="24"/>
              </w:rPr>
              <w:t>13,</w:t>
            </w:r>
            <w:r w:rsidR="00DB06D0">
              <w:rPr>
                <w:sz w:val="24"/>
                <w:szCs w:val="24"/>
              </w:rPr>
              <w:t>6</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DB06D0">
            <w:pPr>
              <w:widowControl w:val="0"/>
              <w:rPr>
                <w:sz w:val="24"/>
                <w:szCs w:val="24"/>
              </w:rPr>
            </w:pPr>
            <w:r w:rsidRPr="00C314AD">
              <w:rPr>
                <w:sz w:val="24"/>
                <w:szCs w:val="24"/>
              </w:rPr>
              <w:t>202</w:t>
            </w:r>
            <w:r w:rsidR="00DB06D0">
              <w:rPr>
                <w:sz w:val="24"/>
                <w:szCs w:val="24"/>
              </w:rPr>
              <w:t>4</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DB06D0">
            <w:pPr>
              <w:widowControl w:val="0"/>
              <w:rPr>
                <w:sz w:val="24"/>
                <w:szCs w:val="24"/>
              </w:rPr>
            </w:pPr>
            <w:r>
              <w:rPr>
                <w:sz w:val="24"/>
                <w:szCs w:val="24"/>
              </w:rPr>
              <w:t>13,</w:t>
            </w:r>
            <w:r w:rsidR="00DB06D0">
              <w:rPr>
                <w:sz w:val="24"/>
                <w:szCs w:val="24"/>
              </w:rPr>
              <w:t>6</w:t>
            </w:r>
          </w:p>
        </w:tc>
        <w:tc>
          <w:tcPr>
            <w:tcW w:w="709" w:type="dxa"/>
            <w:tcBorders>
              <w:left w:val="single" w:sz="4" w:space="0" w:color="000000"/>
              <w:bottom w:val="single" w:sz="4" w:space="0" w:color="auto"/>
              <w:right w:val="single" w:sz="4" w:space="0" w:color="auto"/>
            </w:tcBorders>
            <w:tcMar>
              <w:top w:w="0" w:type="dxa"/>
              <w:left w:w="75" w:type="dxa"/>
              <w:bottom w:w="0" w:type="dxa"/>
              <w:right w:w="75" w:type="dxa"/>
            </w:tcMar>
          </w:tcPr>
          <w:p w:rsidR="00773974" w:rsidRPr="00C314AD" w:rsidRDefault="00773974" w:rsidP="00DB06D0">
            <w:pPr>
              <w:widowControl w:val="0"/>
              <w:rPr>
                <w:sz w:val="24"/>
                <w:szCs w:val="24"/>
              </w:rPr>
            </w:pPr>
            <w:r>
              <w:rPr>
                <w:sz w:val="24"/>
                <w:szCs w:val="24"/>
              </w:rPr>
              <w:t>13,</w:t>
            </w:r>
            <w:r w:rsidR="00DB06D0">
              <w:rPr>
                <w:sz w:val="24"/>
                <w:szCs w:val="24"/>
              </w:rPr>
              <w:t>6</w:t>
            </w:r>
          </w:p>
        </w:tc>
        <w:tc>
          <w:tcPr>
            <w:tcW w:w="709"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Pr="00C314AD" w:rsidRDefault="00773974" w:rsidP="00DB06D0">
            <w:pPr>
              <w:widowControl w:val="0"/>
              <w:rPr>
                <w:sz w:val="24"/>
                <w:szCs w:val="24"/>
              </w:rPr>
            </w:pPr>
            <w:r>
              <w:rPr>
                <w:sz w:val="24"/>
                <w:szCs w:val="24"/>
              </w:rPr>
              <w:t>13,</w:t>
            </w:r>
            <w:r w:rsidR="00DB06D0">
              <w:rPr>
                <w:sz w:val="24"/>
                <w:szCs w:val="24"/>
              </w:rPr>
              <w:t>6</w:t>
            </w:r>
          </w:p>
        </w:tc>
        <w:tc>
          <w:tcPr>
            <w:tcW w:w="850" w:type="dxa"/>
            <w:tcBorders>
              <w:left w:val="single" w:sz="4" w:space="0" w:color="auto"/>
              <w:bottom w:val="single" w:sz="4" w:space="0" w:color="auto"/>
              <w:right w:val="single" w:sz="4" w:space="0" w:color="auto"/>
            </w:tcBorders>
            <w:tcMar>
              <w:top w:w="0" w:type="dxa"/>
              <w:left w:w="75" w:type="dxa"/>
              <w:bottom w:w="0" w:type="dxa"/>
              <w:right w:w="75" w:type="dxa"/>
            </w:tcMar>
          </w:tcPr>
          <w:p w:rsidR="00773974" w:rsidRDefault="00773974" w:rsidP="00773974">
            <w:pPr>
              <w:widowControl w:val="0"/>
              <w:rPr>
                <w:sz w:val="24"/>
                <w:szCs w:val="24"/>
              </w:rPr>
            </w:pPr>
            <w:r>
              <w:rPr>
                <w:sz w:val="24"/>
                <w:szCs w:val="24"/>
              </w:rPr>
              <w:t>13,</w:t>
            </w:r>
            <w:r w:rsidR="00DB06D0">
              <w:rPr>
                <w:sz w:val="24"/>
                <w:szCs w:val="24"/>
              </w:rPr>
              <w:t>6</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73974" w:rsidRPr="005F477F" w:rsidRDefault="00773974" w:rsidP="00773974">
            <w:pPr>
              <w:widowControl w:val="0"/>
              <w:rPr>
                <w:sz w:val="24"/>
                <w:szCs w:val="24"/>
              </w:rPr>
            </w:pPr>
            <w:r>
              <w:rPr>
                <w:sz w:val="24"/>
                <w:szCs w:val="24"/>
              </w:rPr>
              <w:t>Постановление Администрации Болдыревского сельского поселения от 31.10.2018 №126 «Об утверждении муниципальной программы Болдыревского сельского поселения «Обеспечение общественного порядка и противодействие преступности»</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C314AD" w:rsidRDefault="00773974" w:rsidP="00773974">
            <w:pPr>
              <w:rPr>
                <w:sz w:val="24"/>
                <w:szCs w:val="24"/>
              </w:rPr>
            </w:pPr>
            <w:r w:rsidRPr="00C314AD">
              <w:rPr>
                <w:sz w:val="24"/>
                <w:szCs w:val="24"/>
              </w:rPr>
              <w:t>Администрация Болдыревского сельского поселения</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A8411F" w:rsidRDefault="00773974" w:rsidP="00773974">
            <w:r w:rsidRPr="00A8411F">
              <w:t>-</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73974" w:rsidRPr="005F477F" w:rsidRDefault="00773974" w:rsidP="00773974">
            <w:pPr>
              <w:rPr>
                <w:sz w:val="24"/>
                <w:szCs w:val="24"/>
              </w:rPr>
            </w:pPr>
            <w:r w:rsidRPr="005F477F">
              <w:rPr>
                <w:sz w:val="24"/>
                <w:szCs w:val="24"/>
              </w:rPr>
              <w:t>Информационная с</w:t>
            </w:r>
            <w:r>
              <w:rPr>
                <w:sz w:val="24"/>
                <w:szCs w:val="24"/>
              </w:rPr>
              <w:t>истема</w:t>
            </w:r>
            <w:r w:rsidRPr="005F477F">
              <w:rPr>
                <w:sz w:val="24"/>
                <w:szCs w:val="24"/>
              </w:rPr>
              <w:t xml:space="preserve"> отсутствует</w:t>
            </w:r>
          </w:p>
        </w:tc>
      </w:tr>
    </w:tbl>
    <w:p w:rsidR="00D23486" w:rsidRPr="004F100B" w:rsidRDefault="00D23486" w:rsidP="00D23486">
      <w:pPr>
        <w:widowControl w:val="0"/>
        <w:ind w:left="928" w:right="-173"/>
        <w:outlineLvl w:val="2"/>
        <w:rPr>
          <w:sz w:val="24"/>
          <w:szCs w:val="24"/>
        </w:rPr>
      </w:pPr>
    </w:p>
    <w:p w:rsidR="00B6597C" w:rsidRDefault="00B6597C" w:rsidP="00B6597C">
      <w:pPr>
        <w:shd w:val="clear" w:color="auto" w:fill="FFFFFF" w:themeFill="background1"/>
        <w:ind w:firstLine="709"/>
        <w:jc w:val="both"/>
      </w:pPr>
    </w:p>
    <w:p w:rsidR="00B6597C" w:rsidRPr="00B6597C" w:rsidRDefault="00B6597C" w:rsidP="00B6597C">
      <w:pPr>
        <w:shd w:val="clear" w:color="auto" w:fill="FFFFFF" w:themeFill="background1"/>
        <w:ind w:firstLine="709"/>
        <w:jc w:val="both"/>
        <w:rPr>
          <w:sz w:val="24"/>
          <w:szCs w:val="24"/>
        </w:rPr>
      </w:pPr>
      <w:r w:rsidRPr="00B6597C">
        <w:rPr>
          <w:sz w:val="24"/>
          <w:szCs w:val="24"/>
        </w:rPr>
        <w:lastRenderedPageBreak/>
        <w:t xml:space="preserve">1.2. </w:t>
      </w:r>
      <w:r w:rsidR="00E773FB">
        <w:rPr>
          <w:sz w:val="24"/>
          <w:szCs w:val="24"/>
        </w:rPr>
        <w:t>В р</w:t>
      </w:r>
      <w:r w:rsidR="000566E0">
        <w:rPr>
          <w:sz w:val="24"/>
          <w:szCs w:val="24"/>
        </w:rPr>
        <w:t>аздел</w:t>
      </w:r>
      <w:r w:rsidR="00E773FB">
        <w:rPr>
          <w:sz w:val="24"/>
          <w:szCs w:val="24"/>
        </w:rPr>
        <w:t>е</w:t>
      </w:r>
      <w:r w:rsidR="000566E0">
        <w:rPr>
          <w:sz w:val="24"/>
          <w:szCs w:val="24"/>
        </w:rPr>
        <w:t xml:space="preserve"> </w:t>
      </w:r>
      <w:r w:rsidR="007D67AD">
        <w:rPr>
          <w:sz w:val="24"/>
          <w:szCs w:val="24"/>
        </w:rPr>
        <w:t>3</w:t>
      </w:r>
      <w:r w:rsidR="000566E0">
        <w:rPr>
          <w:sz w:val="24"/>
          <w:szCs w:val="24"/>
        </w:rPr>
        <w:t>.</w:t>
      </w:r>
      <w:r w:rsidR="007D67AD">
        <w:rPr>
          <w:sz w:val="24"/>
          <w:szCs w:val="24"/>
        </w:rPr>
        <w:t xml:space="preserve"> "Паспорт комплекса процессных мероприятий 1. "Противодействие коррупции</w:t>
      </w:r>
      <w:r w:rsidR="00E773FB">
        <w:rPr>
          <w:sz w:val="24"/>
          <w:szCs w:val="24"/>
        </w:rPr>
        <w:t xml:space="preserve">» пункт 2 «Показатели комплекса процессных мероприятий», пункт </w:t>
      </w:r>
      <w:r w:rsidR="00E773FB" w:rsidRPr="00E773FB">
        <w:rPr>
          <w:sz w:val="24"/>
          <w:szCs w:val="24"/>
        </w:rPr>
        <w:t xml:space="preserve">3. </w:t>
      </w:r>
      <w:r w:rsidR="00E773FB">
        <w:rPr>
          <w:sz w:val="24"/>
          <w:szCs w:val="24"/>
        </w:rPr>
        <w:t>«</w:t>
      </w:r>
      <w:r w:rsidR="00E773FB" w:rsidRPr="00E773FB">
        <w:rPr>
          <w:sz w:val="24"/>
          <w:szCs w:val="24"/>
        </w:rPr>
        <w:t>Перечень мероприятий (результатов) комплекса процессных мероприятий</w:t>
      </w:r>
      <w:r w:rsidR="00E773FB">
        <w:rPr>
          <w:sz w:val="24"/>
          <w:szCs w:val="24"/>
        </w:rPr>
        <w:t xml:space="preserve">», пункт </w:t>
      </w:r>
      <w:r w:rsidR="00E773FB" w:rsidRPr="00E773FB">
        <w:rPr>
          <w:sz w:val="24"/>
          <w:szCs w:val="24"/>
        </w:rPr>
        <w:t xml:space="preserve">5. </w:t>
      </w:r>
      <w:r w:rsidR="00E773FB">
        <w:rPr>
          <w:sz w:val="24"/>
          <w:szCs w:val="24"/>
        </w:rPr>
        <w:t>«</w:t>
      </w:r>
      <w:r w:rsidR="00E773FB" w:rsidRPr="00E773FB">
        <w:rPr>
          <w:sz w:val="24"/>
          <w:szCs w:val="24"/>
        </w:rPr>
        <w:t>План реализации комплекса процессных мероприятий на 2025-2028 год</w:t>
      </w:r>
      <w:r w:rsidR="00E773FB">
        <w:rPr>
          <w:sz w:val="24"/>
          <w:szCs w:val="24"/>
        </w:rPr>
        <w:t>» изложить</w:t>
      </w:r>
      <w:r w:rsidRPr="00B6597C">
        <w:rPr>
          <w:sz w:val="24"/>
          <w:szCs w:val="24"/>
        </w:rPr>
        <w:t xml:space="preserve"> в следующей редакции:</w:t>
      </w:r>
    </w:p>
    <w:p w:rsidR="00164AEE" w:rsidRPr="004F100B" w:rsidRDefault="00164AEE" w:rsidP="00164AEE">
      <w:pPr>
        <w:widowControl w:val="0"/>
        <w:jc w:val="center"/>
        <w:outlineLvl w:val="2"/>
        <w:rPr>
          <w:sz w:val="24"/>
          <w:szCs w:val="24"/>
        </w:rPr>
      </w:pPr>
    </w:p>
    <w:p w:rsidR="007D67AD" w:rsidRPr="004F100B" w:rsidRDefault="007D67AD" w:rsidP="007D67AD">
      <w:pPr>
        <w:rPr>
          <w:sz w:val="24"/>
          <w:szCs w:val="24"/>
        </w:rPr>
      </w:pPr>
    </w:p>
    <w:p w:rsidR="007D67AD" w:rsidRPr="004F100B" w:rsidRDefault="00E773FB" w:rsidP="007D67AD">
      <w:pPr>
        <w:pStyle w:val="af1"/>
        <w:jc w:val="center"/>
        <w:rPr>
          <w:sz w:val="24"/>
          <w:szCs w:val="24"/>
        </w:rPr>
      </w:pPr>
      <w:r>
        <w:rPr>
          <w:sz w:val="24"/>
          <w:szCs w:val="24"/>
        </w:rPr>
        <w:t>«</w:t>
      </w:r>
      <w:r w:rsidR="007D67AD">
        <w:rPr>
          <w:sz w:val="24"/>
          <w:szCs w:val="24"/>
        </w:rPr>
        <w:t xml:space="preserve">2. </w:t>
      </w:r>
      <w:r w:rsidR="007D67AD" w:rsidRPr="004F100B">
        <w:rPr>
          <w:sz w:val="24"/>
          <w:szCs w:val="24"/>
        </w:rPr>
        <w:t>Показатели комплекса проце</w:t>
      </w:r>
      <w:r w:rsidR="007D67AD">
        <w:rPr>
          <w:sz w:val="24"/>
          <w:szCs w:val="24"/>
        </w:rPr>
        <w:t xml:space="preserve">ссных мероприятий </w:t>
      </w:r>
    </w:p>
    <w:p w:rsidR="007D67AD" w:rsidRPr="004F100B" w:rsidRDefault="007D67AD" w:rsidP="007D67AD">
      <w:pPr>
        <w:rPr>
          <w:sz w:val="24"/>
          <w:szCs w:val="24"/>
        </w:rPr>
      </w:pPr>
    </w:p>
    <w:tbl>
      <w:tblPr>
        <w:tblW w:w="14704" w:type="dxa"/>
        <w:tblLayout w:type="fixed"/>
        <w:tblCellMar>
          <w:left w:w="75" w:type="dxa"/>
          <w:right w:w="75" w:type="dxa"/>
        </w:tblCellMar>
        <w:tblLook w:val="04A0" w:firstRow="1" w:lastRow="0" w:firstColumn="1" w:lastColumn="0" w:noHBand="0" w:noVBand="1"/>
      </w:tblPr>
      <w:tblGrid>
        <w:gridCol w:w="625"/>
        <w:gridCol w:w="1565"/>
        <w:gridCol w:w="561"/>
        <w:gridCol w:w="301"/>
        <w:gridCol w:w="1418"/>
        <w:gridCol w:w="1134"/>
        <w:gridCol w:w="709"/>
        <w:gridCol w:w="850"/>
        <w:gridCol w:w="992"/>
        <w:gridCol w:w="1134"/>
        <w:gridCol w:w="993"/>
        <w:gridCol w:w="1133"/>
        <w:gridCol w:w="1560"/>
        <w:gridCol w:w="1701"/>
        <w:gridCol w:w="28"/>
      </w:tblGrid>
      <w:tr w:rsidR="007D67AD" w:rsidRPr="004F100B" w:rsidTr="007D67AD">
        <w:trPr>
          <w:gridAfter w:val="1"/>
          <w:wAfter w:w="28" w:type="dxa"/>
          <w:trHeight w:val="816"/>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w:t>
            </w:r>
            <w:r w:rsidRPr="004F100B">
              <w:rPr>
                <w:sz w:val="24"/>
                <w:szCs w:val="24"/>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 xml:space="preserve">Наименование показателя </w:t>
            </w:r>
          </w:p>
        </w:tc>
        <w:tc>
          <w:tcPr>
            <w:tcW w:w="86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 xml:space="preserve">Единица измерения </w:t>
            </w:r>
          </w:p>
        </w:tc>
        <w:tc>
          <w:tcPr>
            <w:tcW w:w="1559" w:type="dxa"/>
            <w:gridSpan w:val="2"/>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 xml:space="preserve">Базовое значение показателя </w:t>
            </w:r>
          </w:p>
        </w:tc>
        <w:tc>
          <w:tcPr>
            <w:tcW w:w="3119" w:type="dxa"/>
            <w:gridSpan w:val="3"/>
            <w:vMerge w:val="restart"/>
            <w:tcBorders>
              <w:top w:val="single" w:sz="4" w:space="0" w:color="000000"/>
              <w:lef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 xml:space="preserve">Значения показателей </w:t>
            </w:r>
          </w:p>
        </w:tc>
        <w:tc>
          <w:tcPr>
            <w:tcW w:w="1133" w:type="dxa"/>
            <w:tcBorders>
              <w:top w:val="single" w:sz="4" w:space="0" w:color="000000"/>
              <w:left w:val="nil"/>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560"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 xml:space="preserve">Ответственный за достижение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Информационная система</w:t>
            </w:r>
          </w:p>
        </w:tc>
      </w:tr>
      <w:tr w:rsidR="007D67AD" w:rsidRPr="004F100B" w:rsidTr="007D67AD">
        <w:trPr>
          <w:gridAfter w:val="1"/>
          <w:wAfter w:w="28" w:type="dxa"/>
          <w:trHeight w:val="12"/>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86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559" w:type="dxa"/>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3119" w:type="dxa"/>
            <w:gridSpan w:val="3"/>
            <w:vMerge/>
            <w:tcBorders>
              <w:lef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133" w:type="dxa"/>
            <w:tcBorders>
              <w:left w:val="nil"/>
              <w:bottom w:val="single" w:sz="4" w:space="0" w:color="auto"/>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560" w:type="dxa"/>
            <w:vMerge/>
            <w:tcBorders>
              <w:left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p>
        </w:tc>
      </w:tr>
      <w:tr w:rsidR="007D67AD" w:rsidRPr="004F100B" w:rsidTr="007D67AD">
        <w:trPr>
          <w:gridAfter w:val="1"/>
          <w:wAfter w:w="28" w:type="dxa"/>
          <w:trHeight w:val="647"/>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p>
        </w:tc>
        <w:tc>
          <w:tcPr>
            <w:tcW w:w="86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значение</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2025</w:t>
            </w:r>
          </w:p>
        </w:tc>
        <w:tc>
          <w:tcPr>
            <w:tcW w:w="1134"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2026</w:t>
            </w:r>
          </w:p>
        </w:tc>
        <w:tc>
          <w:tcPr>
            <w:tcW w:w="993"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2027</w:t>
            </w:r>
          </w:p>
          <w:p w:rsidR="007D67AD" w:rsidRPr="004F100B" w:rsidRDefault="007D67AD" w:rsidP="007D67AD">
            <w:pPr>
              <w:widowControl w:val="0"/>
              <w:jc w:val="center"/>
              <w:rPr>
                <w:sz w:val="24"/>
                <w:szCs w:val="24"/>
              </w:rPr>
            </w:pPr>
          </w:p>
        </w:tc>
        <w:tc>
          <w:tcPr>
            <w:tcW w:w="1133"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r>
              <w:rPr>
                <w:sz w:val="24"/>
                <w:szCs w:val="24"/>
              </w:rPr>
              <w:t>2028</w:t>
            </w:r>
          </w:p>
        </w:tc>
        <w:tc>
          <w:tcPr>
            <w:tcW w:w="1560"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rPr>
                <w:sz w:val="24"/>
                <w:szCs w:val="24"/>
              </w:rPr>
            </w:pPr>
          </w:p>
        </w:tc>
      </w:tr>
      <w:tr w:rsidR="007D67AD" w:rsidRPr="004F100B" w:rsidTr="007D67AD">
        <w:trPr>
          <w:gridAfter w:val="1"/>
          <w:wAfter w:w="28" w:type="dxa"/>
        </w:trPr>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2</w:t>
            </w:r>
          </w:p>
        </w:tc>
        <w:tc>
          <w:tcPr>
            <w:tcW w:w="862"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4</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sidRPr="004F100B">
              <w:rPr>
                <w:sz w:val="24"/>
                <w:szCs w:val="24"/>
              </w:rPr>
              <w:t>5</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6</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7</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8</w:t>
            </w:r>
          </w:p>
        </w:tc>
        <w:tc>
          <w:tcPr>
            <w:tcW w:w="1134"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9</w:t>
            </w:r>
          </w:p>
        </w:tc>
        <w:tc>
          <w:tcPr>
            <w:tcW w:w="993"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10</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Default="007D67AD" w:rsidP="007D67AD">
            <w:pPr>
              <w:widowControl w:val="0"/>
              <w:jc w:val="center"/>
              <w:rPr>
                <w:sz w:val="24"/>
                <w:szCs w:val="24"/>
              </w:rPr>
            </w:pPr>
            <w:r>
              <w:rPr>
                <w:sz w:val="24"/>
                <w:szCs w:val="24"/>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13</w:t>
            </w:r>
          </w:p>
        </w:tc>
      </w:tr>
      <w:tr w:rsidR="007D67AD" w:rsidRPr="004F100B" w:rsidTr="007D67AD">
        <w:trPr>
          <w:gridAfter w:val="1"/>
          <w:wAfter w:w="28" w:type="dxa"/>
          <w:trHeight w:val="191"/>
        </w:trPr>
        <w:tc>
          <w:tcPr>
            <w:tcW w:w="625"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1.</w:t>
            </w:r>
          </w:p>
        </w:tc>
        <w:tc>
          <w:tcPr>
            <w:tcW w:w="2126" w:type="dxa"/>
            <w:gridSpan w:val="2"/>
            <w:tcBorders>
              <w:bottom w:val="single" w:sz="4" w:space="0" w:color="auto"/>
            </w:tcBorders>
          </w:tcPr>
          <w:p w:rsidR="007D67AD" w:rsidRPr="00D87D6E" w:rsidRDefault="007D67AD" w:rsidP="007D67AD">
            <w:pPr>
              <w:widowControl w:val="0"/>
              <w:rPr>
                <w:sz w:val="24"/>
                <w:szCs w:val="24"/>
              </w:rPr>
            </w:pPr>
          </w:p>
        </w:tc>
        <w:tc>
          <w:tcPr>
            <w:tcW w:w="11925" w:type="dxa"/>
            <w:gridSpan w:val="11"/>
            <w:tcBorders>
              <w:bottom w:val="single" w:sz="4" w:space="0" w:color="auto"/>
              <w:right w:val="single" w:sz="4" w:space="0" w:color="000000"/>
            </w:tcBorders>
            <w:tcMar>
              <w:top w:w="0" w:type="dxa"/>
              <w:left w:w="75" w:type="dxa"/>
              <w:bottom w:w="0" w:type="dxa"/>
              <w:right w:w="75" w:type="dxa"/>
            </w:tcMar>
          </w:tcPr>
          <w:p w:rsidR="007D67AD" w:rsidRPr="00D87D6E" w:rsidRDefault="007D67AD" w:rsidP="007D67AD">
            <w:pPr>
              <w:widowControl w:val="0"/>
              <w:rPr>
                <w:sz w:val="24"/>
                <w:szCs w:val="24"/>
              </w:rPr>
            </w:pPr>
            <w:r w:rsidRPr="00D87D6E">
              <w:rPr>
                <w:sz w:val="24"/>
                <w:szCs w:val="24"/>
              </w:rPr>
              <w:t>Задача комплекса процессных мероприятий «</w:t>
            </w:r>
            <w:r>
              <w:rPr>
                <w:sz w:val="24"/>
                <w:szCs w:val="24"/>
              </w:rPr>
              <w:t>Усовершенствовано правовое и организационное обеспечение реализации антикоррупционных мер»</w:t>
            </w:r>
          </w:p>
        </w:tc>
      </w:tr>
      <w:tr w:rsidR="007D67AD" w:rsidRPr="004F100B" w:rsidTr="007D67AD">
        <w:trPr>
          <w:gridAfter w:val="1"/>
          <w:wAfter w:w="28" w:type="dxa"/>
          <w:trHeight w:val="191"/>
        </w:trPr>
        <w:tc>
          <w:tcPr>
            <w:tcW w:w="625"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jc w:val="center"/>
              <w:rPr>
                <w:sz w:val="24"/>
                <w:szCs w:val="24"/>
              </w:rPr>
            </w:pPr>
            <w:r w:rsidRPr="00C314AD">
              <w:rPr>
                <w:sz w:val="24"/>
                <w:szCs w:val="24"/>
              </w:rPr>
              <w:t>1.1.</w:t>
            </w:r>
          </w:p>
        </w:tc>
        <w:tc>
          <w:tcPr>
            <w:tcW w:w="1565" w:type="dxa"/>
            <w:tcBorders>
              <w:bottom w:val="single" w:sz="4" w:space="0" w:color="auto"/>
            </w:tcBorders>
            <w:tcMar>
              <w:top w:w="0" w:type="dxa"/>
              <w:left w:w="75" w:type="dxa"/>
              <w:bottom w:w="0" w:type="dxa"/>
              <w:right w:w="75" w:type="dxa"/>
            </w:tcMar>
          </w:tcPr>
          <w:p w:rsidR="007D67AD" w:rsidRPr="00C314AD" w:rsidRDefault="006031C6" w:rsidP="006031C6">
            <w:pPr>
              <w:rPr>
                <w:sz w:val="24"/>
              </w:rPr>
            </w:pPr>
            <w:r w:rsidRPr="006031C6">
              <w:rPr>
                <w:sz w:val="24"/>
              </w:rPr>
              <w:t>Количество муниципальных служащих, прошедших обучение на семинарах или курсах по программам противодействия коррупции</w:t>
            </w:r>
          </w:p>
        </w:tc>
        <w:tc>
          <w:tcPr>
            <w:tcW w:w="862"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КПМ</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человек</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DB06D0" w:rsidP="007D67AD">
            <w:pPr>
              <w:widowControl w:val="0"/>
              <w:jc w:val="center"/>
              <w:rPr>
                <w:sz w:val="24"/>
                <w:szCs w:val="24"/>
              </w:rPr>
            </w:pPr>
            <w:r>
              <w:rPr>
                <w:sz w:val="24"/>
                <w:szCs w:val="24"/>
              </w:rPr>
              <w:t>1</w:t>
            </w:r>
          </w:p>
        </w:tc>
        <w:tc>
          <w:tcPr>
            <w:tcW w:w="850"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DB06D0">
            <w:pPr>
              <w:widowControl w:val="0"/>
              <w:jc w:val="center"/>
              <w:rPr>
                <w:sz w:val="24"/>
                <w:szCs w:val="24"/>
              </w:rPr>
            </w:pPr>
            <w:r>
              <w:rPr>
                <w:sz w:val="24"/>
                <w:szCs w:val="24"/>
              </w:rPr>
              <w:t>202</w:t>
            </w:r>
            <w:r w:rsidR="00DB06D0">
              <w:rPr>
                <w:sz w:val="24"/>
                <w:szCs w:val="24"/>
              </w:rPr>
              <w:t>4</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DB06D0" w:rsidP="007D67AD">
            <w:pPr>
              <w:widowControl w:val="0"/>
              <w:jc w:val="center"/>
              <w:rPr>
                <w:sz w:val="24"/>
                <w:szCs w:val="24"/>
              </w:rPr>
            </w:pPr>
            <w:r>
              <w:rPr>
                <w:sz w:val="24"/>
                <w:szCs w:val="24"/>
              </w:rPr>
              <w:t>2</w:t>
            </w:r>
          </w:p>
        </w:tc>
        <w:tc>
          <w:tcPr>
            <w:tcW w:w="1134" w:type="dxa"/>
            <w:tcBorders>
              <w:left w:val="single" w:sz="4" w:space="0" w:color="000000"/>
              <w:bottom w:val="single" w:sz="4" w:space="0" w:color="auto"/>
              <w:right w:val="single" w:sz="4" w:space="0" w:color="auto"/>
            </w:tcBorders>
            <w:tcMar>
              <w:top w:w="0" w:type="dxa"/>
              <w:left w:w="75" w:type="dxa"/>
              <w:bottom w:w="0" w:type="dxa"/>
              <w:right w:w="75" w:type="dxa"/>
            </w:tcMar>
          </w:tcPr>
          <w:p w:rsidR="007D67AD" w:rsidRPr="00C314AD" w:rsidRDefault="007D67AD" w:rsidP="007D67AD">
            <w:pPr>
              <w:widowControl w:val="0"/>
              <w:jc w:val="center"/>
              <w:rPr>
                <w:sz w:val="24"/>
                <w:szCs w:val="24"/>
              </w:rPr>
            </w:pPr>
            <w:r>
              <w:rPr>
                <w:sz w:val="24"/>
                <w:szCs w:val="24"/>
              </w:rPr>
              <w:t>0</w:t>
            </w:r>
          </w:p>
        </w:tc>
        <w:tc>
          <w:tcPr>
            <w:tcW w:w="993" w:type="dxa"/>
            <w:tcBorders>
              <w:left w:val="single" w:sz="4" w:space="0" w:color="auto"/>
              <w:bottom w:val="single" w:sz="4" w:space="0" w:color="auto"/>
              <w:right w:val="single" w:sz="4" w:space="0" w:color="auto"/>
            </w:tcBorders>
            <w:tcMar>
              <w:top w:w="0" w:type="dxa"/>
              <w:left w:w="75" w:type="dxa"/>
              <w:bottom w:w="0" w:type="dxa"/>
              <w:right w:w="75" w:type="dxa"/>
            </w:tcMar>
          </w:tcPr>
          <w:p w:rsidR="007D67AD" w:rsidRPr="00C314AD" w:rsidRDefault="007D67AD" w:rsidP="007D67AD">
            <w:pPr>
              <w:widowControl w:val="0"/>
              <w:jc w:val="center"/>
              <w:rPr>
                <w:sz w:val="24"/>
                <w:szCs w:val="24"/>
              </w:rPr>
            </w:pPr>
            <w:r>
              <w:rPr>
                <w:sz w:val="24"/>
                <w:szCs w:val="24"/>
              </w:rPr>
              <w:t>0</w:t>
            </w:r>
          </w:p>
        </w:tc>
        <w:tc>
          <w:tcPr>
            <w:tcW w:w="1133" w:type="dxa"/>
            <w:tcBorders>
              <w:left w:val="single" w:sz="4" w:space="0" w:color="auto"/>
              <w:bottom w:val="single" w:sz="4" w:space="0" w:color="auto"/>
              <w:right w:val="single" w:sz="4" w:space="0" w:color="auto"/>
            </w:tcBorders>
            <w:tcMar>
              <w:top w:w="0" w:type="dxa"/>
              <w:left w:w="75" w:type="dxa"/>
              <w:bottom w:w="0" w:type="dxa"/>
              <w:right w:w="75" w:type="dxa"/>
            </w:tcMar>
          </w:tcPr>
          <w:p w:rsidR="007D67AD" w:rsidRPr="00C314AD" w:rsidRDefault="00DB06D0" w:rsidP="007D67AD">
            <w:pPr>
              <w:widowControl w:val="0"/>
              <w:rPr>
                <w:sz w:val="24"/>
                <w:szCs w:val="24"/>
              </w:rPr>
            </w:pPr>
            <w:r>
              <w:rPr>
                <w:sz w:val="24"/>
                <w:szCs w:val="24"/>
              </w:rPr>
              <w:t>1</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Администрация Болдыревского сельского поселения</w:t>
            </w:r>
            <w:r>
              <w:rPr>
                <w:sz w:val="24"/>
                <w:szCs w:val="24"/>
              </w:rPr>
              <w:t>; специалист по правовой, кадровой и архивной работе</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Информационная система отсутствует</w:t>
            </w:r>
          </w:p>
          <w:p w:rsidR="007D67AD" w:rsidRPr="00C314AD" w:rsidRDefault="007D67AD" w:rsidP="007D67AD">
            <w:pPr>
              <w:widowControl w:val="0"/>
              <w:rPr>
                <w:sz w:val="24"/>
                <w:szCs w:val="24"/>
              </w:rPr>
            </w:pPr>
          </w:p>
        </w:tc>
      </w:tr>
      <w:tr w:rsidR="007D67AD" w:rsidRPr="004F100B" w:rsidTr="007D67AD">
        <w:trPr>
          <w:gridAfter w:val="1"/>
          <w:wAfter w:w="28" w:type="dxa"/>
          <w:trHeight w:val="191"/>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4F100B" w:rsidRDefault="007D67AD" w:rsidP="007D67AD">
            <w:pPr>
              <w:widowControl w:val="0"/>
              <w:jc w:val="center"/>
              <w:rPr>
                <w:sz w:val="24"/>
                <w:szCs w:val="24"/>
              </w:rPr>
            </w:pPr>
            <w:r>
              <w:rPr>
                <w:sz w:val="24"/>
                <w:szCs w:val="24"/>
              </w:rPr>
              <w:t>2.</w:t>
            </w:r>
          </w:p>
        </w:tc>
        <w:tc>
          <w:tcPr>
            <w:tcW w:w="2126" w:type="dxa"/>
            <w:gridSpan w:val="2"/>
            <w:tcBorders>
              <w:bottom w:val="single" w:sz="4" w:space="0" w:color="auto"/>
            </w:tcBorders>
          </w:tcPr>
          <w:p w:rsidR="007D67AD" w:rsidRPr="00D87D6E" w:rsidRDefault="007D67AD" w:rsidP="007D67AD">
            <w:pPr>
              <w:widowControl w:val="0"/>
              <w:rPr>
                <w:sz w:val="24"/>
                <w:szCs w:val="24"/>
              </w:rPr>
            </w:pPr>
          </w:p>
        </w:tc>
        <w:tc>
          <w:tcPr>
            <w:tcW w:w="11925" w:type="dxa"/>
            <w:gridSpan w:val="11"/>
            <w:tcBorders>
              <w:bottom w:val="single" w:sz="4" w:space="0" w:color="auto"/>
              <w:right w:val="single" w:sz="4" w:space="0" w:color="000000"/>
            </w:tcBorders>
          </w:tcPr>
          <w:p w:rsidR="007D67AD" w:rsidRPr="00D87D6E" w:rsidRDefault="007D67AD" w:rsidP="007D67AD">
            <w:pPr>
              <w:widowControl w:val="0"/>
              <w:rPr>
                <w:sz w:val="24"/>
                <w:szCs w:val="24"/>
              </w:rPr>
            </w:pPr>
            <w:r w:rsidRPr="00D87D6E">
              <w:rPr>
                <w:sz w:val="24"/>
                <w:szCs w:val="24"/>
              </w:rPr>
              <w:t>Задача комплекса процессных мероприятий «</w:t>
            </w:r>
            <w:r>
              <w:rPr>
                <w:sz w:val="24"/>
                <w:szCs w:val="24"/>
              </w:rPr>
              <w:t>Повышена эффективность просветительских, образовательных, пропагандистских и иных мероприятий по вопросам противодействия коррупции»</w:t>
            </w:r>
          </w:p>
        </w:tc>
      </w:tr>
      <w:tr w:rsidR="007D67AD" w:rsidRPr="00D330E1" w:rsidTr="007D67AD">
        <w:trPr>
          <w:trHeight w:val="191"/>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jc w:val="center"/>
              <w:rPr>
                <w:sz w:val="24"/>
                <w:szCs w:val="24"/>
              </w:rPr>
            </w:pPr>
            <w:r w:rsidRPr="00C314AD">
              <w:rPr>
                <w:sz w:val="24"/>
                <w:szCs w:val="24"/>
              </w:rPr>
              <w:t>2.1.</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jc w:val="both"/>
              <w:rPr>
                <w:sz w:val="24"/>
                <w:szCs w:val="24"/>
              </w:rPr>
            </w:pPr>
            <w:r w:rsidRPr="00C314AD">
              <w:rPr>
                <w:sz w:val="24"/>
                <w:szCs w:val="24"/>
              </w:rPr>
              <w:t xml:space="preserve">Доля граждан, опрошенных в ходе мониторинга общественного мнения, которые лично </w:t>
            </w:r>
            <w:r w:rsidRPr="00C314AD">
              <w:rPr>
                <w:sz w:val="24"/>
                <w:szCs w:val="24"/>
              </w:rPr>
              <w:lastRenderedPageBreak/>
              <w:t>сталкивались за последний год с проявлениями коррупции в Болдыревском сельском поселении</w:t>
            </w:r>
          </w:p>
        </w:tc>
        <w:tc>
          <w:tcPr>
            <w:tcW w:w="862" w:type="dxa"/>
            <w:gridSpan w:val="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lastRenderedPageBreak/>
              <w:t>КПМ</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процентов</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jc w:val="center"/>
              <w:rPr>
                <w:sz w:val="24"/>
                <w:szCs w:val="24"/>
              </w:rPr>
            </w:pPr>
            <w:r>
              <w:rPr>
                <w:sz w:val="24"/>
                <w:szCs w:val="24"/>
              </w:rPr>
              <w:t>0</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DB06D0">
            <w:pPr>
              <w:widowControl w:val="0"/>
              <w:jc w:val="center"/>
              <w:rPr>
                <w:sz w:val="24"/>
                <w:szCs w:val="24"/>
              </w:rPr>
            </w:pPr>
            <w:r w:rsidRPr="00C314AD">
              <w:rPr>
                <w:sz w:val="24"/>
                <w:szCs w:val="24"/>
              </w:rPr>
              <w:t>202</w:t>
            </w:r>
            <w:r w:rsidR="00DB06D0">
              <w:rPr>
                <w:sz w:val="24"/>
                <w:szCs w:val="24"/>
              </w:rPr>
              <w:t>4</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jc w:val="center"/>
              <w:rPr>
                <w:sz w:val="24"/>
                <w:szCs w:val="24"/>
              </w:rPr>
            </w:pPr>
            <w:r>
              <w:rPr>
                <w:sz w:val="24"/>
                <w:szCs w:val="24"/>
              </w:rPr>
              <w:t>0</w:t>
            </w:r>
          </w:p>
        </w:tc>
        <w:tc>
          <w:tcPr>
            <w:tcW w:w="1134"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7D67AD" w:rsidRPr="00C314AD" w:rsidRDefault="007D67AD" w:rsidP="007D67AD">
            <w:pPr>
              <w:widowControl w:val="0"/>
              <w:jc w:val="center"/>
              <w:rPr>
                <w:sz w:val="24"/>
                <w:szCs w:val="24"/>
              </w:rPr>
            </w:pPr>
            <w:r>
              <w:rPr>
                <w:sz w:val="24"/>
                <w:szCs w:val="24"/>
              </w:rPr>
              <w:t>0</w:t>
            </w:r>
          </w:p>
        </w:tc>
        <w:tc>
          <w:tcPr>
            <w:tcW w:w="99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D67AD" w:rsidRPr="00C314AD" w:rsidRDefault="007D67AD" w:rsidP="007D67AD">
            <w:pPr>
              <w:widowControl w:val="0"/>
              <w:jc w:val="center"/>
              <w:rPr>
                <w:sz w:val="24"/>
                <w:szCs w:val="24"/>
              </w:rPr>
            </w:pPr>
            <w:r>
              <w:rPr>
                <w:sz w:val="24"/>
                <w:szCs w:val="24"/>
              </w:rPr>
              <w:t>0</w:t>
            </w:r>
          </w:p>
        </w:tc>
        <w:tc>
          <w:tcPr>
            <w:tcW w:w="113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7D67AD" w:rsidRPr="00C314AD" w:rsidRDefault="007D67AD" w:rsidP="007D67AD">
            <w:pPr>
              <w:widowControl w:val="0"/>
              <w:rPr>
                <w:sz w:val="24"/>
                <w:szCs w:val="24"/>
              </w:rPr>
            </w:pPr>
            <w:r>
              <w:rPr>
                <w:sz w:val="24"/>
                <w:szCs w:val="24"/>
              </w:rPr>
              <w:t>0</w:t>
            </w:r>
          </w:p>
        </w:tc>
        <w:tc>
          <w:tcPr>
            <w:tcW w:w="1560"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t>Администрация Болдыревского сельского поселения</w:t>
            </w:r>
            <w:r>
              <w:rPr>
                <w:sz w:val="24"/>
                <w:szCs w:val="24"/>
              </w:rPr>
              <w:t xml:space="preserve">; специалист по правовой, кадровой и </w:t>
            </w:r>
            <w:r>
              <w:rPr>
                <w:sz w:val="24"/>
                <w:szCs w:val="24"/>
              </w:rPr>
              <w:lastRenderedPageBreak/>
              <w:t>архивной работе</w:t>
            </w:r>
          </w:p>
        </w:tc>
        <w:tc>
          <w:tcPr>
            <w:tcW w:w="1729" w:type="dxa"/>
            <w:gridSpan w:val="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7D67AD" w:rsidRPr="00C314AD" w:rsidRDefault="007D67AD" w:rsidP="007D67AD">
            <w:pPr>
              <w:widowControl w:val="0"/>
              <w:rPr>
                <w:sz w:val="24"/>
                <w:szCs w:val="24"/>
              </w:rPr>
            </w:pPr>
            <w:r w:rsidRPr="00C314AD">
              <w:rPr>
                <w:sz w:val="24"/>
                <w:szCs w:val="24"/>
              </w:rPr>
              <w:lastRenderedPageBreak/>
              <w:t>Информационная система отсутствует</w:t>
            </w:r>
          </w:p>
          <w:p w:rsidR="007D67AD" w:rsidRPr="00C314AD" w:rsidRDefault="007D67AD" w:rsidP="007D67AD">
            <w:pPr>
              <w:widowControl w:val="0"/>
              <w:rPr>
                <w:sz w:val="24"/>
                <w:szCs w:val="24"/>
              </w:rPr>
            </w:pPr>
          </w:p>
        </w:tc>
      </w:tr>
    </w:tbl>
    <w:p w:rsidR="007D67AD" w:rsidRPr="004F100B" w:rsidRDefault="007D67AD" w:rsidP="007D67AD">
      <w:pPr>
        <w:widowControl w:val="0"/>
        <w:ind w:left="360"/>
        <w:jc w:val="center"/>
        <w:outlineLvl w:val="2"/>
        <w:rPr>
          <w:sz w:val="24"/>
          <w:szCs w:val="24"/>
        </w:rPr>
      </w:pPr>
    </w:p>
    <w:p w:rsidR="007D67AD" w:rsidRPr="004F100B" w:rsidRDefault="007D67AD" w:rsidP="007D67AD">
      <w:pPr>
        <w:widowControl w:val="0"/>
        <w:ind w:left="360"/>
        <w:jc w:val="center"/>
        <w:outlineLvl w:val="2"/>
        <w:rPr>
          <w:sz w:val="24"/>
          <w:szCs w:val="24"/>
        </w:rPr>
      </w:pPr>
      <w:r>
        <w:rPr>
          <w:sz w:val="24"/>
          <w:szCs w:val="24"/>
        </w:rPr>
        <w:t>3</w:t>
      </w:r>
      <w:r w:rsidRPr="004F100B">
        <w:rPr>
          <w:sz w:val="24"/>
          <w:szCs w:val="24"/>
        </w:rPr>
        <w:t>. Перечень мероприятий (результатов) комплекса процессных мероприятий</w:t>
      </w:r>
    </w:p>
    <w:p w:rsidR="007D67AD" w:rsidRPr="004F100B" w:rsidRDefault="007D67AD" w:rsidP="007D67AD">
      <w:pPr>
        <w:widowControl w:val="0"/>
        <w:ind w:left="720"/>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090"/>
        <w:gridCol w:w="993"/>
        <w:gridCol w:w="1134"/>
        <w:gridCol w:w="992"/>
        <w:gridCol w:w="1276"/>
        <w:gridCol w:w="1417"/>
        <w:gridCol w:w="1417"/>
      </w:tblGrid>
      <w:tr w:rsidR="007D67AD" w:rsidRPr="004F100B" w:rsidTr="007D67AD">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 xml:space="preserve">Характеристика </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 xml:space="preserve">Единица измерения </w:t>
            </w:r>
            <w:r w:rsidRPr="004F100B">
              <w:rPr>
                <w:sz w:val="24"/>
                <w:szCs w:val="24"/>
              </w:rPr>
              <w:br/>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Базовое значение</w:t>
            </w:r>
          </w:p>
        </w:tc>
        <w:tc>
          <w:tcPr>
            <w:tcW w:w="51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Значение результата по годам реализации</w:t>
            </w:r>
          </w:p>
        </w:tc>
      </w:tr>
      <w:tr w:rsidR="007D67AD" w:rsidRPr="004F100B" w:rsidTr="007D67AD">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rPr>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rPr>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rPr>
                <w:sz w:val="24"/>
                <w:szCs w:val="24"/>
              </w:rPr>
            </w:pPr>
          </w:p>
        </w:tc>
        <w:tc>
          <w:tcPr>
            <w:tcW w:w="1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rPr>
                <w:sz w:val="24"/>
                <w:szCs w:val="24"/>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outlineLvl w:val="2"/>
              <w:rPr>
                <w:sz w:val="24"/>
                <w:szCs w:val="24"/>
              </w:rPr>
            </w:pPr>
            <w:r w:rsidRPr="004F100B">
              <w:rPr>
                <w:sz w:val="24"/>
                <w:szCs w:val="24"/>
              </w:rPr>
              <w:t>2025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2027</w:t>
            </w:r>
          </w:p>
          <w:p w:rsidR="007D67AD" w:rsidRPr="004F100B" w:rsidRDefault="007D67AD" w:rsidP="007D67AD">
            <w:pPr>
              <w:widowControl w:val="0"/>
              <w:jc w:val="center"/>
              <w:outlineLvl w:val="2"/>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D67AD" w:rsidRPr="004F100B" w:rsidRDefault="007D67AD" w:rsidP="007D67AD">
            <w:pPr>
              <w:widowControl w:val="0"/>
              <w:jc w:val="center"/>
              <w:outlineLvl w:val="2"/>
              <w:rPr>
                <w:sz w:val="24"/>
                <w:szCs w:val="24"/>
              </w:rPr>
            </w:pPr>
            <w:r>
              <w:rPr>
                <w:sz w:val="24"/>
                <w:szCs w:val="24"/>
              </w:rPr>
              <w:t>2028</w:t>
            </w:r>
          </w:p>
        </w:tc>
      </w:tr>
      <w:tr w:rsidR="007D67AD" w:rsidRPr="004F100B" w:rsidTr="007D67AD">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jc w:val="center"/>
              <w:outlineLvl w:val="2"/>
              <w:rPr>
                <w:sz w:val="24"/>
                <w:szCs w:val="24"/>
              </w:rPr>
            </w:pPr>
            <w:r w:rsidRPr="004F100B">
              <w:rPr>
                <w:sz w:val="24"/>
                <w:szCs w:val="24"/>
              </w:rPr>
              <w:t>7</w:t>
            </w:r>
          </w:p>
        </w:tc>
        <w:tc>
          <w:tcPr>
            <w:tcW w:w="1417" w:type="dxa"/>
            <w:tcBorders>
              <w:top w:val="single" w:sz="4" w:space="0" w:color="000000"/>
              <w:left w:val="single" w:sz="4" w:space="0" w:color="000000"/>
              <w:bottom w:val="single" w:sz="4" w:space="0" w:color="000000"/>
              <w:right w:val="single" w:sz="4" w:space="0" w:color="000000"/>
            </w:tcBorders>
          </w:tcPr>
          <w:p w:rsidR="007D67AD" w:rsidRPr="004F100B" w:rsidRDefault="007D67AD" w:rsidP="007D67AD">
            <w:pPr>
              <w:widowControl w:val="0"/>
              <w:jc w:val="center"/>
              <w:outlineLvl w:val="2"/>
              <w:rPr>
                <w:sz w:val="24"/>
                <w:szCs w:val="24"/>
              </w:rPr>
            </w:pPr>
            <w:r>
              <w:rPr>
                <w:sz w:val="24"/>
                <w:szCs w:val="24"/>
              </w:rPr>
              <w:t>8</w:t>
            </w:r>
          </w:p>
        </w:tc>
      </w:tr>
      <w:tr w:rsidR="007D67AD" w:rsidRPr="004F100B" w:rsidTr="007D67AD">
        <w:tc>
          <w:tcPr>
            <w:tcW w:w="1527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jc w:val="both"/>
              <w:rPr>
                <w:sz w:val="24"/>
                <w:szCs w:val="24"/>
              </w:rPr>
            </w:pPr>
            <w:r>
              <w:rPr>
                <w:sz w:val="24"/>
                <w:szCs w:val="24"/>
              </w:rPr>
              <w:t xml:space="preserve">1. </w:t>
            </w:r>
            <w:r w:rsidRPr="004F100B">
              <w:rPr>
                <w:sz w:val="24"/>
                <w:szCs w:val="24"/>
              </w:rPr>
              <w:t xml:space="preserve">Задача комплекса процессных мероприятий </w:t>
            </w:r>
            <w:r w:rsidRPr="004F100B">
              <w:rPr>
                <w:i/>
                <w:sz w:val="24"/>
                <w:szCs w:val="24"/>
              </w:rPr>
              <w:t>«</w:t>
            </w:r>
            <w:r w:rsidRPr="00D330E1">
              <w:rPr>
                <w:sz w:val="24"/>
                <w:szCs w:val="24"/>
              </w:rPr>
              <w:t>Усовершенствован</w:t>
            </w:r>
            <w:r>
              <w:rPr>
                <w:sz w:val="24"/>
                <w:szCs w:val="24"/>
              </w:rPr>
              <w:t>о</w:t>
            </w:r>
            <w:r w:rsidRPr="00D330E1">
              <w:rPr>
                <w:sz w:val="24"/>
                <w:szCs w:val="24"/>
              </w:rPr>
              <w:t xml:space="preserve"> правово</w:t>
            </w:r>
            <w:r>
              <w:rPr>
                <w:sz w:val="24"/>
                <w:szCs w:val="24"/>
              </w:rPr>
              <w:t>е и организационное обеспечение</w:t>
            </w:r>
            <w:r w:rsidRPr="00D330E1">
              <w:rPr>
                <w:sz w:val="24"/>
                <w:szCs w:val="24"/>
              </w:rPr>
              <w:t xml:space="preserve"> реализации</w:t>
            </w:r>
            <w:r>
              <w:rPr>
                <w:sz w:val="24"/>
                <w:szCs w:val="24"/>
              </w:rPr>
              <w:t xml:space="preserve"> антикоррупционных мер</w:t>
            </w:r>
            <w:r w:rsidRPr="00D330E1">
              <w:rPr>
                <w:sz w:val="24"/>
                <w:szCs w:val="24"/>
              </w:rPr>
              <w:t>»</w:t>
            </w:r>
          </w:p>
        </w:tc>
      </w:tr>
      <w:tr w:rsidR="007D67AD" w:rsidRPr="004F100B" w:rsidTr="007D67AD">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0F0EA2" w:rsidRDefault="007D67AD" w:rsidP="007D67AD">
            <w:pPr>
              <w:widowControl w:val="0"/>
              <w:outlineLvl w:val="2"/>
              <w:rPr>
                <w:sz w:val="24"/>
                <w:szCs w:val="24"/>
              </w:rPr>
            </w:pPr>
            <w:r>
              <w:rPr>
                <w:sz w:val="24"/>
                <w:szCs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C314AD" w:rsidRDefault="007D67AD" w:rsidP="007D67AD">
            <w:pPr>
              <w:widowControl w:val="0"/>
              <w:outlineLvl w:val="2"/>
              <w:rPr>
                <w:sz w:val="24"/>
                <w:szCs w:val="24"/>
              </w:rPr>
            </w:pPr>
            <w:r w:rsidRPr="00C314AD">
              <w:rPr>
                <w:sz w:val="24"/>
                <w:szCs w:val="24"/>
              </w:rPr>
              <w:t>Мероприятие (результат)</w:t>
            </w:r>
          </w:p>
          <w:p w:rsidR="007D67AD" w:rsidRPr="00C314AD" w:rsidRDefault="007D67AD" w:rsidP="007D67AD">
            <w:pPr>
              <w:widowControl w:val="0"/>
              <w:outlineLvl w:val="2"/>
              <w:rPr>
                <w:sz w:val="24"/>
                <w:szCs w:val="24"/>
              </w:rPr>
            </w:pPr>
            <w:r w:rsidRPr="00C314AD">
              <w:rPr>
                <w:sz w:val="24"/>
                <w:szCs w:val="24"/>
              </w:rPr>
              <w:t xml:space="preserve"> «Обеспечено соблюдение лицами, замещающими отдельные муниципальные должности сельского поселения, должности муниципальной службы сельского поселения (далее –должностные лица) антикоррупционных норм</w:t>
            </w:r>
            <w:r>
              <w:rPr>
                <w:sz w:val="24"/>
                <w:szCs w:val="24"/>
              </w:rPr>
              <w:t>, в том числе организация профессионального развития муниципальных служащих сельского поселения в области противодействия коррупции</w:t>
            </w:r>
            <w:r w:rsidRPr="00C314AD">
              <w:rPr>
                <w:sz w:val="24"/>
                <w:szCs w:val="24"/>
              </w:rPr>
              <w: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C314AD" w:rsidRDefault="007D67AD" w:rsidP="007D67AD">
            <w:pPr>
              <w:widowControl w:val="0"/>
              <w:outlineLvl w:val="2"/>
              <w:rPr>
                <w:sz w:val="24"/>
                <w:szCs w:val="24"/>
              </w:rPr>
            </w:pPr>
            <w:r>
              <w:rPr>
                <w:sz w:val="24"/>
                <w:szCs w:val="24"/>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C314AD" w:rsidRDefault="007D67AD" w:rsidP="007D67AD">
            <w:pPr>
              <w:widowControl w:val="0"/>
              <w:outlineLvl w:val="2"/>
              <w:rPr>
                <w:sz w:val="24"/>
                <w:szCs w:val="24"/>
              </w:rPr>
            </w:pPr>
            <w:r w:rsidRPr="00C314AD">
              <w:rPr>
                <w:sz w:val="24"/>
                <w:szCs w:val="24"/>
              </w:rPr>
              <w:t>выявление случаев несоблюдения должностными лицами антикоррупционных норм, принятие своевременных и действенных мер юридической ответственности, обеспечение соблюдения должностными лицами антикоррупционных требований, обязанностей, ограничений, запре</w:t>
            </w:r>
            <w:r w:rsidRPr="00C314AD">
              <w:rPr>
                <w:sz w:val="24"/>
                <w:szCs w:val="24"/>
              </w:rPr>
              <w:lastRenderedPageBreak/>
              <w:t>тов; формирование антикоррупционного поведения; 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гражданских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w:t>
            </w:r>
            <w:r w:rsidRPr="00C314AD">
              <w:rPr>
                <w:sz w:val="24"/>
                <w:szCs w:val="24"/>
              </w:rPr>
              <w:lastRenderedPageBreak/>
              <w:t>пальных служащих: в 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C314AD" w:rsidRDefault="007D67AD" w:rsidP="007D67AD">
            <w:pPr>
              <w:widowControl w:val="0"/>
              <w:outlineLvl w:val="2"/>
              <w:rPr>
                <w:sz w:val="24"/>
                <w:szCs w:val="24"/>
              </w:rPr>
            </w:pPr>
            <w:r w:rsidRPr="00C314AD">
              <w:rPr>
                <w:sz w:val="24"/>
                <w:szCs w:val="24"/>
              </w:rPr>
              <w:lastRenderedPageBreak/>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C314AD" w:rsidRDefault="00DB06D0" w:rsidP="007D67AD">
            <w:pPr>
              <w:widowControl w:val="0"/>
              <w:jc w:val="center"/>
              <w:outlineLvl w:val="2"/>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C314AD" w:rsidRDefault="007D67AD" w:rsidP="00DB06D0">
            <w:pPr>
              <w:widowControl w:val="0"/>
              <w:jc w:val="center"/>
              <w:outlineLvl w:val="2"/>
              <w:rPr>
                <w:sz w:val="24"/>
                <w:szCs w:val="24"/>
              </w:rPr>
            </w:pPr>
            <w:r w:rsidRPr="00C314AD">
              <w:rPr>
                <w:sz w:val="24"/>
                <w:szCs w:val="24"/>
              </w:rPr>
              <w:t>202</w:t>
            </w:r>
            <w:r w:rsidR="00DB06D0">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C314AD" w:rsidRDefault="00DB06D0" w:rsidP="007D67AD">
            <w:pPr>
              <w:widowControl w:val="0"/>
              <w:jc w:val="center"/>
              <w:outlineLvl w:val="2"/>
              <w:rPr>
                <w:sz w:val="24"/>
                <w:szCs w:val="24"/>
              </w:rPr>
            </w:pPr>
            <w:r>
              <w:rPr>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C314AD" w:rsidRDefault="007D67AD" w:rsidP="007D67AD">
            <w:pPr>
              <w:widowControl w:val="0"/>
              <w:jc w:val="center"/>
              <w:outlineLvl w:val="2"/>
              <w:rPr>
                <w:sz w:val="24"/>
                <w:szCs w:val="24"/>
              </w:rPr>
            </w:pPr>
            <w:r>
              <w:rPr>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C314AD" w:rsidRDefault="007D67AD" w:rsidP="007D67AD">
            <w:pPr>
              <w:widowControl w:val="0"/>
              <w:jc w:val="center"/>
              <w:outlineLvl w:val="2"/>
              <w:rPr>
                <w:sz w:val="24"/>
                <w:szCs w:val="24"/>
              </w:rPr>
            </w:pPr>
            <w:r>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7D67AD" w:rsidRDefault="00DB06D0" w:rsidP="007D67AD">
            <w:pPr>
              <w:widowControl w:val="0"/>
              <w:jc w:val="center"/>
              <w:outlineLvl w:val="2"/>
              <w:rPr>
                <w:sz w:val="24"/>
                <w:szCs w:val="24"/>
              </w:rPr>
            </w:pPr>
            <w:r>
              <w:rPr>
                <w:sz w:val="24"/>
                <w:szCs w:val="24"/>
              </w:rPr>
              <w:t>1</w:t>
            </w:r>
          </w:p>
        </w:tc>
      </w:tr>
      <w:tr w:rsidR="007D67AD" w:rsidRPr="004F100B" w:rsidTr="007D67AD">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3056F" w:rsidRDefault="007D67AD" w:rsidP="007D67AD">
            <w:pPr>
              <w:widowControl w:val="0"/>
              <w:outlineLvl w:val="2"/>
              <w:rPr>
                <w:sz w:val="24"/>
                <w:szCs w:val="24"/>
              </w:rPr>
            </w:pPr>
            <w:r w:rsidRPr="0023056F">
              <w:rPr>
                <w:sz w:val="24"/>
                <w:szCs w:val="24"/>
              </w:rPr>
              <w:lastRenderedPageBreak/>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3056F" w:rsidRDefault="007D67AD" w:rsidP="007D67AD">
            <w:pPr>
              <w:widowControl w:val="0"/>
              <w:outlineLvl w:val="2"/>
              <w:rPr>
                <w:i/>
                <w:sz w:val="24"/>
                <w:szCs w:val="24"/>
              </w:rPr>
            </w:pPr>
            <w:r w:rsidRPr="0023056F">
              <w:rPr>
                <w:sz w:val="24"/>
                <w:szCs w:val="24"/>
              </w:rPr>
              <w:t>Мероприятие (результат)  «Осуществлен</w:t>
            </w:r>
            <w:r>
              <w:rPr>
                <w:sz w:val="24"/>
                <w:szCs w:val="24"/>
              </w:rPr>
              <w:t>ие</w:t>
            </w:r>
            <w:r w:rsidRPr="0023056F">
              <w:rPr>
                <w:sz w:val="24"/>
                <w:szCs w:val="24"/>
              </w:rPr>
              <w:t xml:space="preserve"> антикоррупционн</w:t>
            </w:r>
            <w:r>
              <w:rPr>
                <w:sz w:val="24"/>
                <w:szCs w:val="24"/>
              </w:rPr>
              <w:t>ой</w:t>
            </w:r>
            <w:r w:rsidRPr="0023056F">
              <w:rPr>
                <w:sz w:val="24"/>
                <w:szCs w:val="24"/>
              </w:rPr>
              <w:t xml:space="preserve"> экспертиз</w:t>
            </w:r>
            <w:r>
              <w:rPr>
                <w:sz w:val="24"/>
                <w:szCs w:val="24"/>
              </w:rPr>
              <w:t>ы</w:t>
            </w:r>
            <w:r w:rsidRPr="0023056F">
              <w:rPr>
                <w:sz w:val="24"/>
                <w:szCs w:val="24"/>
              </w:rPr>
              <w:t xml:space="preserve"> муниципальных правовых актов Болдыревского сельского поселения и их проектов»</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C314AD" w:rsidRDefault="007D67AD" w:rsidP="007D67AD">
            <w:pPr>
              <w:widowControl w:val="0"/>
              <w:outlineLvl w:val="2"/>
              <w:rPr>
                <w:sz w:val="24"/>
                <w:szCs w:val="24"/>
              </w:rPr>
            </w:pPr>
            <w:r>
              <w:rPr>
                <w:sz w:val="24"/>
                <w:szCs w:val="24"/>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23056F" w:rsidRDefault="007D67AD" w:rsidP="007D67AD">
            <w:pPr>
              <w:widowControl w:val="0"/>
              <w:outlineLvl w:val="2"/>
              <w:rPr>
                <w:sz w:val="24"/>
                <w:szCs w:val="24"/>
              </w:rPr>
            </w:pPr>
            <w:r w:rsidRPr="0023056F">
              <w:rPr>
                <w:sz w:val="24"/>
                <w:szCs w:val="24"/>
              </w:rPr>
              <w:t>Выявление в нормативных правовых актах Болдыревского сельского поселения и их проектах коррупциогенных факторов и их исключение</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3056F" w:rsidRDefault="007D67AD" w:rsidP="007D67AD">
            <w:pPr>
              <w:widowControl w:val="0"/>
              <w:outlineLvl w:val="2"/>
              <w:rPr>
                <w:sz w:val="24"/>
                <w:szCs w:val="24"/>
              </w:rPr>
            </w:pPr>
            <w:r w:rsidRPr="0023056F">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3056F" w:rsidRDefault="007D67AD" w:rsidP="007D67AD">
            <w:pPr>
              <w:widowControl w:val="0"/>
              <w:jc w:val="center"/>
              <w:outlineLvl w:val="2"/>
              <w:rPr>
                <w:sz w:val="24"/>
                <w:szCs w:val="24"/>
              </w:rPr>
            </w:pPr>
            <w:r w:rsidRPr="0023056F">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23056F" w:rsidRDefault="007D67AD" w:rsidP="00DB06D0">
            <w:pPr>
              <w:widowControl w:val="0"/>
              <w:jc w:val="center"/>
              <w:outlineLvl w:val="2"/>
              <w:rPr>
                <w:sz w:val="24"/>
                <w:szCs w:val="24"/>
              </w:rPr>
            </w:pPr>
            <w:r w:rsidRPr="0023056F">
              <w:rPr>
                <w:sz w:val="24"/>
                <w:szCs w:val="24"/>
              </w:rPr>
              <w:t>202</w:t>
            </w:r>
            <w:r w:rsidR="00DB06D0">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3056F" w:rsidRDefault="007D67AD" w:rsidP="007D67AD">
            <w:pPr>
              <w:widowControl w:val="0"/>
              <w:jc w:val="center"/>
              <w:outlineLvl w:val="2"/>
              <w:rPr>
                <w:sz w:val="24"/>
                <w:szCs w:val="24"/>
              </w:rPr>
            </w:pPr>
            <w:r w:rsidRPr="0023056F">
              <w:rPr>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3056F" w:rsidRDefault="007D67AD" w:rsidP="007D67AD">
            <w:pPr>
              <w:widowControl w:val="0"/>
              <w:jc w:val="center"/>
              <w:outlineLvl w:val="2"/>
              <w:rPr>
                <w:sz w:val="24"/>
                <w:szCs w:val="24"/>
              </w:rPr>
            </w:pPr>
            <w:r w:rsidRPr="0023056F">
              <w:rPr>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3056F" w:rsidRDefault="007D67AD" w:rsidP="007D67AD">
            <w:pPr>
              <w:widowControl w:val="0"/>
              <w:jc w:val="center"/>
              <w:outlineLvl w:val="2"/>
              <w:rPr>
                <w:sz w:val="24"/>
                <w:szCs w:val="24"/>
              </w:rPr>
            </w:pPr>
            <w:r w:rsidRPr="0023056F">
              <w:rPr>
                <w:sz w:val="24"/>
                <w:szCs w:val="24"/>
              </w:rPr>
              <w:t>0</w:t>
            </w:r>
          </w:p>
          <w:p w:rsidR="007D67AD" w:rsidRPr="0023056F" w:rsidRDefault="007D67AD" w:rsidP="007D67AD">
            <w:pPr>
              <w:widowControl w:val="0"/>
              <w:jc w:val="center"/>
              <w:outlineLvl w:val="2"/>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D67AD" w:rsidRPr="0023056F" w:rsidRDefault="007D67AD" w:rsidP="007D67AD">
            <w:pPr>
              <w:widowControl w:val="0"/>
              <w:jc w:val="center"/>
              <w:outlineLvl w:val="2"/>
              <w:rPr>
                <w:sz w:val="24"/>
                <w:szCs w:val="24"/>
              </w:rPr>
            </w:pPr>
            <w:r>
              <w:rPr>
                <w:sz w:val="24"/>
                <w:szCs w:val="24"/>
              </w:rPr>
              <w:t>0</w:t>
            </w:r>
          </w:p>
        </w:tc>
      </w:tr>
      <w:tr w:rsidR="007D67AD" w:rsidRPr="004F100B" w:rsidTr="007D67AD">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87A9C" w:rsidRDefault="007D67AD" w:rsidP="007D67AD">
            <w:pPr>
              <w:widowControl w:val="0"/>
              <w:outlineLvl w:val="2"/>
              <w:rPr>
                <w:sz w:val="24"/>
                <w:szCs w:val="24"/>
              </w:rPr>
            </w:pPr>
            <w:r w:rsidRPr="00287A9C">
              <w:rPr>
                <w:sz w:val="24"/>
                <w:szCs w:val="24"/>
              </w:rPr>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87A9C" w:rsidRDefault="007D67AD" w:rsidP="007D67AD">
            <w:pPr>
              <w:widowControl w:val="0"/>
              <w:outlineLvl w:val="2"/>
              <w:rPr>
                <w:sz w:val="24"/>
                <w:szCs w:val="24"/>
              </w:rPr>
            </w:pPr>
            <w:r w:rsidRPr="00287A9C">
              <w:rPr>
                <w:sz w:val="24"/>
                <w:szCs w:val="24"/>
              </w:rPr>
              <w:t>Мероприятие (результат)</w:t>
            </w:r>
          </w:p>
          <w:p w:rsidR="007D67AD" w:rsidRPr="00287A9C" w:rsidRDefault="007D67AD" w:rsidP="007D67AD">
            <w:pPr>
              <w:widowControl w:val="0"/>
              <w:outlineLvl w:val="2"/>
              <w:rPr>
                <w:sz w:val="24"/>
                <w:szCs w:val="24"/>
              </w:rPr>
            </w:pPr>
            <w:r w:rsidRPr="00287A9C">
              <w:rPr>
                <w:sz w:val="24"/>
                <w:szCs w:val="24"/>
              </w:rPr>
              <w:t xml:space="preserve">«Совершенствование мер </w:t>
            </w:r>
            <w:r w:rsidRPr="00287A9C">
              <w:rPr>
                <w:sz w:val="24"/>
                <w:szCs w:val="24"/>
              </w:rPr>
              <w:lastRenderedPageBreak/>
              <w:t>по противодействию коррупции в сфере закупок товаров, работ, услуг для обеспечения муниципальных нужд»</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287A9C" w:rsidRDefault="007D67AD" w:rsidP="007D67AD">
            <w:pPr>
              <w:widowControl w:val="0"/>
              <w:outlineLvl w:val="2"/>
              <w:rPr>
                <w:sz w:val="24"/>
                <w:szCs w:val="24"/>
              </w:rPr>
            </w:pPr>
            <w:r w:rsidRPr="00287A9C">
              <w:rPr>
                <w:sz w:val="24"/>
                <w:szCs w:val="24"/>
              </w:rPr>
              <w:lastRenderedPageBreak/>
              <w:t>Осуществление теку</w:t>
            </w:r>
            <w:r w:rsidRPr="00287A9C">
              <w:rPr>
                <w:sz w:val="24"/>
                <w:szCs w:val="24"/>
              </w:rPr>
              <w:lastRenderedPageBreak/>
              <w:t>щей деятельности</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287A9C" w:rsidRDefault="007D67AD" w:rsidP="007D67AD">
            <w:pPr>
              <w:widowControl w:val="0"/>
              <w:outlineLvl w:val="2"/>
              <w:rPr>
                <w:sz w:val="24"/>
                <w:szCs w:val="24"/>
              </w:rPr>
            </w:pPr>
            <w:r w:rsidRPr="00287A9C">
              <w:rPr>
                <w:sz w:val="24"/>
                <w:szCs w:val="24"/>
              </w:rPr>
              <w:lastRenderedPageBreak/>
              <w:t>Выявление коррупцион</w:t>
            </w:r>
            <w:r w:rsidRPr="00287A9C">
              <w:rPr>
                <w:sz w:val="24"/>
                <w:szCs w:val="24"/>
              </w:rPr>
              <w:lastRenderedPageBreak/>
              <w:t>ных рисков при осуществлении закупок товаров, работ, услуг для обеспечения муниципальных нужд и их исключение</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87A9C" w:rsidRDefault="007D67AD" w:rsidP="007D67AD">
            <w:pPr>
              <w:rPr>
                <w:sz w:val="24"/>
                <w:szCs w:val="24"/>
              </w:rPr>
            </w:pPr>
            <w:r w:rsidRPr="00287A9C">
              <w:rPr>
                <w:sz w:val="24"/>
                <w:szCs w:val="24"/>
              </w:rPr>
              <w:lastRenderedPageBreak/>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87A9C" w:rsidRDefault="007D67AD" w:rsidP="007D67AD">
            <w:pPr>
              <w:rPr>
                <w:sz w:val="24"/>
                <w:szCs w:val="24"/>
              </w:rPr>
            </w:pPr>
            <w:r w:rsidRPr="00287A9C">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287A9C" w:rsidRDefault="007D67AD" w:rsidP="00DB06D0">
            <w:pPr>
              <w:rPr>
                <w:sz w:val="24"/>
                <w:szCs w:val="24"/>
              </w:rPr>
            </w:pPr>
            <w:r w:rsidRPr="00287A9C">
              <w:rPr>
                <w:sz w:val="24"/>
                <w:szCs w:val="24"/>
              </w:rPr>
              <w:t>202</w:t>
            </w:r>
            <w:r w:rsidR="00DB06D0">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87A9C" w:rsidRDefault="007D67AD" w:rsidP="007D67AD">
            <w:pPr>
              <w:rPr>
                <w:sz w:val="24"/>
                <w:szCs w:val="24"/>
              </w:rPr>
            </w:pPr>
            <w:r w:rsidRPr="00287A9C">
              <w:rPr>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87A9C" w:rsidRDefault="007D67AD" w:rsidP="007D67AD">
            <w:pPr>
              <w:rPr>
                <w:sz w:val="24"/>
                <w:szCs w:val="24"/>
              </w:rPr>
            </w:pPr>
            <w:r w:rsidRPr="00287A9C">
              <w:rPr>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287A9C" w:rsidRDefault="007D67AD" w:rsidP="007D67AD">
            <w:pPr>
              <w:rPr>
                <w:sz w:val="24"/>
                <w:szCs w:val="24"/>
              </w:rPr>
            </w:pPr>
            <w:r w:rsidRPr="00287A9C">
              <w:rPr>
                <w:sz w:val="24"/>
                <w:szCs w:val="24"/>
              </w:rPr>
              <w:t>0</w:t>
            </w:r>
          </w:p>
          <w:p w:rsidR="007D67AD" w:rsidRPr="00287A9C" w:rsidRDefault="007D67AD" w:rsidP="007D67A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D67AD" w:rsidRPr="00287A9C" w:rsidRDefault="007D67AD" w:rsidP="007D67AD">
            <w:pPr>
              <w:rPr>
                <w:sz w:val="24"/>
                <w:szCs w:val="24"/>
              </w:rPr>
            </w:pPr>
            <w:r>
              <w:rPr>
                <w:sz w:val="24"/>
                <w:szCs w:val="24"/>
              </w:rPr>
              <w:t>0</w:t>
            </w:r>
          </w:p>
        </w:tc>
      </w:tr>
      <w:tr w:rsidR="007D67AD" w:rsidRPr="004F100B" w:rsidTr="007D67AD">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lastRenderedPageBreak/>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Мероприятие (результат)</w:t>
            </w:r>
          </w:p>
          <w:p w:rsidR="007D67AD" w:rsidRPr="0060570A" w:rsidRDefault="007D67AD" w:rsidP="007D67AD">
            <w:pPr>
              <w:widowControl w:val="0"/>
              <w:outlineLvl w:val="2"/>
              <w:rPr>
                <w:sz w:val="24"/>
                <w:szCs w:val="24"/>
              </w:rPr>
            </w:pPr>
            <w:r w:rsidRPr="0060570A">
              <w:rPr>
                <w:sz w:val="24"/>
                <w:szCs w:val="24"/>
              </w:rPr>
              <w:t>«Обеспечение прозрачности деятельности Администрации Болдыревского сельского поселения»</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7D67AD">
            <w:pPr>
              <w:widowControl w:val="0"/>
              <w:outlineLvl w:val="2"/>
              <w:rPr>
                <w:sz w:val="24"/>
                <w:szCs w:val="24"/>
              </w:rPr>
            </w:pPr>
            <w:r>
              <w:rPr>
                <w:sz w:val="24"/>
                <w:szCs w:val="24"/>
              </w:rPr>
              <w:t>П</w:t>
            </w:r>
            <w:r w:rsidRPr="0060570A">
              <w:rPr>
                <w:sz w:val="24"/>
                <w:szCs w:val="24"/>
              </w:rPr>
              <w:t>риобретение товаров, работ и услуг</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Формирование эффективной муниципальной политики на территории Болдыревского сельского поселения</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условных единиц (услуга)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sidRPr="0060570A">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DB06D0">
            <w:pPr>
              <w:rPr>
                <w:sz w:val="24"/>
                <w:szCs w:val="24"/>
              </w:rPr>
            </w:pPr>
            <w:r w:rsidRPr="0060570A">
              <w:rPr>
                <w:sz w:val="24"/>
                <w:szCs w:val="24"/>
              </w:rPr>
              <w:t>202</w:t>
            </w:r>
            <w:r w:rsidR="00DB06D0">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sidRPr="0060570A">
              <w:rPr>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sidRPr="0060570A">
              <w:rPr>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sidRPr="0060570A">
              <w:rPr>
                <w:sz w:val="24"/>
                <w:szCs w:val="24"/>
              </w:rPr>
              <w:t>2</w:t>
            </w:r>
          </w:p>
          <w:p w:rsidR="007D67AD" w:rsidRPr="0060570A" w:rsidRDefault="007D67AD" w:rsidP="007D67AD">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D67AD" w:rsidRPr="0060570A" w:rsidRDefault="007D67AD" w:rsidP="007D67AD">
            <w:pPr>
              <w:rPr>
                <w:sz w:val="24"/>
                <w:szCs w:val="24"/>
              </w:rPr>
            </w:pPr>
            <w:r>
              <w:rPr>
                <w:sz w:val="24"/>
                <w:szCs w:val="24"/>
              </w:rPr>
              <w:t>2</w:t>
            </w:r>
          </w:p>
        </w:tc>
      </w:tr>
      <w:tr w:rsidR="007D67AD" w:rsidRPr="004F100B" w:rsidTr="007D67AD">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Pr>
                <w:sz w:val="24"/>
                <w:szCs w:val="24"/>
              </w:rPr>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Мероприятие (результат)</w:t>
            </w:r>
          </w:p>
          <w:p w:rsidR="007D67AD" w:rsidRPr="0060570A" w:rsidRDefault="007D67AD" w:rsidP="007D67AD">
            <w:pPr>
              <w:widowControl w:val="0"/>
              <w:outlineLvl w:val="2"/>
              <w:rPr>
                <w:sz w:val="24"/>
                <w:szCs w:val="24"/>
              </w:rPr>
            </w:pPr>
            <w:r w:rsidRPr="0060570A">
              <w:rPr>
                <w:sz w:val="24"/>
                <w:szCs w:val="24"/>
              </w:rPr>
              <w:t>«</w:t>
            </w:r>
            <w:r>
              <w:rPr>
                <w:sz w:val="24"/>
                <w:szCs w:val="24"/>
              </w:rPr>
              <w:t>Повышена эффективность механизмов выявления, предотвращения и урегулирования конфликта интересов на муниципальной службе сельского поселения, в том числе проведение мониторинга участия лиц, замещающих отдельные муниципальные должности (далее – должностные лица) в управлении коммерческими и некоммерческими организациями</w:t>
            </w:r>
            <w:r w:rsidRPr="0060570A">
              <w:rPr>
                <w:sz w:val="24"/>
                <w:szCs w:val="24"/>
              </w:rPr>
              <w: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7D67AD">
            <w:pPr>
              <w:widowControl w:val="0"/>
              <w:outlineLvl w:val="2"/>
              <w:rPr>
                <w:sz w:val="24"/>
                <w:szCs w:val="24"/>
              </w:rPr>
            </w:pPr>
            <w:r w:rsidRPr="00D87D6E">
              <w:rPr>
                <w:sz w:val="24"/>
                <w:szCs w:val="24"/>
              </w:rPr>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7D67AD">
            <w:pPr>
              <w:widowControl w:val="0"/>
              <w:outlineLvl w:val="2"/>
              <w:rPr>
                <w:sz w:val="24"/>
                <w:szCs w:val="24"/>
              </w:rPr>
            </w:pPr>
            <w:r w:rsidRPr="00D87D6E">
              <w:rPr>
                <w:sz w:val="24"/>
                <w:szCs w:val="24"/>
              </w:rPr>
              <w:t>выявление случаев несоблюдения должностными лицами антикоррупционных норм, принятие своевременных и действенных мер юридической ответственности, обеспечение соблюдения должностными лицами антикоррупционных требований, обязанностей, ограничений, запретов; формирование антикор</w:t>
            </w:r>
            <w:r w:rsidRPr="00D87D6E">
              <w:rPr>
                <w:sz w:val="24"/>
                <w:szCs w:val="24"/>
              </w:rPr>
              <w:lastRenderedPageBreak/>
              <w:t xml:space="preserve">рупционного поведения; формирование антикоррупционного поведения муниципальных служащих, обеспечение соблюдения ими запретов, ограничений и требований, установленных в целях противодействия коррупции; профессиональное развитие гражданских служащих – проведение мероприятий по профессиональному развитию в области противодействия коррупции (в том числе обучение по дополнительным профессиональным программам в области противодействия коррупции) муниципальных служащих: в </w:t>
            </w:r>
            <w:r w:rsidRPr="00D87D6E">
              <w:rPr>
                <w:sz w:val="24"/>
                <w:szCs w:val="24"/>
              </w:rPr>
              <w:lastRenderedPageBreak/>
              <w:t>должностные обязанности которых входит участие в противодействии коррупции; впервые поступивших на службу и замещающих должности, связанные с соблюдением антикоррупционных стандартов; в должностные обязанности которых входит участие в проведении закупок товаров, работ, услуг для обеспечения муниципальных нужд</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Pr>
                <w:sz w:val="24"/>
                <w:szCs w:val="24"/>
              </w:rPr>
              <w:lastRenderedPageBreak/>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DB06D0">
            <w:pPr>
              <w:rPr>
                <w:sz w:val="24"/>
                <w:szCs w:val="24"/>
              </w:rPr>
            </w:pPr>
            <w:r>
              <w:rPr>
                <w:sz w:val="24"/>
                <w:szCs w:val="24"/>
              </w:rPr>
              <w:t>202</w:t>
            </w:r>
            <w:r w:rsidR="00DB06D0">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Pr>
                <w:sz w:val="24"/>
                <w:szCs w:val="24"/>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Pr>
                <w:sz w:val="24"/>
                <w:szCs w:val="24"/>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rPr>
                <w:sz w:val="24"/>
                <w:szCs w:val="24"/>
              </w:rPr>
            </w:pPr>
            <w:r>
              <w:rPr>
                <w:sz w:val="24"/>
                <w:szCs w:val="24"/>
              </w:rPr>
              <w:t>0</w:t>
            </w:r>
          </w:p>
        </w:tc>
        <w:tc>
          <w:tcPr>
            <w:tcW w:w="1417" w:type="dxa"/>
            <w:tcBorders>
              <w:top w:val="single" w:sz="4" w:space="0" w:color="000000"/>
              <w:left w:val="single" w:sz="4" w:space="0" w:color="000000"/>
              <w:bottom w:val="single" w:sz="4" w:space="0" w:color="000000"/>
              <w:right w:val="single" w:sz="4" w:space="0" w:color="000000"/>
            </w:tcBorders>
          </w:tcPr>
          <w:p w:rsidR="007D67AD" w:rsidRDefault="007D67AD" w:rsidP="007D67AD">
            <w:pPr>
              <w:rPr>
                <w:sz w:val="24"/>
                <w:szCs w:val="24"/>
              </w:rPr>
            </w:pPr>
            <w:r>
              <w:rPr>
                <w:sz w:val="24"/>
                <w:szCs w:val="24"/>
              </w:rPr>
              <w:t>0</w:t>
            </w:r>
          </w:p>
        </w:tc>
      </w:tr>
      <w:tr w:rsidR="007D67AD" w:rsidRPr="004F100B" w:rsidTr="007D67AD">
        <w:tc>
          <w:tcPr>
            <w:tcW w:w="152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jc w:val="center"/>
              <w:outlineLvl w:val="2"/>
              <w:rPr>
                <w:sz w:val="24"/>
                <w:szCs w:val="24"/>
              </w:rPr>
            </w:pPr>
            <w:r>
              <w:rPr>
                <w:sz w:val="24"/>
                <w:szCs w:val="24"/>
              </w:rPr>
              <w:lastRenderedPageBreak/>
              <w:t xml:space="preserve">2. </w:t>
            </w:r>
            <w:r w:rsidRPr="004F100B">
              <w:rPr>
                <w:sz w:val="24"/>
                <w:szCs w:val="24"/>
              </w:rPr>
              <w:t xml:space="preserve">Задача комплекса процессных мероприятий </w:t>
            </w:r>
            <w:r w:rsidRPr="004F100B">
              <w:rPr>
                <w:i/>
                <w:sz w:val="24"/>
                <w:szCs w:val="24"/>
              </w:rPr>
              <w:t>«</w:t>
            </w:r>
            <w:r>
              <w:rPr>
                <w:sz w:val="24"/>
                <w:szCs w:val="24"/>
              </w:rPr>
              <w:t>Повышена эффективность просветительских, образовательных, пропагандистских и иных мероприятий по вопросам противодействия коррупции»</w:t>
            </w:r>
          </w:p>
        </w:tc>
      </w:tr>
      <w:tr w:rsidR="007D67AD" w:rsidRPr="000F0EA2" w:rsidTr="007D67AD">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0F0EA2" w:rsidRDefault="007D67AD" w:rsidP="007D67AD">
            <w:pPr>
              <w:widowControl w:val="0"/>
              <w:outlineLvl w:val="2"/>
              <w:rPr>
                <w:sz w:val="24"/>
                <w:szCs w:val="24"/>
              </w:rPr>
            </w:pPr>
            <w:r w:rsidRPr="000F0EA2">
              <w:rPr>
                <w:sz w:val="24"/>
                <w:szCs w:val="24"/>
              </w:rPr>
              <w:t>2.1.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Мероприятие (результат)</w:t>
            </w:r>
          </w:p>
          <w:p w:rsidR="007D67AD" w:rsidRPr="0060570A" w:rsidRDefault="007D67AD" w:rsidP="007D67AD">
            <w:pPr>
              <w:widowControl w:val="0"/>
              <w:outlineLvl w:val="2"/>
              <w:rPr>
                <w:sz w:val="24"/>
                <w:szCs w:val="24"/>
              </w:rPr>
            </w:pPr>
            <w:r w:rsidRPr="0060570A">
              <w:rPr>
                <w:sz w:val="24"/>
                <w:szCs w:val="24"/>
              </w:rPr>
              <w:t>«Издание и размещение социальной рекламной продукции, направленной на создание в обществе нетерпимости к коррупционному поведению»</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Приобретение товаров, работ и услуг</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формирование эффективной муниципальной политики на территории Болдыревского сельского поселения по противодействию коррупции</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outlineLvl w:val="2"/>
              <w:rPr>
                <w:sz w:val="24"/>
                <w:szCs w:val="24"/>
              </w:rPr>
            </w:pPr>
            <w:r w:rsidRPr="0060570A">
              <w:rPr>
                <w:sz w:val="24"/>
                <w:szCs w:val="24"/>
              </w:rPr>
              <w:t>условных единиц (услуга)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jc w:val="center"/>
              <w:outlineLvl w:val="2"/>
              <w:rPr>
                <w:sz w:val="24"/>
                <w:szCs w:val="24"/>
              </w:rPr>
            </w:pPr>
            <w:r w:rsidRPr="0060570A">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60570A" w:rsidRDefault="007D67AD" w:rsidP="00DB06D0">
            <w:pPr>
              <w:widowControl w:val="0"/>
              <w:jc w:val="center"/>
              <w:outlineLvl w:val="2"/>
              <w:rPr>
                <w:sz w:val="24"/>
                <w:szCs w:val="24"/>
              </w:rPr>
            </w:pPr>
            <w:r w:rsidRPr="0060570A">
              <w:rPr>
                <w:sz w:val="24"/>
                <w:szCs w:val="24"/>
              </w:rPr>
              <w:t>202</w:t>
            </w:r>
            <w:r w:rsidR="00DB06D0">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jc w:val="center"/>
              <w:outlineLvl w:val="2"/>
              <w:rPr>
                <w:sz w:val="24"/>
                <w:szCs w:val="24"/>
              </w:rPr>
            </w:pPr>
            <w:r w:rsidRPr="0060570A">
              <w:rPr>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jc w:val="center"/>
              <w:outlineLvl w:val="2"/>
              <w:rPr>
                <w:sz w:val="24"/>
                <w:szCs w:val="24"/>
              </w:rPr>
            </w:pPr>
            <w:r w:rsidRPr="0060570A">
              <w:rPr>
                <w:sz w:val="24"/>
                <w:szCs w:val="24"/>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0570A" w:rsidRDefault="007D67AD" w:rsidP="007D67AD">
            <w:pPr>
              <w:widowControl w:val="0"/>
              <w:jc w:val="center"/>
              <w:outlineLvl w:val="2"/>
              <w:rPr>
                <w:sz w:val="24"/>
                <w:szCs w:val="24"/>
              </w:rPr>
            </w:pPr>
            <w:r w:rsidRPr="0060570A">
              <w:rPr>
                <w:sz w:val="24"/>
                <w:szCs w:val="24"/>
              </w:rPr>
              <w:t>1</w:t>
            </w:r>
          </w:p>
          <w:p w:rsidR="007D67AD" w:rsidRPr="0060570A" w:rsidRDefault="007D67AD" w:rsidP="007D67AD">
            <w:pPr>
              <w:widowControl w:val="0"/>
              <w:jc w:val="center"/>
              <w:outlineLvl w:val="2"/>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D67AD" w:rsidRPr="0060570A" w:rsidRDefault="007D67AD" w:rsidP="007D67AD">
            <w:pPr>
              <w:widowControl w:val="0"/>
              <w:jc w:val="center"/>
              <w:outlineLvl w:val="2"/>
              <w:rPr>
                <w:sz w:val="24"/>
                <w:szCs w:val="24"/>
              </w:rPr>
            </w:pPr>
            <w:r>
              <w:rPr>
                <w:sz w:val="24"/>
                <w:szCs w:val="24"/>
              </w:rPr>
              <w:t>1</w:t>
            </w:r>
          </w:p>
        </w:tc>
      </w:tr>
    </w:tbl>
    <w:p w:rsidR="00164AEE" w:rsidRPr="004F100B" w:rsidRDefault="00164AEE" w:rsidP="00164AEE">
      <w:pPr>
        <w:widowControl w:val="0"/>
        <w:jc w:val="center"/>
        <w:outlineLvl w:val="2"/>
        <w:rPr>
          <w:sz w:val="24"/>
          <w:szCs w:val="24"/>
        </w:rPr>
      </w:pPr>
    </w:p>
    <w:p w:rsidR="00AB57FF" w:rsidRPr="004F100B" w:rsidRDefault="00AB57FF" w:rsidP="00AB57FF">
      <w:pPr>
        <w:rPr>
          <w:sz w:val="24"/>
          <w:szCs w:val="24"/>
        </w:rPr>
      </w:pPr>
    </w:p>
    <w:p w:rsidR="007D67AD" w:rsidRPr="004F100B" w:rsidRDefault="007D67AD" w:rsidP="007D67AD">
      <w:pPr>
        <w:pStyle w:val="1"/>
        <w:tabs>
          <w:tab w:val="left" w:pos="851"/>
          <w:tab w:val="left" w:pos="11057"/>
        </w:tabs>
        <w:jc w:val="center"/>
        <w:rPr>
          <w:b w:val="0"/>
          <w:sz w:val="24"/>
          <w:szCs w:val="24"/>
        </w:rPr>
      </w:pPr>
      <w:r>
        <w:rPr>
          <w:b w:val="0"/>
          <w:sz w:val="24"/>
          <w:szCs w:val="24"/>
        </w:rPr>
        <w:t>5</w:t>
      </w:r>
      <w:r w:rsidRPr="004F100B">
        <w:rPr>
          <w:b w:val="0"/>
          <w:sz w:val="24"/>
          <w:szCs w:val="24"/>
        </w:rPr>
        <w:t>. План реализации комплекса процессных мероприятий на 2025-202</w:t>
      </w:r>
      <w:r>
        <w:rPr>
          <w:b w:val="0"/>
          <w:sz w:val="24"/>
          <w:szCs w:val="24"/>
        </w:rPr>
        <w:t>8</w:t>
      </w:r>
      <w:r w:rsidRPr="004F100B">
        <w:rPr>
          <w:b w:val="0"/>
          <w:sz w:val="24"/>
          <w:szCs w:val="24"/>
        </w:rPr>
        <w:t xml:space="preserve"> год</w:t>
      </w:r>
    </w:p>
    <w:p w:rsidR="007D67AD" w:rsidRPr="004F100B" w:rsidRDefault="007D67AD" w:rsidP="007D67AD">
      <w:pPr>
        <w:widowControl w:val="0"/>
        <w:tabs>
          <w:tab w:val="left" w:pos="11057"/>
        </w:tabs>
        <w:spacing w:before="8" w:after="1"/>
        <w:rPr>
          <w:b/>
          <w:sz w:val="24"/>
          <w:szCs w:val="24"/>
        </w:rPr>
      </w:pPr>
    </w:p>
    <w:tbl>
      <w:tblPr>
        <w:tblW w:w="0" w:type="auto"/>
        <w:tblLayout w:type="fixed"/>
        <w:tblLook w:val="04A0" w:firstRow="1" w:lastRow="0" w:firstColumn="1" w:lastColumn="0" w:noHBand="0" w:noVBand="1"/>
      </w:tblPr>
      <w:tblGrid>
        <w:gridCol w:w="805"/>
        <w:gridCol w:w="12"/>
        <w:gridCol w:w="3333"/>
        <w:gridCol w:w="2299"/>
        <w:gridCol w:w="3014"/>
        <w:gridCol w:w="2609"/>
        <w:gridCol w:w="2622"/>
      </w:tblGrid>
      <w:tr w:rsidR="007D67AD" w:rsidRPr="004F100B" w:rsidTr="007D67AD">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tabs>
                <w:tab w:val="left" w:pos="11057"/>
              </w:tabs>
              <w:spacing w:line="247" w:lineRule="exact"/>
              <w:ind w:left="-16" w:right="-39"/>
              <w:jc w:val="center"/>
              <w:rPr>
                <w:sz w:val="24"/>
                <w:szCs w:val="24"/>
              </w:rPr>
            </w:pPr>
            <w:r w:rsidRPr="004F100B">
              <w:rPr>
                <w:sz w:val="24"/>
                <w:szCs w:val="24"/>
              </w:rPr>
              <w:t xml:space="preserve">№ </w:t>
            </w:r>
            <w:r w:rsidRPr="004F100B">
              <w:rPr>
                <w:sz w:val="24"/>
                <w:szCs w:val="24"/>
              </w:rPr>
              <w:br/>
              <w:t>п/п</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16" w:right="-39"/>
              <w:jc w:val="center"/>
              <w:rPr>
                <w:spacing w:val="-1"/>
                <w:sz w:val="24"/>
                <w:szCs w:val="24"/>
              </w:rPr>
            </w:pPr>
            <w:r w:rsidRPr="004F100B">
              <w:rPr>
                <w:sz w:val="24"/>
                <w:szCs w:val="24"/>
              </w:rPr>
              <w:t>Задача,</w:t>
            </w:r>
            <w:r w:rsidRPr="004F100B">
              <w:rPr>
                <w:spacing w:val="-2"/>
                <w:sz w:val="24"/>
                <w:szCs w:val="24"/>
              </w:rPr>
              <w:t xml:space="preserve"> м</w:t>
            </w:r>
            <w:r w:rsidRPr="004F100B">
              <w:rPr>
                <w:sz w:val="24"/>
                <w:szCs w:val="24"/>
              </w:rPr>
              <w:t>ероприятие(результат)/</w:t>
            </w:r>
          </w:p>
          <w:p w:rsidR="007D67AD" w:rsidRPr="004F100B" w:rsidRDefault="002D1BE1" w:rsidP="007D67AD">
            <w:pPr>
              <w:widowControl w:val="0"/>
              <w:tabs>
                <w:tab w:val="left" w:pos="11057"/>
              </w:tabs>
              <w:spacing w:line="247" w:lineRule="exact"/>
              <w:ind w:left="-16" w:right="-39"/>
              <w:jc w:val="center"/>
              <w:rPr>
                <w:sz w:val="24"/>
                <w:szCs w:val="24"/>
              </w:rPr>
            </w:pPr>
            <w:r>
              <w:rPr>
                <w:sz w:val="24"/>
                <w:szCs w:val="24"/>
              </w:rPr>
              <w:t>к</w:t>
            </w:r>
            <w:r w:rsidR="007D67AD" w:rsidRPr="004F100B">
              <w:rPr>
                <w:sz w:val="24"/>
                <w:szCs w:val="24"/>
              </w:rPr>
              <w:t>онтрольная</w:t>
            </w:r>
            <w:r>
              <w:rPr>
                <w:sz w:val="24"/>
                <w:szCs w:val="24"/>
              </w:rPr>
              <w:t xml:space="preserve"> </w:t>
            </w:r>
            <w:r w:rsidR="007D67AD" w:rsidRPr="004F100B">
              <w:rPr>
                <w:sz w:val="24"/>
                <w:szCs w:val="24"/>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ind w:right="13"/>
              <w:jc w:val="center"/>
              <w:rPr>
                <w:sz w:val="24"/>
                <w:szCs w:val="24"/>
              </w:rPr>
            </w:pPr>
            <w:r w:rsidRPr="004F100B">
              <w:rPr>
                <w:sz w:val="24"/>
                <w:szCs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67AD" w:rsidRPr="004F100B" w:rsidRDefault="007D67AD" w:rsidP="007D67AD">
            <w:pPr>
              <w:widowControl w:val="0"/>
              <w:tabs>
                <w:tab w:val="left" w:pos="11057"/>
              </w:tabs>
              <w:ind w:right="13"/>
              <w:jc w:val="center"/>
              <w:rPr>
                <w:sz w:val="24"/>
                <w:szCs w:val="24"/>
              </w:rPr>
            </w:pPr>
            <w:r w:rsidRPr="004F100B">
              <w:rPr>
                <w:sz w:val="24"/>
                <w:szCs w:val="24"/>
              </w:rPr>
              <w:t xml:space="preserve">Ответственный исполнитель </w:t>
            </w:r>
          </w:p>
          <w:p w:rsidR="007D67AD" w:rsidRPr="004F100B" w:rsidRDefault="007D67AD" w:rsidP="007D67AD">
            <w:pPr>
              <w:widowControl w:val="0"/>
              <w:tabs>
                <w:tab w:val="left" w:pos="11057"/>
              </w:tabs>
              <w:ind w:right="13"/>
              <w:jc w:val="center"/>
              <w:rPr>
                <w:sz w:val="24"/>
                <w:szCs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jc w:val="center"/>
              <w:rPr>
                <w:sz w:val="24"/>
                <w:szCs w:val="24"/>
              </w:rPr>
            </w:pPr>
            <w:r w:rsidRPr="004F100B">
              <w:rPr>
                <w:sz w:val="24"/>
                <w:szCs w:val="24"/>
              </w:rPr>
              <w:t xml:space="preserve">Вид подтверждающего документа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ind w:right="52"/>
              <w:jc w:val="center"/>
              <w:rPr>
                <w:sz w:val="24"/>
                <w:szCs w:val="24"/>
              </w:rPr>
            </w:pPr>
            <w:r w:rsidRPr="004F100B">
              <w:rPr>
                <w:sz w:val="24"/>
                <w:szCs w:val="24"/>
              </w:rPr>
              <w:t xml:space="preserve">Информационная система </w:t>
            </w:r>
          </w:p>
          <w:p w:rsidR="007D67AD" w:rsidRPr="004F100B" w:rsidRDefault="007D67AD" w:rsidP="007D67AD">
            <w:pPr>
              <w:widowControl w:val="0"/>
              <w:tabs>
                <w:tab w:val="left" w:pos="11057"/>
              </w:tabs>
              <w:ind w:right="52"/>
              <w:jc w:val="center"/>
              <w:rPr>
                <w:sz w:val="24"/>
                <w:szCs w:val="24"/>
              </w:rPr>
            </w:pPr>
            <w:r w:rsidRPr="004F100B">
              <w:rPr>
                <w:sz w:val="24"/>
                <w:szCs w:val="24"/>
              </w:rPr>
              <w:t xml:space="preserve">(источник данных) </w:t>
            </w:r>
          </w:p>
        </w:tc>
      </w:tr>
      <w:tr w:rsidR="007D67AD" w:rsidRPr="004F100B" w:rsidTr="007D67AD">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tabs>
                <w:tab w:val="left" w:pos="11057"/>
              </w:tabs>
              <w:spacing w:before="10"/>
              <w:ind w:left="9"/>
              <w:jc w:val="center"/>
              <w:rPr>
                <w:sz w:val="24"/>
                <w:szCs w:val="24"/>
              </w:rPr>
            </w:pPr>
            <w:r w:rsidRPr="004F100B">
              <w:rPr>
                <w:sz w:val="24"/>
                <w:szCs w:val="24"/>
              </w:rPr>
              <w:t>1</w:t>
            </w:r>
          </w:p>
        </w:tc>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before="10"/>
              <w:ind w:left="9"/>
              <w:jc w:val="center"/>
              <w:rPr>
                <w:sz w:val="24"/>
                <w:szCs w:val="24"/>
              </w:rPr>
            </w:pPr>
            <w:r w:rsidRPr="004F100B">
              <w:rPr>
                <w:sz w:val="24"/>
                <w:szCs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before="10"/>
              <w:jc w:val="center"/>
              <w:rPr>
                <w:sz w:val="24"/>
                <w:szCs w:val="24"/>
              </w:rPr>
            </w:pPr>
            <w:r w:rsidRPr="004F100B">
              <w:rPr>
                <w:sz w:val="24"/>
                <w:szCs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before="10"/>
              <w:jc w:val="center"/>
              <w:rPr>
                <w:sz w:val="24"/>
                <w:szCs w:val="24"/>
              </w:rPr>
            </w:pPr>
            <w:r w:rsidRPr="004F100B">
              <w:rPr>
                <w:sz w:val="24"/>
                <w:szCs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before="10"/>
              <w:ind w:left="6"/>
              <w:jc w:val="center"/>
              <w:rPr>
                <w:sz w:val="24"/>
                <w:szCs w:val="24"/>
              </w:rPr>
            </w:pPr>
            <w:r w:rsidRPr="004F100B">
              <w:rPr>
                <w:sz w:val="24"/>
                <w:szCs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before="10"/>
              <w:ind w:left="6"/>
              <w:jc w:val="center"/>
              <w:rPr>
                <w:sz w:val="24"/>
                <w:szCs w:val="24"/>
              </w:rPr>
            </w:pPr>
            <w:r w:rsidRPr="004F100B">
              <w:rPr>
                <w:sz w:val="24"/>
                <w:szCs w:val="24"/>
              </w:rPr>
              <w:t>6</w:t>
            </w:r>
          </w:p>
        </w:tc>
      </w:tr>
      <w:tr w:rsidR="007D67AD" w:rsidRPr="004F100B" w:rsidTr="007D67AD">
        <w:trPr>
          <w:trHeight w:val="296"/>
        </w:trPr>
        <w:tc>
          <w:tcPr>
            <w:tcW w:w="1469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tabs>
                <w:tab w:val="left" w:pos="11057"/>
              </w:tabs>
              <w:spacing w:before="32"/>
              <w:ind w:left="7"/>
              <w:jc w:val="both"/>
              <w:rPr>
                <w:i/>
                <w:sz w:val="24"/>
                <w:szCs w:val="24"/>
              </w:rPr>
            </w:pPr>
            <w:r>
              <w:rPr>
                <w:sz w:val="24"/>
                <w:szCs w:val="24"/>
              </w:rPr>
              <w:t xml:space="preserve">1. </w:t>
            </w:r>
            <w:r w:rsidRPr="004F100B">
              <w:rPr>
                <w:sz w:val="24"/>
                <w:szCs w:val="24"/>
              </w:rPr>
              <w:t>Наименование задачи комплекса процессных мероприятий «</w:t>
            </w:r>
            <w:r>
              <w:rPr>
                <w:sz w:val="24"/>
                <w:szCs w:val="24"/>
              </w:rPr>
              <w:t>Усовершенствовано правовое и организационное обеспечение реализации антикоррупционных мер»</w:t>
            </w:r>
            <w:r w:rsidRPr="004F100B">
              <w:rPr>
                <w:sz w:val="24"/>
                <w:szCs w:val="24"/>
              </w:rPr>
              <w:t>»</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tabs>
                <w:tab w:val="left" w:pos="11057"/>
              </w:tabs>
              <w:spacing w:line="247" w:lineRule="exact"/>
              <w:rPr>
                <w:sz w:val="24"/>
                <w:szCs w:val="24"/>
              </w:rPr>
            </w:pPr>
            <w:r w:rsidRPr="004F100B">
              <w:rPr>
                <w:sz w:val="24"/>
                <w:szCs w:val="24"/>
              </w:rPr>
              <w:t>1.</w:t>
            </w:r>
            <w:r>
              <w:rPr>
                <w:sz w:val="24"/>
                <w:szCs w:val="24"/>
              </w:rPr>
              <w:t>1.</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6B21CB" w:rsidRDefault="007D67AD" w:rsidP="007D67AD">
            <w:pPr>
              <w:widowControl w:val="0"/>
              <w:tabs>
                <w:tab w:val="left" w:pos="11057"/>
              </w:tabs>
              <w:spacing w:line="247" w:lineRule="exact"/>
              <w:rPr>
                <w:sz w:val="24"/>
                <w:szCs w:val="24"/>
              </w:rPr>
            </w:pPr>
            <w:r w:rsidRPr="006B21CB">
              <w:rPr>
                <w:sz w:val="24"/>
                <w:szCs w:val="24"/>
              </w:rPr>
              <w:t>Мероприятие (результат)</w:t>
            </w:r>
          </w:p>
          <w:p w:rsidR="007D67AD" w:rsidRPr="004F100B" w:rsidRDefault="007D67AD" w:rsidP="007D67AD">
            <w:pPr>
              <w:widowControl w:val="0"/>
              <w:tabs>
                <w:tab w:val="left" w:pos="11057"/>
              </w:tabs>
              <w:spacing w:line="247" w:lineRule="exact"/>
              <w:rPr>
                <w:sz w:val="24"/>
                <w:szCs w:val="24"/>
              </w:rPr>
            </w:pPr>
            <w:r w:rsidRPr="006B21CB">
              <w:rPr>
                <w:sz w:val="24"/>
                <w:szCs w:val="24"/>
              </w:rPr>
              <w:t xml:space="preserve"> «</w:t>
            </w:r>
            <w:r w:rsidRPr="0060570A">
              <w:rPr>
                <w:sz w:val="24"/>
                <w:szCs w:val="24"/>
              </w:rPr>
              <w:t>Обеспечено соблюдение лицами, замещающими отдельные муниципальные должности сельского поселения, должности муниципальной службы сельского поселения (далее –должностные лица) антикоррупционных норм, в том числе организация профессионального развития муниципальных служащих сельского поселения в области противодействия коррупции</w:t>
            </w:r>
            <w:r w:rsidRPr="006B21CB">
              <w:rPr>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jc w:val="center"/>
              <w:rPr>
                <w:sz w:val="24"/>
                <w:szCs w:val="24"/>
              </w:rPr>
            </w:pPr>
            <w:r w:rsidRPr="004F100B">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Pr>
                <w:sz w:val="24"/>
                <w:szCs w:val="24"/>
              </w:rPr>
              <w:t>Отчет о деятельности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Pr="004F100B" w:rsidRDefault="007D67AD" w:rsidP="007D67AD">
            <w:pPr>
              <w:widowControl w:val="0"/>
              <w:tabs>
                <w:tab w:val="left" w:pos="11057"/>
              </w:tabs>
              <w:spacing w:line="247" w:lineRule="exact"/>
              <w:ind w:left="-16" w:firstLine="16"/>
              <w:rPr>
                <w:sz w:val="24"/>
                <w:szCs w:val="24"/>
              </w:rPr>
            </w:pPr>
            <w:r>
              <w:rPr>
                <w:sz w:val="24"/>
                <w:szCs w:val="24"/>
              </w:rPr>
              <w:t>1.2.</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F58F6" w:rsidRDefault="007D67AD" w:rsidP="007D67AD">
            <w:pPr>
              <w:widowControl w:val="0"/>
              <w:outlineLvl w:val="2"/>
              <w:rPr>
                <w:i/>
                <w:sz w:val="24"/>
                <w:szCs w:val="24"/>
              </w:rPr>
            </w:pPr>
            <w:r w:rsidRPr="006B21CB">
              <w:rPr>
                <w:sz w:val="24"/>
                <w:szCs w:val="24"/>
              </w:rPr>
              <w:t>Мероприятие (результат)  «</w:t>
            </w:r>
            <w:r w:rsidRPr="0060570A">
              <w:rPr>
                <w:sz w:val="24"/>
                <w:szCs w:val="24"/>
              </w:rPr>
              <w:t>Осуществление антикоррупционной экспертизы муниципальных правовых актов Болдыревского сельского поселения и их проектов</w:t>
            </w:r>
            <w:r w:rsidRPr="006B21CB">
              <w:rPr>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jc w:val="center"/>
              <w:rPr>
                <w:sz w:val="24"/>
                <w:szCs w:val="24"/>
              </w:rPr>
            </w:pPr>
            <w:r>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Pr>
                <w:sz w:val="24"/>
                <w:szCs w:val="24"/>
              </w:rPr>
              <w:t>Отчет о деятельности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1.3.</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7B1D" w:rsidRDefault="007D67AD" w:rsidP="007D67AD">
            <w:pPr>
              <w:widowControl w:val="0"/>
              <w:outlineLvl w:val="2"/>
              <w:rPr>
                <w:sz w:val="24"/>
                <w:szCs w:val="24"/>
              </w:rPr>
            </w:pPr>
            <w:r w:rsidRPr="00A47B1D">
              <w:rPr>
                <w:sz w:val="24"/>
                <w:szCs w:val="24"/>
              </w:rPr>
              <w:t>Мероприятие (результат)</w:t>
            </w:r>
          </w:p>
          <w:p w:rsidR="007D67AD" w:rsidRPr="00A47B1D" w:rsidRDefault="007D67AD" w:rsidP="007D67AD">
            <w:pPr>
              <w:widowControl w:val="0"/>
              <w:outlineLvl w:val="2"/>
              <w:rPr>
                <w:sz w:val="24"/>
                <w:szCs w:val="24"/>
              </w:rPr>
            </w:pPr>
            <w:r w:rsidRPr="00A47B1D">
              <w:rPr>
                <w:sz w:val="24"/>
                <w:szCs w:val="24"/>
              </w:rPr>
              <w:t>«Совершенствование мер по противодействию коррупции в сфере закупок товаров, работ, услуг для обеспечения муниципальных нужд»</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jc w:val="center"/>
              <w:rPr>
                <w:sz w:val="24"/>
                <w:szCs w:val="24"/>
              </w:rPr>
            </w:pPr>
            <w:r>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Pr>
                <w:sz w:val="24"/>
                <w:szCs w:val="24"/>
              </w:rPr>
              <w:t>Отчет о деятельности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1.4.</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F58F6" w:rsidRDefault="007D67AD" w:rsidP="007D67AD">
            <w:pPr>
              <w:widowControl w:val="0"/>
              <w:outlineLvl w:val="2"/>
              <w:rPr>
                <w:i/>
                <w:sz w:val="24"/>
                <w:szCs w:val="24"/>
              </w:rPr>
            </w:pPr>
            <w:r w:rsidRPr="00AF58F6">
              <w:rPr>
                <w:sz w:val="24"/>
                <w:szCs w:val="24"/>
              </w:rPr>
              <w:t>Мероприятие (результат) «Обеспечение прозрачности деятельности Администрации Болдыревского сельского  поселения»</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jc w:val="center"/>
              <w:rPr>
                <w:sz w:val="24"/>
                <w:szCs w:val="24"/>
              </w:rPr>
            </w:pPr>
            <w:r>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Pr>
                <w:sz w:val="24"/>
                <w:szCs w:val="24"/>
              </w:rPr>
              <w:t>Отчет о деятельности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lastRenderedPageBreak/>
              <w:t>1.4.1</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outlineLvl w:val="2"/>
              <w:rPr>
                <w:sz w:val="24"/>
                <w:szCs w:val="24"/>
              </w:rPr>
            </w:pPr>
            <w:r>
              <w:rPr>
                <w:sz w:val="24"/>
                <w:szCs w:val="24"/>
              </w:rPr>
              <w:t>Контрольная точка 1.4.1</w:t>
            </w:r>
          </w:p>
          <w:p w:rsidR="007D67AD" w:rsidRPr="00AF58F6" w:rsidRDefault="007D67AD" w:rsidP="007D67AD">
            <w:pPr>
              <w:widowControl w:val="0"/>
              <w:outlineLvl w:val="2"/>
              <w:rPr>
                <w:sz w:val="24"/>
                <w:szCs w:val="24"/>
              </w:rPr>
            </w:pPr>
            <w:r>
              <w:rPr>
                <w:sz w:val="24"/>
                <w:szCs w:val="24"/>
              </w:rPr>
              <w:t>«Заключены договора на официальную публикацию нормативно-правовых актов в информационном бюллетене Болдыревского сельского поселения»</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jc w:val="center"/>
              <w:rPr>
                <w:sz w:val="24"/>
                <w:szCs w:val="24"/>
              </w:rPr>
            </w:pPr>
            <w:r>
              <w:rPr>
                <w:sz w:val="24"/>
                <w:szCs w:val="24"/>
              </w:rPr>
              <w:t>30.01.2025г;</w:t>
            </w:r>
          </w:p>
          <w:p w:rsidR="007D67AD" w:rsidRDefault="007D67AD" w:rsidP="007D67AD">
            <w:pPr>
              <w:widowControl w:val="0"/>
              <w:tabs>
                <w:tab w:val="left" w:pos="11057"/>
              </w:tabs>
              <w:jc w:val="center"/>
              <w:rPr>
                <w:sz w:val="24"/>
                <w:szCs w:val="24"/>
              </w:rPr>
            </w:pPr>
            <w:r w:rsidRPr="00D71802">
              <w:rPr>
                <w:sz w:val="24"/>
                <w:szCs w:val="24"/>
              </w:rPr>
              <w:t>30.01.202</w:t>
            </w:r>
            <w:r>
              <w:rPr>
                <w:sz w:val="24"/>
                <w:szCs w:val="24"/>
              </w:rPr>
              <w:t>6</w:t>
            </w:r>
            <w:r w:rsidRPr="00D71802">
              <w:rPr>
                <w:sz w:val="24"/>
                <w:szCs w:val="24"/>
              </w:rPr>
              <w:t>г;</w:t>
            </w:r>
          </w:p>
          <w:p w:rsidR="007D67AD" w:rsidRDefault="007D67AD" w:rsidP="007D67AD">
            <w:pPr>
              <w:widowControl w:val="0"/>
              <w:tabs>
                <w:tab w:val="left" w:pos="11057"/>
              </w:tabs>
              <w:jc w:val="center"/>
              <w:rPr>
                <w:sz w:val="24"/>
                <w:szCs w:val="24"/>
              </w:rPr>
            </w:pPr>
            <w:r w:rsidRPr="00D71802">
              <w:rPr>
                <w:sz w:val="24"/>
                <w:szCs w:val="24"/>
              </w:rPr>
              <w:t>30.01.202</w:t>
            </w:r>
            <w:r>
              <w:rPr>
                <w:sz w:val="24"/>
                <w:szCs w:val="24"/>
              </w:rPr>
              <w:t>7</w:t>
            </w:r>
            <w:r w:rsidRPr="00D71802">
              <w:rPr>
                <w:sz w:val="24"/>
                <w:szCs w:val="24"/>
              </w:rPr>
              <w:t>г</w:t>
            </w:r>
            <w:r>
              <w:rPr>
                <w:sz w:val="24"/>
                <w:szCs w:val="24"/>
              </w:rPr>
              <w:t>;</w:t>
            </w:r>
          </w:p>
          <w:p w:rsidR="007D67AD" w:rsidRDefault="007D67AD" w:rsidP="007D67AD">
            <w:pPr>
              <w:widowControl w:val="0"/>
              <w:tabs>
                <w:tab w:val="left" w:pos="11057"/>
              </w:tabs>
              <w:jc w:val="center"/>
              <w:rPr>
                <w:sz w:val="24"/>
                <w:szCs w:val="24"/>
              </w:rPr>
            </w:pPr>
            <w:r>
              <w:rPr>
                <w:sz w:val="24"/>
                <w:szCs w:val="24"/>
              </w:rPr>
              <w:t>30.01.2028г.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spacing w:line="247" w:lineRule="exact"/>
              <w:ind w:left="7"/>
              <w:jc w:val="center"/>
              <w:rPr>
                <w:sz w:val="24"/>
                <w:szCs w:val="24"/>
              </w:rPr>
            </w:pPr>
            <w:r>
              <w:rPr>
                <w:sz w:val="24"/>
                <w:szCs w:val="24"/>
              </w:rPr>
              <w:t>Отчет о ходе реализации муниципальной программы</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1.4.2</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outlineLvl w:val="2"/>
              <w:rPr>
                <w:sz w:val="24"/>
                <w:szCs w:val="24"/>
              </w:rPr>
            </w:pPr>
            <w:r>
              <w:rPr>
                <w:sz w:val="24"/>
                <w:szCs w:val="24"/>
              </w:rPr>
              <w:t>Контрольная точка 1.4.2</w:t>
            </w:r>
          </w:p>
          <w:p w:rsidR="007D67AD" w:rsidRPr="00AF58F6" w:rsidRDefault="007D67AD" w:rsidP="007D67AD">
            <w:pPr>
              <w:widowControl w:val="0"/>
              <w:outlineLvl w:val="2"/>
              <w:rPr>
                <w:sz w:val="24"/>
                <w:szCs w:val="24"/>
              </w:rPr>
            </w:pPr>
            <w:r>
              <w:rPr>
                <w:sz w:val="24"/>
                <w:szCs w:val="24"/>
              </w:rPr>
              <w:t>«Заключены договора на информационное и техническое обслуживание официального сайта Администрации Болдыревского сельского поселения»</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jc w:val="center"/>
              <w:rPr>
                <w:sz w:val="24"/>
                <w:szCs w:val="24"/>
              </w:rPr>
            </w:pPr>
            <w:r>
              <w:rPr>
                <w:sz w:val="24"/>
                <w:szCs w:val="24"/>
              </w:rPr>
              <w:t>30.01.2025г;</w:t>
            </w:r>
          </w:p>
          <w:p w:rsidR="007D67AD" w:rsidRDefault="007D67AD" w:rsidP="007D67AD">
            <w:pPr>
              <w:widowControl w:val="0"/>
              <w:tabs>
                <w:tab w:val="left" w:pos="11057"/>
              </w:tabs>
              <w:jc w:val="center"/>
              <w:rPr>
                <w:sz w:val="24"/>
                <w:szCs w:val="24"/>
              </w:rPr>
            </w:pPr>
            <w:r w:rsidRPr="00D71802">
              <w:rPr>
                <w:sz w:val="24"/>
                <w:szCs w:val="24"/>
              </w:rPr>
              <w:t>30.01.202</w:t>
            </w:r>
            <w:r>
              <w:rPr>
                <w:sz w:val="24"/>
                <w:szCs w:val="24"/>
              </w:rPr>
              <w:t>6</w:t>
            </w:r>
            <w:r w:rsidRPr="00D71802">
              <w:rPr>
                <w:sz w:val="24"/>
                <w:szCs w:val="24"/>
              </w:rPr>
              <w:t>г;</w:t>
            </w:r>
          </w:p>
          <w:p w:rsidR="007D67AD" w:rsidRDefault="007D67AD" w:rsidP="007D67AD">
            <w:pPr>
              <w:widowControl w:val="0"/>
              <w:tabs>
                <w:tab w:val="left" w:pos="11057"/>
              </w:tabs>
              <w:jc w:val="center"/>
              <w:rPr>
                <w:sz w:val="24"/>
                <w:szCs w:val="24"/>
              </w:rPr>
            </w:pPr>
            <w:r w:rsidRPr="00D71802">
              <w:rPr>
                <w:sz w:val="24"/>
                <w:szCs w:val="24"/>
              </w:rPr>
              <w:t>30.01.202</w:t>
            </w:r>
            <w:r>
              <w:rPr>
                <w:sz w:val="24"/>
                <w:szCs w:val="24"/>
              </w:rPr>
              <w:t>7</w:t>
            </w:r>
            <w:r w:rsidRPr="00D71802">
              <w:rPr>
                <w:sz w:val="24"/>
                <w:szCs w:val="24"/>
              </w:rPr>
              <w:t>г</w:t>
            </w:r>
            <w:r>
              <w:rPr>
                <w:sz w:val="24"/>
                <w:szCs w:val="24"/>
              </w:rPr>
              <w:t>;</w:t>
            </w:r>
          </w:p>
          <w:p w:rsidR="007D67AD" w:rsidRDefault="007D67AD" w:rsidP="007D67AD">
            <w:pPr>
              <w:widowControl w:val="0"/>
              <w:tabs>
                <w:tab w:val="left" w:pos="11057"/>
              </w:tabs>
              <w:jc w:val="center"/>
              <w:rPr>
                <w:sz w:val="24"/>
                <w:szCs w:val="24"/>
              </w:rPr>
            </w:pPr>
            <w:r>
              <w:rPr>
                <w:sz w:val="24"/>
                <w:szCs w:val="24"/>
              </w:rPr>
              <w:t>30.01.2028г.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spacing w:line="247" w:lineRule="exact"/>
              <w:ind w:left="7"/>
              <w:jc w:val="center"/>
              <w:rPr>
                <w:sz w:val="24"/>
                <w:szCs w:val="24"/>
              </w:rPr>
            </w:pPr>
            <w:r>
              <w:rPr>
                <w:sz w:val="24"/>
                <w:szCs w:val="24"/>
              </w:rPr>
              <w:t>Отчет о ходе реализации муниципальной программы</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1.4.3.</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outlineLvl w:val="2"/>
              <w:rPr>
                <w:sz w:val="24"/>
                <w:szCs w:val="24"/>
              </w:rPr>
            </w:pPr>
            <w:r>
              <w:rPr>
                <w:sz w:val="24"/>
                <w:szCs w:val="24"/>
              </w:rPr>
              <w:t>Контрольная точка 1.4.3.</w:t>
            </w:r>
          </w:p>
          <w:p w:rsidR="007D67AD" w:rsidRDefault="007D67AD" w:rsidP="007D67AD">
            <w:pPr>
              <w:widowControl w:val="0"/>
              <w:outlineLvl w:val="2"/>
              <w:rPr>
                <w:sz w:val="24"/>
                <w:szCs w:val="24"/>
              </w:rPr>
            </w:pPr>
            <w:r>
              <w:rPr>
                <w:sz w:val="24"/>
                <w:szCs w:val="24"/>
              </w:rPr>
              <w:t>«Услуга оказана (работы выполнены)»</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jc w:val="center"/>
              <w:rPr>
                <w:sz w:val="24"/>
                <w:szCs w:val="24"/>
              </w:rPr>
            </w:pPr>
            <w:r>
              <w:rPr>
                <w:sz w:val="24"/>
                <w:szCs w:val="24"/>
              </w:rPr>
              <w:t>31.12.2025г;</w:t>
            </w:r>
          </w:p>
          <w:p w:rsidR="007D67AD" w:rsidRDefault="007D67AD" w:rsidP="007D67AD">
            <w:pPr>
              <w:widowControl w:val="0"/>
              <w:tabs>
                <w:tab w:val="left" w:pos="11057"/>
              </w:tabs>
              <w:jc w:val="center"/>
              <w:rPr>
                <w:sz w:val="24"/>
                <w:szCs w:val="24"/>
              </w:rPr>
            </w:pPr>
            <w:r w:rsidRPr="00A44924">
              <w:rPr>
                <w:sz w:val="24"/>
                <w:szCs w:val="24"/>
              </w:rPr>
              <w:t>31.12.202</w:t>
            </w:r>
            <w:r>
              <w:rPr>
                <w:sz w:val="24"/>
                <w:szCs w:val="24"/>
              </w:rPr>
              <w:t>6</w:t>
            </w:r>
            <w:r w:rsidRPr="00A44924">
              <w:rPr>
                <w:sz w:val="24"/>
                <w:szCs w:val="24"/>
              </w:rPr>
              <w:t>г;</w:t>
            </w:r>
          </w:p>
          <w:p w:rsidR="007D67AD" w:rsidRDefault="007D67AD" w:rsidP="007D67AD">
            <w:pPr>
              <w:widowControl w:val="0"/>
              <w:tabs>
                <w:tab w:val="left" w:pos="11057"/>
              </w:tabs>
              <w:jc w:val="center"/>
              <w:rPr>
                <w:sz w:val="24"/>
                <w:szCs w:val="24"/>
              </w:rPr>
            </w:pPr>
            <w:r w:rsidRPr="00A44924">
              <w:rPr>
                <w:sz w:val="24"/>
                <w:szCs w:val="24"/>
              </w:rPr>
              <w:t>31.12.202</w:t>
            </w:r>
            <w:r>
              <w:rPr>
                <w:sz w:val="24"/>
                <w:szCs w:val="24"/>
              </w:rPr>
              <w:t>7</w:t>
            </w:r>
            <w:r w:rsidRPr="00A44924">
              <w:rPr>
                <w:sz w:val="24"/>
                <w:szCs w:val="24"/>
              </w:rPr>
              <w:t>г</w:t>
            </w:r>
            <w:r>
              <w:rPr>
                <w:sz w:val="24"/>
                <w:szCs w:val="24"/>
              </w:rPr>
              <w:t>;</w:t>
            </w:r>
          </w:p>
          <w:p w:rsidR="007D67AD" w:rsidRDefault="007D67AD" w:rsidP="007D67AD">
            <w:pPr>
              <w:widowControl w:val="0"/>
              <w:tabs>
                <w:tab w:val="left" w:pos="11057"/>
              </w:tabs>
              <w:jc w:val="center"/>
              <w:rPr>
                <w:sz w:val="24"/>
                <w:szCs w:val="24"/>
              </w:rPr>
            </w:pPr>
            <w:r>
              <w:rPr>
                <w:sz w:val="24"/>
                <w:szCs w:val="24"/>
              </w:rPr>
              <w:t>31.12.2028г.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sidRPr="00A44924">
              <w:rPr>
                <w:sz w:val="24"/>
                <w:szCs w:val="24"/>
              </w:rPr>
              <w:t>Администрация Болдыревского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Pr>
                <w:sz w:val="24"/>
                <w:szCs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sidRPr="00A44924">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1.5.</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8B2A39" w:rsidRDefault="007D67AD" w:rsidP="007D67AD">
            <w:pPr>
              <w:widowControl w:val="0"/>
              <w:outlineLvl w:val="2"/>
              <w:rPr>
                <w:sz w:val="24"/>
                <w:szCs w:val="24"/>
              </w:rPr>
            </w:pPr>
            <w:r w:rsidRPr="008B2A39">
              <w:rPr>
                <w:sz w:val="24"/>
                <w:szCs w:val="24"/>
              </w:rPr>
              <w:t>Мероприятие (результат)</w:t>
            </w:r>
          </w:p>
          <w:p w:rsidR="007D67AD" w:rsidRDefault="007D67AD" w:rsidP="007D67AD">
            <w:pPr>
              <w:widowControl w:val="0"/>
              <w:outlineLvl w:val="2"/>
              <w:rPr>
                <w:sz w:val="24"/>
                <w:szCs w:val="24"/>
              </w:rPr>
            </w:pPr>
            <w:r w:rsidRPr="008B2A39">
              <w:rPr>
                <w:sz w:val="24"/>
                <w:szCs w:val="24"/>
              </w:rPr>
              <w:t>«Повышена эффективность механизмов выявления, предотвращения и урегулирования конфликта интересов на муниципальной службе сельского поселения, в том числе проведение мониторинга участия лиц, замещающих отдельные муниципальные должности (далее – должностные лица) в управлении коммерческими и некоммерческими организациями»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8B2A39" w:rsidRDefault="007D67AD" w:rsidP="007D67AD">
            <w:pPr>
              <w:jc w:val="center"/>
              <w:rPr>
                <w:sz w:val="24"/>
                <w:szCs w:val="24"/>
              </w:rPr>
            </w:pPr>
            <w:r w:rsidRPr="008B2A39">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965258" w:rsidRDefault="007D67AD" w:rsidP="007D67AD">
            <w:r w:rsidRPr="00965258">
              <w:t>Администрация Болдыревского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965258" w:rsidRDefault="007D67AD" w:rsidP="007D67AD">
            <w:r w:rsidRPr="00965258">
              <w:t>Отчет о деятельности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r w:rsidRPr="00965258">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2.</w:t>
            </w:r>
          </w:p>
        </w:tc>
        <w:tc>
          <w:tcPr>
            <w:tcW w:w="1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Pr>
                <w:sz w:val="24"/>
                <w:szCs w:val="24"/>
              </w:rPr>
              <w:t>Задача комплекса процессных мероприятий «Повышение эффективности просветительских, образовательных, пропагандистских и иных мероприятий по вопросам противодействия коррупции»</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2.1</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outlineLvl w:val="2"/>
              <w:rPr>
                <w:sz w:val="24"/>
                <w:szCs w:val="24"/>
              </w:rPr>
            </w:pPr>
            <w:r>
              <w:rPr>
                <w:sz w:val="24"/>
                <w:szCs w:val="24"/>
              </w:rPr>
              <w:t>Мероприятие (результат)  «Издание и размещение рекламной продукции, направленной на создание в обществе нетерпимости к коррупционному поведению»</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jc w:val="center"/>
              <w:rPr>
                <w:sz w:val="24"/>
                <w:szCs w:val="24"/>
              </w:rPr>
            </w:pPr>
            <w:r>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sidRPr="00A44924">
              <w:rPr>
                <w:sz w:val="24"/>
                <w:szCs w:val="24"/>
              </w:rPr>
              <w:t>Администрация Болдыревского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sidRPr="00A44924">
              <w:rPr>
                <w:sz w:val="24"/>
                <w:szCs w:val="24"/>
              </w:rPr>
              <w:t>Отчет о ходе реализации муниципальной программы</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sidRPr="00A44924">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lastRenderedPageBreak/>
              <w:t>2.1.1</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outlineLvl w:val="2"/>
              <w:rPr>
                <w:sz w:val="24"/>
                <w:szCs w:val="24"/>
              </w:rPr>
            </w:pPr>
            <w:r>
              <w:rPr>
                <w:sz w:val="24"/>
                <w:szCs w:val="24"/>
              </w:rPr>
              <w:t>Контрольная точка 2.1.1</w:t>
            </w:r>
          </w:p>
          <w:p w:rsidR="007D67AD" w:rsidRPr="00AF58F6" w:rsidRDefault="007D67AD" w:rsidP="007D67AD">
            <w:pPr>
              <w:widowControl w:val="0"/>
              <w:outlineLvl w:val="2"/>
              <w:rPr>
                <w:sz w:val="24"/>
                <w:szCs w:val="24"/>
              </w:rPr>
            </w:pPr>
            <w:r>
              <w:rPr>
                <w:sz w:val="24"/>
                <w:szCs w:val="24"/>
              </w:rPr>
              <w:t>«Заключены договора на изготовление социальной рекламной продукции, направленной на создание в обществе нетерпимости к коррупционному поведению»</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jc w:val="center"/>
              <w:rPr>
                <w:sz w:val="24"/>
                <w:szCs w:val="24"/>
              </w:rPr>
            </w:pPr>
            <w:r>
              <w:rPr>
                <w:sz w:val="24"/>
                <w:szCs w:val="24"/>
              </w:rPr>
              <w:t>30.10.2025г;</w:t>
            </w:r>
          </w:p>
          <w:p w:rsidR="007D67AD" w:rsidRDefault="007D67AD" w:rsidP="007D67AD">
            <w:pPr>
              <w:widowControl w:val="0"/>
              <w:tabs>
                <w:tab w:val="left" w:pos="11057"/>
              </w:tabs>
              <w:jc w:val="center"/>
              <w:rPr>
                <w:sz w:val="24"/>
                <w:szCs w:val="24"/>
              </w:rPr>
            </w:pPr>
            <w:r w:rsidRPr="00D71802">
              <w:rPr>
                <w:sz w:val="24"/>
                <w:szCs w:val="24"/>
              </w:rPr>
              <w:t>30.1</w:t>
            </w:r>
            <w:r>
              <w:rPr>
                <w:sz w:val="24"/>
                <w:szCs w:val="24"/>
              </w:rPr>
              <w:t>0</w:t>
            </w:r>
            <w:r w:rsidRPr="00D71802">
              <w:rPr>
                <w:sz w:val="24"/>
                <w:szCs w:val="24"/>
              </w:rPr>
              <w:t>.202</w:t>
            </w:r>
            <w:r>
              <w:rPr>
                <w:sz w:val="24"/>
                <w:szCs w:val="24"/>
              </w:rPr>
              <w:t>6</w:t>
            </w:r>
            <w:r w:rsidRPr="00D71802">
              <w:rPr>
                <w:sz w:val="24"/>
                <w:szCs w:val="24"/>
              </w:rPr>
              <w:t>г;</w:t>
            </w:r>
          </w:p>
          <w:p w:rsidR="007D67AD" w:rsidRDefault="007D67AD" w:rsidP="007D67AD">
            <w:pPr>
              <w:widowControl w:val="0"/>
              <w:tabs>
                <w:tab w:val="left" w:pos="11057"/>
              </w:tabs>
              <w:jc w:val="center"/>
              <w:rPr>
                <w:sz w:val="24"/>
                <w:szCs w:val="24"/>
              </w:rPr>
            </w:pPr>
            <w:r>
              <w:rPr>
                <w:sz w:val="24"/>
                <w:szCs w:val="24"/>
              </w:rPr>
              <w:t>30.</w:t>
            </w:r>
            <w:r w:rsidRPr="00D71802">
              <w:rPr>
                <w:sz w:val="24"/>
                <w:szCs w:val="24"/>
              </w:rPr>
              <w:t>1</w:t>
            </w:r>
            <w:r>
              <w:rPr>
                <w:sz w:val="24"/>
                <w:szCs w:val="24"/>
              </w:rPr>
              <w:t>0</w:t>
            </w:r>
            <w:r w:rsidRPr="00D71802">
              <w:rPr>
                <w:sz w:val="24"/>
                <w:szCs w:val="24"/>
              </w:rPr>
              <w:t>.202</w:t>
            </w:r>
            <w:r>
              <w:rPr>
                <w:sz w:val="24"/>
                <w:szCs w:val="24"/>
              </w:rPr>
              <w:t>7</w:t>
            </w:r>
            <w:r w:rsidRPr="00D71802">
              <w:rPr>
                <w:sz w:val="24"/>
                <w:szCs w:val="24"/>
              </w:rPr>
              <w:t>г</w:t>
            </w:r>
            <w:r>
              <w:rPr>
                <w:sz w:val="24"/>
                <w:szCs w:val="24"/>
              </w:rPr>
              <w:t>;</w:t>
            </w:r>
          </w:p>
          <w:p w:rsidR="007D67AD" w:rsidRDefault="007D67AD" w:rsidP="007D67AD">
            <w:pPr>
              <w:widowControl w:val="0"/>
              <w:tabs>
                <w:tab w:val="left" w:pos="11057"/>
              </w:tabs>
              <w:jc w:val="center"/>
              <w:rPr>
                <w:sz w:val="24"/>
                <w:szCs w:val="24"/>
              </w:rPr>
            </w:pPr>
            <w:r>
              <w:rPr>
                <w:sz w:val="24"/>
                <w:szCs w:val="24"/>
              </w:rPr>
              <w:t>30.10.2028г.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spacing w:line="247" w:lineRule="exact"/>
              <w:ind w:left="7"/>
              <w:jc w:val="center"/>
              <w:rPr>
                <w:sz w:val="24"/>
                <w:szCs w:val="24"/>
              </w:rPr>
            </w:pPr>
            <w:r>
              <w:rPr>
                <w:sz w:val="24"/>
                <w:szCs w:val="24"/>
              </w:rPr>
              <w:t>Отчет о ходе реализации муниципальной программы</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4F100B" w:rsidRDefault="007D67AD" w:rsidP="007D67AD">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7D67AD" w:rsidRPr="004F100B" w:rsidTr="007D67AD">
        <w:trPr>
          <w:trHeight w:val="29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D67AD" w:rsidRDefault="007D67AD" w:rsidP="007D67AD">
            <w:pPr>
              <w:widowControl w:val="0"/>
              <w:tabs>
                <w:tab w:val="left" w:pos="11057"/>
              </w:tabs>
              <w:spacing w:line="247" w:lineRule="exact"/>
              <w:ind w:left="-16" w:firstLine="16"/>
              <w:rPr>
                <w:sz w:val="24"/>
                <w:szCs w:val="24"/>
              </w:rPr>
            </w:pPr>
            <w:r>
              <w:rPr>
                <w:sz w:val="24"/>
                <w:szCs w:val="24"/>
              </w:rPr>
              <w:t>2.1.2.</w:t>
            </w:r>
          </w:p>
        </w:tc>
        <w:tc>
          <w:tcPr>
            <w:tcW w:w="3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outlineLvl w:val="2"/>
              <w:rPr>
                <w:sz w:val="24"/>
                <w:szCs w:val="24"/>
              </w:rPr>
            </w:pPr>
            <w:r>
              <w:rPr>
                <w:sz w:val="24"/>
                <w:szCs w:val="24"/>
              </w:rPr>
              <w:t>Контрольная точка 2.1.2.</w:t>
            </w:r>
          </w:p>
          <w:p w:rsidR="007D67AD" w:rsidRDefault="007D67AD" w:rsidP="007D67AD">
            <w:pPr>
              <w:widowControl w:val="0"/>
              <w:outlineLvl w:val="2"/>
              <w:rPr>
                <w:sz w:val="24"/>
                <w:szCs w:val="24"/>
              </w:rPr>
            </w:pPr>
            <w:r>
              <w:rPr>
                <w:sz w:val="24"/>
                <w:szCs w:val="24"/>
              </w:rPr>
              <w:t>«Услуга оказана (работы выполнены)»</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Default="007D67AD" w:rsidP="007D67AD">
            <w:pPr>
              <w:widowControl w:val="0"/>
              <w:tabs>
                <w:tab w:val="left" w:pos="11057"/>
              </w:tabs>
              <w:jc w:val="center"/>
              <w:rPr>
                <w:sz w:val="24"/>
                <w:szCs w:val="24"/>
              </w:rPr>
            </w:pPr>
            <w:r>
              <w:rPr>
                <w:sz w:val="24"/>
                <w:szCs w:val="24"/>
              </w:rPr>
              <w:t>31.12.2025г;</w:t>
            </w:r>
          </w:p>
          <w:p w:rsidR="007D67AD" w:rsidRDefault="007D67AD" w:rsidP="007D67AD">
            <w:pPr>
              <w:widowControl w:val="0"/>
              <w:tabs>
                <w:tab w:val="left" w:pos="11057"/>
              </w:tabs>
              <w:jc w:val="center"/>
              <w:rPr>
                <w:sz w:val="24"/>
                <w:szCs w:val="24"/>
              </w:rPr>
            </w:pPr>
            <w:r w:rsidRPr="00A44924">
              <w:rPr>
                <w:sz w:val="24"/>
                <w:szCs w:val="24"/>
              </w:rPr>
              <w:t>31.12.202</w:t>
            </w:r>
            <w:r>
              <w:rPr>
                <w:sz w:val="24"/>
                <w:szCs w:val="24"/>
              </w:rPr>
              <w:t>6</w:t>
            </w:r>
            <w:r w:rsidRPr="00A44924">
              <w:rPr>
                <w:sz w:val="24"/>
                <w:szCs w:val="24"/>
              </w:rPr>
              <w:t>г;</w:t>
            </w:r>
          </w:p>
          <w:p w:rsidR="007D67AD" w:rsidRDefault="007D67AD" w:rsidP="007D67AD">
            <w:pPr>
              <w:widowControl w:val="0"/>
              <w:tabs>
                <w:tab w:val="left" w:pos="11057"/>
              </w:tabs>
              <w:jc w:val="center"/>
              <w:rPr>
                <w:sz w:val="24"/>
                <w:szCs w:val="24"/>
              </w:rPr>
            </w:pPr>
            <w:r w:rsidRPr="00A44924">
              <w:rPr>
                <w:sz w:val="24"/>
                <w:szCs w:val="24"/>
              </w:rPr>
              <w:t>31.12.202</w:t>
            </w:r>
            <w:r>
              <w:rPr>
                <w:sz w:val="24"/>
                <w:szCs w:val="24"/>
              </w:rPr>
              <w:t>7</w:t>
            </w:r>
            <w:r w:rsidRPr="00A44924">
              <w:rPr>
                <w:sz w:val="24"/>
                <w:szCs w:val="24"/>
              </w:rPr>
              <w:t>г</w:t>
            </w:r>
            <w:r>
              <w:rPr>
                <w:sz w:val="24"/>
                <w:szCs w:val="24"/>
              </w:rPr>
              <w:t>;</w:t>
            </w:r>
          </w:p>
          <w:p w:rsidR="007D67AD" w:rsidRDefault="007D67AD" w:rsidP="007D67AD">
            <w:pPr>
              <w:widowControl w:val="0"/>
              <w:tabs>
                <w:tab w:val="left" w:pos="11057"/>
              </w:tabs>
              <w:jc w:val="center"/>
              <w:rPr>
                <w:sz w:val="24"/>
                <w:szCs w:val="24"/>
              </w:rPr>
            </w:pPr>
            <w:r>
              <w:rPr>
                <w:sz w:val="24"/>
                <w:szCs w:val="24"/>
              </w:rPr>
              <w:t>31.12.2028г.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sidRPr="00A44924">
              <w:rPr>
                <w:sz w:val="24"/>
                <w:szCs w:val="24"/>
              </w:rPr>
              <w:t>Администрация Болдыревского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Pr>
                <w:sz w:val="24"/>
                <w:szCs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67AD" w:rsidRPr="00A44924" w:rsidRDefault="007D67AD" w:rsidP="007D67AD">
            <w:pPr>
              <w:rPr>
                <w:sz w:val="24"/>
                <w:szCs w:val="24"/>
              </w:rPr>
            </w:pPr>
            <w:r w:rsidRPr="00A44924">
              <w:rPr>
                <w:sz w:val="24"/>
                <w:szCs w:val="24"/>
              </w:rPr>
              <w:t>информационная система отсутствует</w:t>
            </w:r>
          </w:p>
        </w:tc>
      </w:tr>
    </w:tbl>
    <w:p w:rsidR="007D67AD" w:rsidRPr="00B6597C" w:rsidRDefault="007D67AD" w:rsidP="002D1BE1">
      <w:pPr>
        <w:rPr>
          <w:sz w:val="24"/>
          <w:szCs w:val="24"/>
        </w:rPr>
      </w:pPr>
      <w:r w:rsidRPr="00B6597C">
        <w:rPr>
          <w:sz w:val="24"/>
          <w:szCs w:val="24"/>
        </w:rPr>
        <w:t>1.</w:t>
      </w:r>
      <w:r>
        <w:rPr>
          <w:sz w:val="24"/>
          <w:szCs w:val="24"/>
        </w:rPr>
        <w:t>3</w:t>
      </w:r>
      <w:r w:rsidRPr="00B6597C">
        <w:rPr>
          <w:sz w:val="24"/>
          <w:szCs w:val="24"/>
        </w:rPr>
        <w:t xml:space="preserve">. </w:t>
      </w:r>
      <w:r w:rsidR="00E773FB">
        <w:rPr>
          <w:sz w:val="24"/>
          <w:szCs w:val="24"/>
        </w:rPr>
        <w:t>В р</w:t>
      </w:r>
      <w:r>
        <w:rPr>
          <w:sz w:val="24"/>
          <w:szCs w:val="24"/>
        </w:rPr>
        <w:t>аздел</w:t>
      </w:r>
      <w:r w:rsidR="00E773FB">
        <w:rPr>
          <w:sz w:val="24"/>
          <w:szCs w:val="24"/>
        </w:rPr>
        <w:t>е</w:t>
      </w:r>
      <w:r>
        <w:rPr>
          <w:sz w:val="24"/>
          <w:szCs w:val="24"/>
        </w:rPr>
        <w:t xml:space="preserve"> </w:t>
      </w:r>
      <w:r w:rsidR="00137358">
        <w:rPr>
          <w:sz w:val="24"/>
          <w:szCs w:val="24"/>
        </w:rPr>
        <w:t>4</w:t>
      </w:r>
      <w:r>
        <w:rPr>
          <w:sz w:val="24"/>
          <w:szCs w:val="24"/>
        </w:rPr>
        <w:t xml:space="preserve">. "Паспорт комплекса процессных мероприятий </w:t>
      </w:r>
      <w:r w:rsidR="00137358">
        <w:rPr>
          <w:sz w:val="24"/>
          <w:szCs w:val="24"/>
        </w:rPr>
        <w:t>2</w:t>
      </w:r>
      <w:r>
        <w:rPr>
          <w:sz w:val="24"/>
          <w:szCs w:val="24"/>
        </w:rPr>
        <w:t>. "Про</w:t>
      </w:r>
      <w:r w:rsidR="00137358">
        <w:rPr>
          <w:sz w:val="24"/>
          <w:szCs w:val="24"/>
        </w:rPr>
        <w:t>филактика экстремизма и терроризма</w:t>
      </w:r>
      <w:r>
        <w:rPr>
          <w:sz w:val="24"/>
          <w:szCs w:val="24"/>
        </w:rPr>
        <w:t xml:space="preserve">" </w:t>
      </w:r>
      <w:r w:rsidR="00E773FB">
        <w:rPr>
          <w:sz w:val="24"/>
          <w:szCs w:val="24"/>
        </w:rPr>
        <w:t xml:space="preserve">пункт 2. «Показатели комплекса процессных мероприятий», пункт </w:t>
      </w:r>
      <w:r w:rsidR="00E773FB" w:rsidRPr="00E773FB">
        <w:rPr>
          <w:sz w:val="24"/>
          <w:szCs w:val="24"/>
        </w:rPr>
        <w:t>3. Перечень мероприятий (результатов) комплекса процессных мероприятий</w:t>
      </w:r>
      <w:r w:rsidR="002D1BE1">
        <w:rPr>
          <w:sz w:val="24"/>
          <w:szCs w:val="24"/>
        </w:rPr>
        <w:t>», пункт 5</w:t>
      </w:r>
      <w:r w:rsidR="002D1BE1" w:rsidRPr="002D1BE1">
        <w:rPr>
          <w:sz w:val="24"/>
          <w:szCs w:val="24"/>
        </w:rPr>
        <w:t xml:space="preserve">. </w:t>
      </w:r>
      <w:r w:rsidR="002D1BE1">
        <w:rPr>
          <w:sz w:val="24"/>
          <w:szCs w:val="24"/>
        </w:rPr>
        <w:t>«</w:t>
      </w:r>
      <w:r w:rsidR="002D1BE1" w:rsidRPr="002D1BE1">
        <w:rPr>
          <w:sz w:val="24"/>
          <w:szCs w:val="24"/>
        </w:rPr>
        <w:t>План реализации комплекса процессных мероприятий на 2025-2028 год</w:t>
      </w:r>
      <w:r w:rsidR="002D1BE1">
        <w:rPr>
          <w:sz w:val="24"/>
          <w:szCs w:val="24"/>
        </w:rPr>
        <w:t xml:space="preserve">» </w:t>
      </w:r>
      <w:r w:rsidR="002D1BE1" w:rsidRPr="00B6597C">
        <w:rPr>
          <w:sz w:val="24"/>
          <w:szCs w:val="24"/>
        </w:rPr>
        <w:t>изложить</w:t>
      </w:r>
      <w:r w:rsidRPr="00B6597C">
        <w:rPr>
          <w:sz w:val="24"/>
          <w:szCs w:val="24"/>
        </w:rPr>
        <w:t xml:space="preserve"> в следующей редакции:</w:t>
      </w:r>
    </w:p>
    <w:p w:rsidR="007D67AD" w:rsidRPr="004F100B" w:rsidRDefault="007D67AD" w:rsidP="007D67AD">
      <w:pPr>
        <w:widowControl w:val="0"/>
        <w:jc w:val="center"/>
        <w:outlineLvl w:val="2"/>
        <w:rPr>
          <w:sz w:val="24"/>
          <w:szCs w:val="24"/>
        </w:rPr>
      </w:pPr>
    </w:p>
    <w:p w:rsidR="00137358" w:rsidRPr="004F100B" w:rsidRDefault="00137358" w:rsidP="00137358">
      <w:pPr>
        <w:rPr>
          <w:sz w:val="24"/>
          <w:szCs w:val="24"/>
        </w:rPr>
      </w:pPr>
    </w:p>
    <w:p w:rsidR="00137358" w:rsidRPr="001338D4" w:rsidRDefault="00E773FB" w:rsidP="00137358">
      <w:pPr>
        <w:pStyle w:val="af1"/>
        <w:jc w:val="center"/>
        <w:rPr>
          <w:sz w:val="24"/>
          <w:szCs w:val="24"/>
        </w:rPr>
      </w:pPr>
      <w:r>
        <w:rPr>
          <w:sz w:val="24"/>
          <w:szCs w:val="24"/>
        </w:rPr>
        <w:t>«</w:t>
      </w:r>
      <w:r w:rsidR="00137358">
        <w:rPr>
          <w:sz w:val="24"/>
          <w:szCs w:val="24"/>
        </w:rPr>
        <w:t xml:space="preserve">2. </w:t>
      </w:r>
      <w:r w:rsidR="00137358" w:rsidRPr="001338D4">
        <w:rPr>
          <w:sz w:val="24"/>
          <w:szCs w:val="24"/>
        </w:rPr>
        <w:t>Показатели комплекса процессных мероприятий</w:t>
      </w:r>
    </w:p>
    <w:tbl>
      <w:tblPr>
        <w:tblW w:w="0" w:type="auto"/>
        <w:tblLayout w:type="fixed"/>
        <w:tblCellMar>
          <w:left w:w="75" w:type="dxa"/>
          <w:right w:w="75" w:type="dxa"/>
        </w:tblCellMar>
        <w:tblLook w:val="04A0" w:firstRow="1" w:lastRow="0" w:firstColumn="1" w:lastColumn="0" w:noHBand="0" w:noVBand="1"/>
      </w:tblPr>
      <w:tblGrid>
        <w:gridCol w:w="642"/>
        <w:gridCol w:w="1548"/>
        <w:gridCol w:w="294"/>
        <w:gridCol w:w="568"/>
        <w:gridCol w:w="1418"/>
        <w:gridCol w:w="1134"/>
        <w:gridCol w:w="567"/>
        <w:gridCol w:w="142"/>
        <w:gridCol w:w="708"/>
        <w:gridCol w:w="992"/>
        <w:gridCol w:w="993"/>
        <w:gridCol w:w="1134"/>
        <w:gridCol w:w="1842"/>
        <w:gridCol w:w="1842"/>
        <w:gridCol w:w="1276"/>
      </w:tblGrid>
      <w:tr w:rsidR="00137358" w:rsidRPr="004F100B" w:rsidTr="00137358">
        <w:trPr>
          <w:trHeight w:val="816"/>
        </w:trPr>
        <w:tc>
          <w:tcPr>
            <w:tcW w:w="6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w:t>
            </w:r>
            <w:r w:rsidRPr="004F100B">
              <w:rPr>
                <w:sz w:val="24"/>
                <w:szCs w:val="24"/>
              </w:rPr>
              <w:br/>
              <w:t>п/п</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 xml:space="preserve">Наименование показателя </w:t>
            </w:r>
          </w:p>
        </w:tc>
        <w:tc>
          <w:tcPr>
            <w:tcW w:w="86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 xml:space="preserve">Единица измерения </w:t>
            </w:r>
          </w:p>
        </w:tc>
        <w:tc>
          <w:tcPr>
            <w:tcW w:w="1417" w:type="dxa"/>
            <w:gridSpan w:val="3"/>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 xml:space="preserve">Базовое значение показателя </w:t>
            </w:r>
          </w:p>
        </w:tc>
        <w:tc>
          <w:tcPr>
            <w:tcW w:w="4961"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 xml:space="preserve">Значения показателей </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 xml:space="preserve">Ответственный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Информационная система</w:t>
            </w:r>
          </w:p>
        </w:tc>
      </w:tr>
      <w:tr w:rsidR="00137358" w:rsidRPr="004F100B" w:rsidTr="00DB06D0">
        <w:trPr>
          <w:trHeight w:val="12"/>
        </w:trPr>
        <w:tc>
          <w:tcPr>
            <w:tcW w:w="6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86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1417" w:type="dxa"/>
            <w:gridSpan w:val="3"/>
            <w:vMerge/>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4961" w:type="dxa"/>
            <w:gridSpan w:val="4"/>
            <w:tcBorders>
              <w:left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p>
        </w:tc>
      </w:tr>
      <w:tr w:rsidR="00137358" w:rsidRPr="004F100B" w:rsidTr="00DB06D0">
        <w:trPr>
          <w:trHeight w:val="647"/>
        </w:trPr>
        <w:tc>
          <w:tcPr>
            <w:tcW w:w="6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p>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p>
        </w:tc>
        <w:tc>
          <w:tcPr>
            <w:tcW w:w="86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p>
        </w:tc>
        <w:tc>
          <w:tcPr>
            <w:tcW w:w="709"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значение</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2025</w:t>
            </w:r>
          </w:p>
        </w:tc>
        <w:tc>
          <w:tcPr>
            <w:tcW w:w="993"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2026</w:t>
            </w:r>
          </w:p>
        </w:tc>
        <w:tc>
          <w:tcPr>
            <w:tcW w:w="1134"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2027</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r>
              <w:rPr>
                <w:sz w:val="24"/>
                <w:szCs w:val="24"/>
              </w:rPr>
              <w:t>2028</w:t>
            </w:r>
          </w:p>
        </w:tc>
        <w:tc>
          <w:tcPr>
            <w:tcW w:w="18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rPr>
                <w:sz w:val="24"/>
                <w:szCs w:val="24"/>
              </w:rPr>
            </w:pPr>
          </w:p>
        </w:tc>
      </w:tr>
      <w:tr w:rsidR="00137358" w:rsidRPr="004F100B" w:rsidTr="00DB06D0">
        <w:tc>
          <w:tcPr>
            <w:tcW w:w="642" w:type="dxa"/>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1</w:t>
            </w:r>
          </w:p>
        </w:tc>
        <w:tc>
          <w:tcPr>
            <w:tcW w:w="1548" w:type="dxa"/>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2</w:t>
            </w:r>
          </w:p>
        </w:tc>
        <w:tc>
          <w:tcPr>
            <w:tcW w:w="862"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4</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5</w:t>
            </w:r>
          </w:p>
        </w:tc>
        <w:tc>
          <w:tcPr>
            <w:tcW w:w="709"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6</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7</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8</w:t>
            </w:r>
          </w:p>
        </w:tc>
        <w:tc>
          <w:tcPr>
            <w:tcW w:w="993"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9</w:t>
            </w:r>
          </w:p>
        </w:tc>
        <w:tc>
          <w:tcPr>
            <w:tcW w:w="1134"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10</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Default="00137358" w:rsidP="00DB06D0">
            <w:pPr>
              <w:widowControl w:val="0"/>
              <w:jc w:val="center"/>
              <w:rPr>
                <w:sz w:val="24"/>
                <w:szCs w:val="24"/>
              </w:rPr>
            </w:pPr>
            <w:r>
              <w:rPr>
                <w:sz w:val="24"/>
                <w:szCs w:val="24"/>
              </w:rPr>
              <w:t>11</w:t>
            </w:r>
          </w:p>
        </w:tc>
        <w:tc>
          <w:tcPr>
            <w:tcW w:w="18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13</w:t>
            </w:r>
          </w:p>
        </w:tc>
      </w:tr>
      <w:tr w:rsidR="00137358" w:rsidRPr="004F100B" w:rsidTr="00DB06D0">
        <w:tc>
          <w:tcPr>
            <w:tcW w:w="642" w:type="dxa"/>
            <w:tcBorders>
              <w:left w:val="single" w:sz="4" w:space="0" w:color="000000"/>
              <w:bottom w:val="single" w:sz="4" w:space="0" w:color="000000"/>
              <w:right w:val="single" w:sz="4" w:space="0" w:color="auto"/>
            </w:tcBorders>
            <w:tcMar>
              <w:top w:w="0" w:type="dxa"/>
              <w:left w:w="75" w:type="dxa"/>
              <w:bottom w:w="0" w:type="dxa"/>
              <w:right w:w="75" w:type="dxa"/>
            </w:tcMar>
          </w:tcPr>
          <w:p w:rsidR="00137358" w:rsidRPr="004F100B" w:rsidRDefault="00137358" w:rsidP="00DB06D0">
            <w:pPr>
              <w:jc w:val="center"/>
              <w:rPr>
                <w:sz w:val="24"/>
                <w:szCs w:val="24"/>
              </w:rPr>
            </w:pPr>
            <w:r>
              <w:rPr>
                <w:sz w:val="24"/>
                <w:szCs w:val="24"/>
              </w:rPr>
              <w:t>1.</w:t>
            </w:r>
          </w:p>
        </w:tc>
        <w:tc>
          <w:tcPr>
            <w:tcW w:w="1842" w:type="dxa"/>
            <w:gridSpan w:val="2"/>
          </w:tcPr>
          <w:p w:rsidR="00137358" w:rsidRPr="00915709" w:rsidRDefault="00137358" w:rsidP="00DB06D0">
            <w:pPr>
              <w:rPr>
                <w:sz w:val="24"/>
                <w:szCs w:val="24"/>
              </w:rPr>
            </w:pPr>
          </w:p>
        </w:tc>
        <w:tc>
          <w:tcPr>
            <w:tcW w:w="12616" w:type="dxa"/>
            <w:gridSpan w:val="12"/>
            <w:tcBorders>
              <w:right w:val="single" w:sz="4" w:space="0" w:color="auto"/>
            </w:tcBorders>
            <w:shd w:val="clear" w:color="auto" w:fill="auto"/>
          </w:tcPr>
          <w:p w:rsidR="00137358" w:rsidRPr="00915709" w:rsidRDefault="00137358" w:rsidP="00DB06D0">
            <w:pPr>
              <w:rPr>
                <w:sz w:val="24"/>
                <w:szCs w:val="24"/>
              </w:rPr>
            </w:pPr>
            <w:r w:rsidRPr="00915709">
              <w:rPr>
                <w:sz w:val="24"/>
                <w:szCs w:val="24"/>
              </w:rPr>
              <w:t>Задача комплекса процессных мероприятий «Проведена воспитательная, пропагандистская</w:t>
            </w:r>
            <w:r>
              <w:rPr>
                <w:sz w:val="24"/>
                <w:szCs w:val="24"/>
              </w:rPr>
              <w:t xml:space="preserve"> работа с население Болдыревского сельского поселения, направленная на предупреждение экстремисткой и террористической деятельности»</w:t>
            </w:r>
          </w:p>
        </w:tc>
      </w:tr>
      <w:tr w:rsidR="00137358" w:rsidRPr="004F100B" w:rsidTr="00DB06D0">
        <w:trPr>
          <w:trHeight w:val="191"/>
        </w:trPr>
        <w:tc>
          <w:tcPr>
            <w:tcW w:w="642" w:type="dxa"/>
            <w:tcBorders>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1.1.</w:t>
            </w:r>
          </w:p>
        </w:tc>
        <w:tc>
          <w:tcPr>
            <w:tcW w:w="154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jc w:val="both"/>
              <w:rPr>
                <w:color w:val="000000"/>
                <w:sz w:val="24"/>
                <w:szCs w:val="24"/>
                <w:shd w:val="clear" w:color="auto" w:fill="FFFFFF"/>
              </w:rPr>
            </w:pPr>
            <w:r>
              <w:rPr>
                <w:sz w:val="24"/>
                <w:szCs w:val="24"/>
              </w:rPr>
              <w:t xml:space="preserve">Количество проведенных мероприятий, направленных на профилактику экстремистских проявлений и укрепления межнационального </w:t>
            </w:r>
            <w:r>
              <w:rPr>
                <w:sz w:val="24"/>
                <w:szCs w:val="24"/>
              </w:rPr>
              <w:lastRenderedPageBreak/>
              <w:t>согласия</w:t>
            </w:r>
          </w:p>
          <w:p w:rsidR="00137358" w:rsidRPr="004F100B" w:rsidRDefault="00137358" w:rsidP="00DB06D0">
            <w:pPr>
              <w:widowControl w:val="0"/>
              <w:rPr>
                <w:i/>
                <w:sz w:val="24"/>
                <w:szCs w:val="24"/>
              </w:rPr>
            </w:pPr>
          </w:p>
        </w:tc>
        <w:tc>
          <w:tcPr>
            <w:tcW w:w="862" w:type="dxa"/>
            <w:gridSpan w:val="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rPr>
                <w:sz w:val="24"/>
                <w:szCs w:val="24"/>
              </w:rPr>
            </w:pPr>
            <w:r w:rsidRPr="004F100B">
              <w:rPr>
                <w:sz w:val="24"/>
                <w:szCs w:val="24"/>
              </w:rPr>
              <w:lastRenderedPageBreak/>
              <w:t>МП поселения</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rPr>
                <w:sz w:val="24"/>
                <w:szCs w:val="24"/>
              </w:rPr>
            </w:pPr>
            <w:r>
              <w:rPr>
                <w:sz w:val="24"/>
                <w:szCs w:val="24"/>
              </w:rPr>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rPr>
                <w:sz w:val="24"/>
                <w:szCs w:val="24"/>
              </w:rPr>
            </w:pPr>
            <w:r>
              <w:rPr>
                <w:sz w:val="24"/>
                <w:szCs w:val="24"/>
              </w:rPr>
              <w:t>единиц</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5</w:t>
            </w:r>
          </w:p>
        </w:tc>
        <w:tc>
          <w:tcPr>
            <w:tcW w:w="850" w:type="dxa"/>
            <w:gridSpan w:val="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sidRPr="004F100B">
              <w:rPr>
                <w:sz w:val="24"/>
                <w:szCs w:val="24"/>
              </w:rPr>
              <w:t>202</w:t>
            </w:r>
            <w:r w:rsidR="00DB06D0">
              <w:rPr>
                <w:sz w:val="24"/>
                <w:szCs w:val="24"/>
              </w:rPr>
              <w:t>4</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5</w:t>
            </w:r>
          </w:p>
        </w:tc>
        <w:tc>
          <w:tcPr>
            <w:tcW w:w="993"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137358" w:rsidRPr="004F100B" w:rsidRDefault="00137358" w:rsidP="00DB06D0">
            <w:pPr>
              <w:widowControl w:val="0"/>
              <w:jc w:val="center"/>
              <w:rPr>
                <w:sz w:val="24"/>
                <w:szCs w:val="24"/>
              </w:rPr>
            </w:pPr>
            <w:r>
              <w:rPr>
                <w:sz w:val="24"/>
                <w:szCs w:val="24"/>
              </w:rPr>
              <w:t>5</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rPr>
                <w:sz w:val="24"/>
                <w:szCs w:val="24"/>
              </w:rPr>
            </w:pPr>
            <w:r>
              <w:rPr>
                <w:sz w:val="24"/>
                <w:szCs w:val="24"/>
              </w:rPr>
              <w:t>5</w:t>
            </w:r>
          </w:p>
        </w:tc>
        <w:tc>
          <w:tcPr>
            <w:tcW w:w="184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сельского поселения</w:t>
            </w:r>
            <w:r>
              <w:rPr>
                <w:sz w:val="24"/>
                <w:szCs w:val="24"/>
              </w:rPr>
              <w:t xml:space="preserve"> (старший инспектор)</w:t>
            </w:r>
          </w:p>
        </w:tc>
        <w:tc>
          <w:tcPr>
            <w:tcW w:w="127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137358" w:rsidRPr="004F100B" w:rsidRDefault="00137358" w:rsidP="00DB06D0">
            <w:pPr>
              <w:widowControl w:val="0"/>
              <w:rPr>
                <w:sz w:val="24"/>
                <w:szCs w:val="24"/>
              </w:rPr>
            </w:pPr>
            <w:r>
              <w:rPr>
                <w:sz w:val="24"/>
                <w:szCs w:val="24"/>
              </w:rPr>
              <w:t>Информационная система отсутствует</w:t>
            </w:r>
          </w:p>
          <w:p w:rsidR="00137358" w:rsidRPr="004F100B" w:rsidRDefault="00137358" w:rsidP="00DB06D0">
            <w:pPr>
              <w:widowControl w:val="0"/>
              <w:rPr>
                <w:sz w:val="24"/>
                <w:szCs w:val="24"/>
              </w:rPr>
            </w:pPr>
          </w:p>
        </w:tc>
      </w:tr>
    </w:tbl>
    <w:p w:rsidR="00137358" w:rsidRPr="004F100B" w:rsidRDefault="00137358" w:rsidP="00137358">
      <w:pPr>
        <w:widowControl w:val="0"/>
        <w:ind w:left="360"/>
        <w:jc w:val="center"/>
        <w:outlineLvl w:val="2"/>
        <w:rPr>
          <w:sz w:val="24"/>
          <w:szCs w:val="24"/>
        </w:rPr>
      </w:pPr>
    </w:p>
    <w:p w:rsidR="00137358" w:rsidRPr="004F100B" w:rsidRDefault="00137358" w:rsidP="00137358">
      <w:pPr>
        <w:widowControl w:val="0"/>
        <w:ind w:left="360"/>
        <w:jc w:val="center"/>
        <w:outlineLvl w:val="2"/>
        <w:rPr>
          <w:sz w:val="24"/>
          <w:szCs w:val="24"/>
        </w:rPr>
      </w:pPr>
    </w:p>
    <w:p w:rsidR="00137358" w:rsidRPr="004F100B" w:rsidRDefault="00137358" w:rsidP="00137358">
      <w:pPr>
        <w:widowControl w:val="0"/>
        <w:ind w:left="360"/>
        <w:jc w:val="center"/>
        <w:outlineLvl w:val="2"/>
        <w:rPr>
          <w:sz w:val="24"/>
          <w:szCs w:val="24"/>
        </w:rPr>
      </w:pPr>
      <w:r>
        <w:rPr>
          <w:sz w:val="24"/>
          <w:szCs w:val="24"/>
        </w:rPr>
        <w:t>3</w:t>
      </w:r>
      <w:r w:rsidRPr="004F100B">
        <w:rPr>
          <w:sz w:val="24"/>
          <w:szCs w:val="24"/>
        </w:rPr>
        <w:t>. Перечень мероприятий (результатов) комплекса процессных мероприятий</w:t>
      </w:r>
    </w:p>
    <w:p w:rsidR="00137358" w:rsidRPr="004F100B" w:rsidRDefault="00137358" w:rsidP="00137358">
      <w:pPr>
        <w:widowControl w:val="0"/>
        <w:ind w:left="720"/>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90"/>
        <w:gridCol w:w="1745"/>
        <w:gridCol w:w="1090"/>
        <w:gridCol w:w="993"/>
        <w:gridCol w:w="1134"/>
        <w:gridCol w:w="708"/>
        <w:gridCol w:w="993"/>
        <w:gridCol w:w="1275"/>
        <w:gridCol w:w="1275"/>
      </w:tblGrid>
      <w:tr w:rsidR="00137358" w:rsidRPr="004F100B" w:rsidTr="00DB06D0">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 xml:space="preserve">Тип мероприятия  (результата) </w:t>
            </w:r>
          </w:p>
        </w:tc>
        <w:tc>
          <w:tcPr>
            <w:tcW w:w="183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 xml:space="preserve">Характеристика </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 xml:space="preserve">Единица измерения </w:t>
            </w:r>
            <w:r w:rsidRPr="004F100B">
              <w:rPr>
                <w:sz w:val="24"/>
                <w:szCs w:val="24"/>
              </w:rPr>
              <w:br/>
            </w:r>
          </w:p>
        </w:tc>
        <w:tc>
          <w:tcPr>
            <w:tcW w:w="2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Базовое значение</w:t>
            </w:r>
          </w:p>
        </w:tc>
        <w:tc>
          <w:tcPr>
            <w:tcW w:w="425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Значение результата по годам реализации</w:t>
            </w:r>
          </w:p>
        </w:tc>
      </w:tr>
      <w:tr w:rsidR="00137358" w:rsidRPr="004F100B" w:rsidTr="00DB06D0">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rPr>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rPr>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rPr>
                <w:sz w:val="24"/>
                <w:szCs w:val="24"/>
              </w:rPr>
            </w:pPr>
          </w:p>
        </w:tc>
        <w:tc>
          <w:tcPr>
            <w:tcW w:w="183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rPr>
                <w:sz w:val="24"/>
                <w:szCs w:val="24"/>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outlineLvl w:val="2"/>
              <w:rPr>
                <w:sz w:val="24"/>
                <w:szCs w:val="24"/>
              </w:rPr>
            </w:pPr>
            <w:r w:rsidRPr="004F100B">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2027</w:t>
            </w:r>
          </w:p>
          <w:p w:rsidR="00137358" w:rsidRPr="004F100B" w:rsidRDefault="00137358" w:rsidP="00DB06D0">
            <w:pPr>
              <w:widowControl w:val="0"/>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137358" w:rsidRPr="004F100B" w:rsidRDefault="00137358" w:rsidP="00DB06D0">
            <w:pPr>
              <w:widowControl w:val="0"/>
              <w:jc w:val="center"/>
              <w:outlineLvl w:val="2"/>
              <w:rPr>
                <w:sz w:val="24"/>
                <w:szCs w:val="24"/>
              </w:rPr>
            </w:pPr>
            <w:r>
              <w:rPr>
                <w:sz w:val="24"/>
                <w:szCs w:val="24"/>
              </w:rPr>
              <w:t>2028</w:t>
            </w:r>
          </w:p>
        </w:tc>
      </w:tr>
      <w:tr w:rsidR="00137358" w:rsidRPr="004F100B" w:rsidTr="00DB06D0">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sidRPr="004F100B">
              <w:rPr>
                <w:sz w:val="24"/>
                <w:szCs w:val="24"/>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jc w:val="center"/>
              <w:outlineLvl w:val="2"/>
              <w:rPr>
                <w:sz w:val="24"/>
                <w:szCs w:val="24"/>
              </w:rPr>
            </w:pPr>
            <w:r>
              <w:rPr>
                <w:sz w:val="24"/>
                <w:szCs w:val="24"/>
              </w:rPr>
              <w:t>7</w:t>
            </w:r>
          </w:p>
        </w:tc>
        <w:tc>
          <w:tcPr>
            <w:tcW w:w="1275" w:type="dxa"/>
            <w:tcBorders>
              <w:top w:val="single" w:sz="4" w:space="0" w:color="000000"/>
              <w:left w:val="single" w:sz="4" w:space="0" w:color="000000"/>
              <w:bottom w:val="single" w:sz="4" w:space="0" w:color="000000"/>
              <w:right w:val="single" w:sz="4" w:space="0" w:color="000000"/>
            </w:tcBorders>
          </w:tcPr>
          <w:p w:rsidR="00137358" w:rsidRDefault="00137358" w:rsidP="00DB06D0">
            <w:pPr>
              <w:widowControl w:val="0"/>
              <w:jc w:val="center"/>
              <w:outlineLvl w:val="2"/>
              <w:rPr>
                <w:sz w:val="24"/>
                <w:szCs w:val="24"/>
              </w:rPr>
            </w:pPr>
            <w:r>
              <w:rPr>
                <w:sz w:val="24"/>
                <w:szCs w:val="24"/>
              </w:rPr>
              <w:t>8</w:t>
            </w:r>
          </w:p>
        </w:tc>
      </w:tr>
      <w:tr w:rsidR="00137358" w:rsidRPr="004F100B" w:rsidTr="00DB06D0">
        <w:tc>
          <w:tcPr>
            <w:tcW w:w="14424"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ind w:left="720"/>
              <w:outlineLvl w:val="2"/>
              <w:rPr>
                <w:sz w:val="24"/>
                <w:szCs w:val="24"/>
              </w:rPr>
            </w:pPr>
            <w:r w:rsidRPr="004F100B">
              <w:rPr>
                <w:sz w:val="24"/>
                <w:szCs w:val="24"/>
              </w:rPr>
              <w:t xml:space="preserve">Задача комплекса процессных мероприятий </w:t>
            </w:r>
            <w:r w:rsidRPr="004F100B">
              <w:rPr>
                <w:i/>
                <w:sz w:val="24"/>
                <w:szCs w:val="24"/>
              </w:rPr>
              <w:t xml:space="preserve"> «</w:t>
            </w:r>
            <w:r w:rsidRPr="00426C66">
              <w:rPr>
                <w:color w:val="000000"/>
                <w:sz w:val="24"/>
                <w:szCs w:val="24"/>
                <w:shd w:val="clear" w:color="auto" w:fill="FFFFFF"/>
              </w:rPr>
              <w:t>Проведен</w:t>
            </w:r>
            <w:r>
              <w:rPr>
                <w:color w:val="000000"/>
                <w:sz w:val="24"/>
                <w:szCs w:val="24"/>
                <w:shd w:val="clear" w:color="auto" w:fill="FFFFFF"/>
              </w:rPr>
              <w:t>а воспитательная</w:t>
            </w:r>
            <w:r w:rsidRPr="00426C66">
              <w:rPr>
                <w:color w:val="000000"/>
                <w:sz w:val="24"/>
                <w:szCs w:val="24"/>
                <w:shd w:val="clear" w:color="auto" w:fill="FFFFFF"/>
              </w:rPr>
              <w:t>, пропагандистск</w:t>
            </w:r>
            <w:r>
              <w:rPr>
                <w:color w:val="000000"/>
                <w:sz w:val="24"/>
                <w:szCs w:val="24"/>
                <w:shd w:val="clear" w:color="auto" w:fill="FFFFFF"/>
              </w:rPr>
              <w:t>ая</w:t>
            </w:r>
            <w:r w:rsidRPr="00426C66">
              <w:rPr>
                <w:color w:val="000000"/>
                <w:sz w:val="24"/>
                <w:szCs w:val="24"/>
                <w:shd w:val="clear" w:color="auto" w:fill="FFFFFF"/>
              </w:rPr>
              <w:t xml:space="preserve"> работ</w:t>
            </w:r>
            <w:r>
              <w:rPr>
                <w:color w:val="000000"/>
                <w:sz w:val="24"/>
                <w:szCs w:val="24"/>
                <w:shd w:val="clear" w:color="auto" w:fill="FFFFFF"/>
              </w:rPr>
              <w:t>а</w:t>
            </w:r>
            <w:r w:rsidRPr="00426C66">
              <w:rPr>
                <w:color w:val="000000"/>
                <w:sz w:val="24"/>
                <w:szCs w:val="24"/>
                <w:shd w:val="clear" w:color="auto" w:fill="FFFFFF"/>
              </w:rPr>
              <w:t xml:space="preserve"> с населением Болдыревского </w:t>
            </w:r>
            <w:r>
              <w:rPr>
                <w:color w:val="000000"/>
                <w:sz w:val="24"/>
                <w:szCs w:val="24"/>
                <w:shd w:val="clear" w:color="auto" w:fill="FFFFFF"/>
              </w:rPr>
              <w:t>сельского поселения, направленная</w:t>
            </w:r>
            <w:r w:rsidRPr="00426C66">
              <w:rPr>
                <w:color w:val="000000"/>
                <w:sz w:val="24"/>
                <w:szCs w:val="24"/>
                <w:shd w:val="clear" w:color="auto" w:fill="FFFFFF"/>
              </w:rPr>
              <w:t xml:space="preserve"> на предупреждение экстремистской </w:t>
            </w:r>
            <w:r>
              <w:rPr>
                <w:color w:val="000000"/>
                <w:sz w:val="24"/>
                <w:szCs w:val="24"/>
                <w:shd w:val="clear" w:color="auto" w:fill="FFFFFF"/>
              </w:rPr>
              <w:t xml:space="preserve">и террористической </w:t>
            </w:r>
            <w:r w:rsidRPr="00426C66">
              <w:rPr>
                <w:color w:val="000000"/>
                <w:sz w:val="24"/>
                <w:szCs w:val="24"/>
                <w:shd w:val="clear" w:color="auto" w:fill="FFFFFF"/>
              </w:rPr>
              <w:t xml:space="preserve">деятельности»      </w:t>
            </w:r>
          </w:p>
        </w:tc>
      </w:tr>
      <w:tr w:rsidR="00137358" w:rsidRPr="004F100B" w:rsidTr="00DB06D0">
        <w:trPr>
          <w:trHeight w:val="1704"/>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outlineLvl w:val="2"/>
              <w:rPr>
                <w:i/>
                <w:sz w:val="24"/>
                <w:szCs w:val="24"/>
              </w:rPr>
            </w:pPr>
            <w:r w:rsidRPr="004F100B">
              <w:rPr>
                <w:i/>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autoSpaceDE w:val="0"/>
              <w:autoSpaceDN w:val="0"/>
              <w:adjustRightInd w:val="0"/>
              <w:jc w:val="both"/>
              <w:rPr>
                <w:i/>
                <w:sz w:val="24"/>
                <w:szCs w:val="24"/>
              </w:rPr>
            </w:pPr>
            <w:r w:rsidRPr="004F100B">
              <w:rPr>
                <w:sz w:val="24"/>
                <w:szCs w:val="24"/>
              </w:rPr>
              <w:t>Мероприятие (результат) 1.</w:t>
            </w:r>
            <w:r w:rsidRPr="004F100B">
              <w:rPr>
                <w:kern w:val="2"/>
                <w:sz w:val="24"/>
                <w:szCs w:val="24"/>
                <w:lang w:eastAsia="en-US"/>
              </w:rPr>
              <w:t>«</w:t>
            </w:r>
            <w:r>
              <w:rPr>
                <w:kern w:val="2"/>
                <w:sz w:val="24"/>
                <w:szCs w:val="24"/>
                <w:lang w:eastAsia="en-US"/>
              </w:rPr>
              <w:t>Проведены мероприятия информационно- пропагандистского противодействия экстремизму и терроризму»</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outlineLvl w:val="2"/>
              <w:rPr>
                <w:sz w:val="24"/>
                <w:szCs w:val="24"/>
              </w:rPr>
            </w:pPr>
            <w:r w:rsidRPr="004F100B">
              <w:rPr>
                <w:sz w:val="24"/>
                <w:szCs w:val="24"/>
              </w:rPr>
              <w:t>Иные мероприятия</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outlineLvl w:val="2"/>
              <w:rPr>
                <w:sz w:val="24"/>
                <w:szCs w:val="24"/>
              </w:rPr>
            </w:pPr>
            <w:r w:rsidRPr="004F100B">
              <w:rPr>
                <w:sz w:val="24"/>
                <w:szCs w:val="24"/>
              </w:rPr>
              <w:t>формирование толерантного сознания и поведения</w:t>
            </w:r>
            <w:r>
              <w:rPr>
                <w:sz w:val="24"/>
                <w:szCs w:val="24"/>
              </w:rPr>
              <w:t>,</w:t>
            </w:r>
            <w:r w:rsidRPr="004F100B">
              <w:rPr>
                <w:sz w:val="24"/>
                <w:szCs w:val="24"/>
              </w:rPr>
              <w:t xml:space="preserve"> гармонизация межэтнических и межкультурных отношений среди населения</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outlineLvl w:val="2"/>
              <w:rPr>
                <w:sz w:val="24"/>
                <w:szCs w:val="24"/>
              </w:rPr>
            </w:pPr>
            <w:r>
              <w:rPr>
                <w:sz w:val="24"/>
                <w:szCs w:val="24"/>
              </w:rPr>
              <w:t>штук</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BB6E81" w:rsidRDefault="00137358" w:rsidP="00DB06D0">
            <w:pPr>
              <w:widowControl w:val="0"/>
              <w:jc w:val="center"/>
              <w:outlineLvl w:val="2"/>
              <w:rPr>
                <w:sz w:val="24"/>
                <w:szCs w:val="24"/>
              </w:rPr>
            </w:pPr>
            <w:r w:rsidRPr="00BB6E81">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BB6E81" w:rsidRDefault="00137358" w:rsidP="00DB06D0">
            <w:pPr>
              <w:widowControl w:val="0"/>
              <w:jc w:val="center"/>
              <w:outlineLvl w:val="2"/>
              <w:rPr>
                <w:sz w:val="24"/>
                <w:szCs w:val="24"/>
              </w:rPr>
            </w:pPr>
            <w:r w:rsidRPr="00BB6E81">
              <w:rPr>
                <w:sz w:val="24"/>
                <w:szCs w:val="24"/>
              </w:rPr>
              <w:t>202</w:t>
            </w:r>
            <w:r w:rsidR="00DB06D0">
              <w:rPr>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BB6E81" w:rsidRDefault="00137358" w:rsidP="00DB06D0">
            <w:pPr>
              <w:widowControl w:val="0"/>
              <w:outlineLvl w:val="2"/>
              <w:rPr>
                <w:sz w:val="24"/>
                <w:szCs w:val="24"/>
              </w:rPr>
            </w:pPr>
            <w:r w:rsidRPr="00BB6E81">
              <w:rPr>
                <w:sz w:val="24"/>
                <w:szCs w:val="24"/>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BB6E81" w:rsidRDefault="00137358" w:rsidP="00DB06D0">
            <w:pPr>
              <w:widowControl w:val="0"/>
              <w:jc w:val="center"/>
              <w:outlineLvl w:val="2"/>
              <w:rPr>
                <w:sz w:val="24"/>
                <w:szCs w:val="24"/>
              </w:rPr>
            </w:pPr>
            <w:r w:rsidRPr="00BB6E81">
              <w:rPr>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BB6E81" w:rsidRDefault="00137358" w:rsidP="00DB06D0">
            <w:pPr>
              <w:widowControl w:val="0"/>
              <w:jc w:val="center"/>
              <w:outlineLvl w:val="2"/>
              <w:rPr>
                <w:sz w:val="24"/>
                <w:szCs w:val="24"/>
              </w:rPr>
            </w:pPr>
            <w:r w:rsidRPr="00BB6E81">
              <w:rPr>
                <w:sz w:val="24"/>
                <w:szCs w:val="24"/>
              </w:rPr>
              <w:t>5</w:t>
            </w:r>
          </w:p>
          <w:p w:rsidR="00137358" w:rsidRPr="00BB6E81" w:rsidRDefault="00137358" w:rsidP="00DB06D0">
            <w:pPr>
              <w:widowControl w:val="0"/>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137358" w:rsidRPr="00BB6E81" w:rsidRDefault="00137358" w:rsidP="00DB06D0">
            <w:pPr>
              <w:widowControl w:val="0"/>
              <w:jc w:val="center"/>
              <w:outlineLvl w:val="2"/>
              <w:rPr>
                <w:sz w:val="24"/>
                <w:szCs w:val="24"/>
              </w:rPr>
            </w:pPr>
            <w:r>
              <w:rPr>
                <w:sz w:val="24"/>
                <w:szCs w:val="24"/>
              </w:rPr>
              <w:t>5</w:t>
            </w:r>
          </w:p>
        </w:tc>
      </w:tr>
    </w:tbl>
    <w:p w:rsidR="00137358" w:rsidRPr="004F100B" w:rsidRDefault="00137358" w:rsidP="00137358">
      <w:pPr>
        <w:widowControl w:val="0"/>
        <w:jc w:val="both"/>
        <w:rPr>
          <w:sz w:val="24"/>
          <w:szCs w:val="24"/>
        </w:rPr>
      </w:pPr>
    </w:p>
    <w:p w:rsidR="00137358" w:rsidRPr="004F100B" w:rsidRDefault="00137358" w:rsidP="00137358">
      <w:pPr>
        <w:pStyle w:val="1"/>
        <w:tabs>
          <w:tab w:val="left" w:pos="851"/>
          <w:tab w:val="left" w:pos="11057"/>
        </w:tabs>
        <w:jc w:val="center"/>
        <w:rPr>
          <w:b w:val="0"/>
          <w:sz w:val="24"/>
          <w:szCs w:val="24"/>
        </w:rPr>
      </w:pPr>
      <w:r>
        <w:rPr>
          <w:b w:val="0"/>
          <w:sz w:val="24"/>
          <w:szCs w:val="24"/>
        </w:rPr>
        <w:t>5</w:t>
      </w:r>
      <w:r w:rsidRPr="004F100B">
        <w:rPr>
          <w:b w:val="0"/>
          <w:sz w:val="24"/>
          <w:szCs w:val="24"/>
        </w:rPr>
        <w:t>. План реализации комплекса про</w:t>
      </w:r>
      <w:r>
        <w:rPr>
          <w:b w:val="0"/>
          <w:sz w:val="24"/>
          <w:szCs w:val="24"/>
        </w:rPr>
        <w:t>цессных мероприятий на 2025-2028</w:t>
      </w:r>
      <w:r w:rsidRPr="004F100B">
        <w:rPr>
          <w:b w:val="0"/>
          <w:sz w:val="24"/>
          <w:szCs w:val="24"/>
        </w:rPr>
        <w:t xml:space="preserve"> год</w:t>
      </w:r>
    </w:p>
    <w:p w:rsidR="00137358" w:rsidRPr="004F100B" w:rsidRDefault="00137358" w:rsidP="00137358">
      <w:pPr>
        <w:widowControl w:val="0"/>
        <w:tabs>
          <w:tab w:val="left" w:pos="11057"/>
        </w:tabs>
        <w:spacing w:before="8" w:after="1"/>
        <w:rPr>
          <w:b/>
          <w:sz w:val="24"/>
          <w:szCs w:val="24"/>
        </w:rPr>
      </w:pPr>
    </w:p>
    <w:tbl>
      <w:tblPr>
        <w:tblW w:w="0" w:type="auto"/>
        <w:tblLayout w:type="fixed"/>
        <w:tblLook w:val="04A0" w:firstRow="1" w:lastRow="0" w:firstColumn="1" w:lastColumn="0" w:noHBand="0" w:noVBand="1"/>
      </w:tblPr>
      <w:tblGrid>
        <w:gridCol w:w="805"/>
        <w:gridCol w:w="3345"/>
        <w:gridCol w:w="2299"/>
        <w:gridCol w:w="3014"/>
        <w:gridCol w:w="2609"/>
        <w:gridCol w:w="2622"/>
      </w:tblGrid>
      <w:tr w:rsidR="00137358" w:rsidRPr="004F100B" w:rsidTr="00DB06D0">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tabs>
                <w:tab w:val="left" w:pos="11057"/>
              </w:tabs>
              <w:spacing w:line="247" w:lineRule="exact"/>
              <w:ind w:left="-16" w:right="-39"/>
              <w:jc w:val="center"/>
              <w:rPr>
                <w:sz w:val="24"/>
                <w:szCs w:val="24"/>
              </w:rPr>
            </w:pPr>
            <w:r w:rsidRPr="004F100B">
              <w:rPr>
                <w:sz w:val="24"/>
                <w:szCs w:val="24"/>
              </w:rPr>
              <w:t xml:space="preserve">№ </w:t>
            </w:r>
            <w:r w:rsidRPr="004F100B">
              <w:rPr>
                <w:sz w:val="24"/>
                <w:szCs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line="247" w:lineRule="exact"/>
              <w:ind w:left="-16" w:right="-39"/>
              <w:jc w:val="center"/>
              <w:rPr>
                <w:spacing w:val="-1"/>
                <w:sz w:val="24"/>
                <w:szCs w:val="24"/>
              </w:rPr>
            </w:pPr>
            <w:r w:rsidRPr="004F100B">
              <w:rPr>
                <w:sz w:val="24"/>
                <w:szCs w:val="24"/>
              </w:rPr>
              <w:t>Задача,</w:t>
            </w:r>
            <w:r w:rsidRPr="004F100B">
              <w:rPr>
                <w:spacing w:val="-2"/>
                <w:sz w:val="24"/>
                <w:szCs w:val="24"/>
              </w:rPr>
              <w:t xml:space="preserve"> м</w:t>
            </w:r>
            <w:r w:rsidRPr="004F100B">
              <w:rPr>
                <w:sz w:val="24"/>
                <w:szCs w:val="24"/>
              </w:rPr>
              <w:t>ероприятие(результат)/</w:t>
            </w:r>
          </w:p>
          <w:p w:rsidR="00137358" w:rsidRPr="004F100B" w:rsidRDefault="00137358" w:rsidP="00DB06D0">
            <w:pPr>
              <w:widowControl w:val="0"/>
              <w:tabs>
                <w:tab w:val="left" w:pos="11057"/>
              </w:tabs>
              <w:spacing w:line="247" w:lineRule="exact"/>
              <w:ind w:left="-16" w:right="-39"/>
              <w:jc w:val="center"/>
              <w:rPr>
                <w:sz w:val="24"/>
                <w:szCs w:val="24"/>
              </w:rPr>
            </w:pPr>
            <w:r>
              <w:rPr>
                <w:sz w:val="24"/>
                <w:szCs w:val="24"/>
              </w:rPr>
              <w:t>к</w:t>
            </w:r>
            <w:r w:rsidRPr="004F100B">
              <w:rPr>
                <w:sz w:val="24"/>
                <w:szCs w:val="24"/>
              </w:rPr>
              <w:t>онтрольнаяточка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ind w:right="13"/>
              <w:jc w:val="center"/>
              <w:rPr>
                <w:sz w:val="24"/>
                <w:szCs w:val="24"/>
              </w:rPr>
            </w:pPr>
            <w:r w:rsidRPr="004F100B">
              <w:rPr>
                <w:sz w:val="24"/>
                <w:szCs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7358" w:rsidRPr="004F100B" w:rsidRDefault="00137358" w:rsidP="00DB06D0">
            <w:pPr>
              <w:widowControl w:val="0"/>
              <w:tabs>
                <w:tab w:val="left" w:pos="11057"/>
              </w:tabs>
              <w:ind w:right="13"/>
              <w:jc w:val="center"/>
              <w:rPr>
                <w:sz w:val="24"/>
                <w:szCs w:val="24"/>
              </w:rPr>
            </w:pPr>
            <w:r w:rsidRPr="004F100B">
              <w:rPr>
                <w:sz w:val="24"/>
                <w:szCs w:val="24"/>
              </w:rPr>
              <w:t xml:space="preserve">Ответственный исполнитель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jc w:val="center"/>
              <w:rPr>
                <w:sz w:val="24"/>
                <w:szCs w:val="24"/>
              </w:rPr>
            </w:pPr>
            <w:r w:rsidRPr="004F100B">
              <w:rPr>
                <w:sz w:val="24"/>
                <w:szCs w:val="24"/>
              </w:rPr>
              <w:t xml:space="preserve">Вид подтверждающего документа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ind w:right="52"/>
              <w:jc w:val="center"/>
              <w:rPr>
                <w:sz w:val="24"/>
                <w:szCs w:val="24"/>
              </w:rPr>
            </w:pPr>
            <w:r w:rsidRPr="004F100B">
              <w:rPr>
                <w:sz w:val="24"/>
                <w:szCs w:val="24"/>
              </w:rPr>
              <w:t xml:space="preserve">Информационная система </w:t>
            </w:r>
          </w:p>
          <w:p w:rsidR="00137358" w:rsidRPr="004F100B" w:rsidRDefault="00137358" w:rsidP="00DB06D0">
            <w:pPr>
              <w:widowControl w:val="0"/>
              <w:tabs>
                <w:tab w:val="left" w:pos="11057"/>
              </w:tabs>
              <w:ind w:right="52"/>
              <w:jc w:val="center"/>
              <w:rPr>
                <w:sz w:val="24"/>
                <w:szCs w:val="24"/>
              </w:rPr>
            </w:pPr>
            <w:r w:rsidRPr="004F100B">
              <w:rPr>
                <w:sz w:val="24"/>
                <w:szCs w:val="24"/>
              </w:rPr>
              <w:t xml:space="preserve">(источник данных) </w:t>
            </w:r>
          </w:p>
        </w:tc>
      </w:tr>
      <w:tr w:rsidR="00137358" w:rsidRPr="004F100B" w:rsidTr="00DB06D0">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tabs>
                <w:tab w:val="left" w:pos="11057"/>
              </w:tabs>
              <w:spacing w:before="10"/>
              <w:ind w:left="9"/>
              <w:jc w:val="center"/>
              <w:rPr>
                <w:sz w:val="24"/>
                <w:szCs w:val="24"/>
              </w:rPr>
            </w:pPr>
            <w:r w:rsidRPr="004F100B">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before="10"/>
              <w:ind w:left="9"/>
              <w:jc w:val="center"/>
              <w:rPr>
                <w:sz w:val="24"/>
                <w:szCs w:val="24"/>
              </w:rPr>
            </w:pPr>
            <w:r w:rsidRPr="004F100B">
              <w:rPr>
                <w:sz w:val="24"/>
                <w:szCs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before="10"/>
              <w:jc w:val="center"/>
              <w:rPr>
                <w:sz w:val="24"/>
                <w:szCs w:val="24"/>
              </w:rPr>
            </w:pPr>
            <w:r w:rsidRPr="004F100B">
              <w:rPr>
                <w:sz w:val="24"/>
                <w:szCs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before="10"/>
              <w:jc w:val="center"/>
              <w:rPr>
                <w:sz w:val="24"/>
                <w:szCs w:val="24"/>
              </w:rPr>
            </w:pPr>
            <w:r w:rsidRPr="004F100B">
              <w:rPr>
                <w:sz w:val="24"/>
                <w:szCs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before="10"/>
              <w:ind w:left="6"/>
              <w:jc w:val="center"/>
              <w:rPr>
                <w:sz w:val="24"/>
                <w:szCs w:val="24"/>
              </w:rPr>
            </w:pPr>
            <w:r w:rsidRPr="004F100B">
              <w:rPr>
                <w:sz w:val="24"/>
                <w:szCs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before="10"/>
              <w:ind w:left="6"/>
              <w:jc w:val="center"/>
              <w:rPr>
                <w:sz w:val="24"/>
                <w:szCs w:val="24"/>
              </w:rPr>
            </w:pPr>
            <w:r w:rsidRPr="004F100B">
              <w:rPr>
                <w:sz w:val="24"/>
                <w:szCs w:val="24"/>
              </w:rPr>
              <w:t>6</w:t>
            </w:r>
          </w:p>
        </w:tc>
      </w:tr>
      <w:tr w:rsidR="00137358" w:rsidRPr="004F100B" w:rsidTr="00DB06D0">
        <w:trPr>
          <w:trHeight w:val="296"/>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tabs>
                <w:tab w:val="left" w:pos="11057"/>
              </w:tabs>
              <w:spacing w:before="32"/>
              <w:ind w:left="7"/>
              <w:jc w:val="both"/>
              <w:rPr>
                <w:i/>
                <w:sz w:val="24"/>
                <w:szCs w:val="24"/>
              </w:rPr>
            </w:pPr>
            <w:r w:rsidRPr="004F100B">
              <w:rPr>
                <w:sz w:val="24"/>
                <w:szCs w:val="24"/>
              </w:rPr>
              <w:t>Наименование задачи комплекса процессных мероприятий</w:t>
            </w:r>
            <w:r w:rsidRPr="004F100B">
              <w:rPr>
                <w:i/>
                <w:sz w:val="24"/>
                <w:szCs w:val="24"/>
              </w:rPr>
              <w:t>«</w:t>
            </w:r>
            <w:r w:rsidRPr="00724A13">
              <w:rPr>
                <w:sz w:val="24"/>
                <w:szCs w:val="24"/>
              </w:rPr>
              <w:t>Проведен</w:t>
            </w:r>
            <w:r>
              <w:rPr>
                <w:sz w:val="24"/>
                <w:szCs w:val="24"/>
              </w:rPr>
              <w:t>а воспитательная</w:t>
            </w:r>
            <w:r w:rsidRPr="00724A13">
              <w:rPr>
                <w:sz w:val="24"/>
                <w:szCs w:val="24"/>
              </w:rPr>
              <w:t>, пропаган</w:t>
            </w:r>
            <w:r>
              <w:rPr>
                <w:sz w:val="24"/>
                <w:szCs w:val="24"/>
              </w:rPr>
              <w:t>дистская</w:t>
            </w:r>
            <w:r w:rsidRPr="00724A13">
              <w:rPr>
                <w:sz w:val="24"/>
                <w:szCs w:val="24"/>
              </w:rPr>
              <w:t xml:space="preserve"> работ</w:t>
            </w:r>
            <w:r>
              <w:rPr>
                <w:sz w:val="24"/>
                <w:szCs w:val="24"/>
              </w:rPr>
              <w:t>а</w:t>
            </w:r>
            <w:r w:rsidRPr="00724A13">
              <w:rPr>
                <w:sz w:val="24"/>
                <w:szCs w:val="24"/>
              </w:rPr>
              <w:t xml:space="preserve"> с населением Болдыревского сельского поселения, направленн</w:t>
            </w:r>
            <w:r>
              <w:rPr>
                <w:sz w:val="24"/>
                <w:szCs w:val="24"/>
              </w:rPr>
              <w:t>ая</w:t>
            </w:r>
            <w:r w:rsidRPr="00724A13">
              <w:rPr>
                <w:sz w:val="24"/>
                <w:szCs w:val="24"/>
              </w:rPr>
              <w:t xml:space="preserve"> на предупреждение террористической и экстремистской деятельности, повышение бдительности</w:t>
            </w:r>
            <w:r w:rsidRPr="004F100B">
              <w:rPr>
                <w:sz w:val="24"/>
                <w:szCs w:val="24"/>
              </w:rPr>
              <w:t>»</w:t>
            </w:r>
          </w:p>
        </w:tc>
      </w:tr>
      <w:tr w:rsidR="00137358" w:rsidRPr="004F100B"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4F100B" w:rsidRDefault="00137358" w:rsidP="00DB06D0">
            <w:pPr>
              <w:widowControl w:val="0"/>
              <w:tabs>
                <w:tab w:val="left" w:pos="11057"/>
              </w:tabs>
              <w:spacing w:line="247" w:lineRule="exact"/>
              <w:rPr>
                <w:sz w:val="24"/>
                <w:szCs w:val="24"/>
              </w:rPr>
            </w:pPr>
            <w:r w:rsidRPr="004F100B">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line="247" w:lineRule="exact"/>
              <w:rPr>
                <w:sz w:val="24"/>
                <w:szCs w:val="24"/>
              </w:rPr>
            </w:pPr>
            <w:r w:rsidRPr="004F100B">
              <w:rPr>
                <w:sz w:val="24"/>
                <w:szCs w:val="24"/>
              </w:rPr>
              <w:t xml:space="preserve">Мероприятие(результат) 1.: </w:t>
            </w:r>
            <w:r w:rsidRPr="004F100B">
              <w:rPr>
                <w:kern w:val="2"/>
                <w:sz w:val="24"/>
                <w:szCs w:val="24"/>
                <w:lang w:eastAsia="en-US"/>
              </w:rPr>
              <w:t>«</w:t>
            </w:r>
            <w:r w:rsidRPr="00724A13">
              <w:rPr>
                <w:spacing w:val="-6"/>
                <w:sz w:val="24"/>
                <w:szCs w:val="24"/>
              </w:rPr>
              <w:t>Проведены м</w:t>
            </w:r>
            <w:r>
              <w:rPr>
                <w:spacing w:val="-6"/>
                <w:sz w:val="24"/>
                <w:szCs w:val="24"/>
              </w:rPr>
              <w:t>ероприятия информационно- пропаг</w:t>
            </w:r>
            <w:r w:rsidRPr="00724A13">
              <w:rPr>
                <w:spacing w:val="-6"/>
                <w:sz w:val="24"/>
                <w:szCs w:val="24"/>
              </w:rPr>
              <w:t>андистского противодействия экстремизму и терроризму</w:t>
            </w:r>
            <w:r w:rsidRPr="004F100B">
              <w:rPr>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jc w:val="center"/>
              <w:rPr>
                <w:sz w:val="24"/>
                <w:szCs w:val="24"/>
              </w:rPr>
            </w:pPr>
            <w:r w:rsidRPr="004F100B">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rPr>
                <w:sz w:val="24"/>
                <w:szCs w:val="24"/>
              </w:rPr>
            </w:pPr>
            <w:r w:rsidRPr="004F100B">
              <w:rPr>
                <w:sz w:val="24"/>
                <w:szCs w:val="24"/>
              </w:rPr>
              <w:t xml:space="preserve">Администрация </w:t>
            </w:r>
            <w:r>
              <w:rPr>
                <w:sz w:val="24"/>
                <w:szCs w:val="24"/>
              </w:rPr>
              <w:t>Болдыревского</w:t>
            </w:r>
            <w:r w:rsidRPr="004F100B">
              <w:rPr>
                <w:sz w:val="24"/>
                <w:szCs w:val="24"/>
              </w:rPr>
              <w:t>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line="247" w:lineRule="exact"/>
              <w:ind w:left="7"/>
              <w:jc w:val="center"/>
              <w:rPr>
                <w:sz w:val="24"/>
                <w:szCs w:val="24"/>
              </w:rPr>
            </w:pPr>
            <w:r w:rsidRPr="004F100B">
              <w:rPr>
                <w:sz w:val="24"/>
                <w:szCs w:val="24"/>
              </w:rPr>
              <w:t>Х</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4F100B" w:rsidRDefault="00137358" w:rsidP="00DB06D0">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137358" w:rsidRPr="00724A13"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724A13" w:rsidRDefault="00137358" w:rsidP="00DB06D0">
            <w:pPr>
              <w:rPr>
                <w:sz w:val="24"/>
                <w:szCs w:val="24"/>
              </w:rPr>
            </w:pPr>
            <w:r>
              <w:rPr>
                <w:sz w:val="24"/>
                <w:szCs w:val="24"/>
              </w:rPr>
              <w:t>1.1.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rPr>
                <w:sz w:val="24"/>
                <w:szCs w:val="24"/>
              </w:rPr>
            </w:pPr>
            <w:r w:rsidRPr="00724A13">
              <w:rPr>
                <w:sz w:val="24"/>
                <w:szCs w:val="24"/>
              </w:rPr>
              <w:t>Контрольная точка 1.1. «</w:t>
            </w:r>
            <w:r>
              <w:rPr>
                <w:sz w:val="24"/>
                <w:szCs w:val="24"/>
              </w:rPr>
              <w:t>Проведение культурно-</w:t>
            </w:r>
            <w:r>
              <w:rPr>
                <w:sz w:val="24"/>
                <w:szCs w:val="24"/>
              </w:rPr>
              <w:lastRenderedPageBreak/>
              <w:t>просветительских и воспитательных мероприятий, направленных на предупреждение распространения террористических и экстремистских идей среди молодежи, а также на воспитание молодого поколения в духе межнациональной и межрелигиозной толерантности</w:t>
            </w:r>
            <w:r w:rsidRPr="00724A13">
              <w:rPr>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Default="00137358" w:rsidP="00DB06D0">
            <w:pPr>
              <w:rPr>
                <w:sz w:val="24"/>
                <w:szCs w:val="24"/>
              </w:rPr>
            </w:pPr>
            <w:r>
              <w:rPr>
                <w:sz w:val="24"/>
                <w:szCs w:val="24"/>
              </w:rPr>
              <w:lastRenderedPageBreak/>
              <w:t>31.12.2025г;</w:t>
            </w:r>
          </w:p>
          <w:p w:rsidR="00137358" w:rsidRDefault="00137358" w:rsidP="00DB06D0">
            <w:pPr>
              <w:rPr>
                <w:sz w:val="24"/>
                <w:szCs w:val="24"/>
              </w:rPr>
            </w:pPr>
            <w:r>
              <w:rPr>
                <w:sz w:val="24"/>
                <w:szCs w:val="24"/>
              </w:rPr>
              <w:t>31.12.2026г;</w:t>
            </w:r>
          </w:p>
          <w:p w:rsidR="00137358" w:rsidRDefault="00137358" w:rsidP="00DB06D0">
            <w:pPr>
              <w:rPr>
                <w:sz w:val="24"/>
                <w:szCs w:val="24"/>
              </w:rPr>
            </w:pPr>
            <w:r>
              <w:rPr>
                <w:sz w:val="24"/>
                <w:szCs w:val="24"/>
              </w:rPr>
              <w:lastRenderedPageBreak/>
              <w:t>31.12.2027г.;</w:t>
            </w:r>
          </w:p>
          <w:p w:rsidR="00137358" w:rsidRPr="00724A13" w:rsidRDefault="00137358" w:rsidP="00DB06D0">
            <w:pPr>
              <w:rPr>
                <w:sz w:val="24"/>
                <w:szCs w:val="24"/>
              </w:rPr>
            </w:pPr>
            <w:r>
              <w:rPr>
                <w:sz w:val="24"/>
                <w:szCs w:val="24"/>
              </w:rPr>
              <w:t>31.12.2028г.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rPr>
                <w:sz w:val="24"/>
                <w:szCs w:val="24"/>
              </w:rPr>
            </w:pPr>
            <w:r w:rsidRPr="00724A13">
              <w:rPr>
                <w:sz w:val="24"/>
                <w:szCs w:val="24"/>
              </w:rPr>
              <w:lastRenderedPageBreak/>
              <w:t xml:space="preserve">Администрация </w:t>
            </w:r>
            <w:r>
              <w:rPr>
                <w:sz w:val="24"/>
                <w:szCs w:val="24"/>
              </w:rPr>
              <w:t xml:space="preserve">Болдыревского </w:t>
            </w:r>
            <w:r w:rsidRPr="00724A13">
              <w:rPr>
                <w:sz w:val="24"/>
                <w:szCs w:val="24"/>
              </w:rPr>
              <w:t>сельского посе</w:t>
            </w:r>
            <w:r w:rsidRPr="00724A13">
              <w:rPr>
                <w:sz w:val="24"/>
                <w:szCs w:val="24"/>
              </w:rPr>
              <w:lastRenderedPageBreak/>
              <w:t>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rPr>
                <w:sz w:val="24"/>
                <w:szCs w:val="24"/>
              </w:rPr>
            </w:pPr>
            <w:r>
              <w:rPr>
                <w:sz w:val="24"/>
                <w:szCs w:val="24"/>
              </w:rPr>
              <w:lastRenderedPageBreak/>
              <w:t>Отчет о деятельности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rPr>
                <w:sz w:val="24"/>
                <w:szCs w:val="24"/>
              </w:rPr>
            </w:pPr>
            <w:r w:rsidRPr="00724A13">
              <w:rPr>
                <w:sz w:val="24"/>
                <w:szCs w:val="24"/>
              </w:rPr>
              <w:t>информационная система отсутствует</w:t>
            </w:r>
          </w:p>
        </w:tc>
      </w:tr>
      <w:tr w:rsidR="00137358" w:rsidRPr="00724A13"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7358" w:rsidRPr="00724A13" w:rsidRDefault="00137358" w:rsidP="00DB06D0">
            <w:pPr>
              <w:widowControl w:val="0"/>
              <w:tabs>
                <w:tab w:val="left" w:pos="11057"/>
              </w:tabs>
              <w:spacing w:line="247" w:lineRule="exact"/>
              <w:ind w:left="-16" w:firstLine="16"/>
              <w:rPr>
                <w:sz w:val="24"/>
                <w:szCs w:val="24"/>
              </w:rPr>
            </w:pPr>
            <w:r>
              <w:rPr>
                <w:sz w:val="24"/>
                <w:szCs w:val="24"/>
              </w:rPr>
              <w:lastRenderedPageBreak/>
              <w:t>1.</w:t>
            </w:r>
            <w:r w:rsidRPr="00724A13">
              <w:rPr>
                <w:sz w:val="24"/>
                <w:szCs w:val="24"/>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widowControl w:val="0"/>
              <w:tabs>
                <w:tab w:val="left" w:pos="11057"/>
              </w:tabs>
              <w:spacing w:line="247" w:lineRule="exact"/>
              <w:ind w:left="-16" w:firstLine="16"/>
              <w:rPr>
                <w:sz w:val="24"/>
                <w:szCs w:val="24"/>
              </w:rPr>
            </w:pPr>
            <w:r w:rsidRPr="00724A13">
              <w:rPr>
                <w:sz w:val="24"/>
                <w:szCs w:val="24"/>
              </w:rPr>
              <w:t>Контрольнаяточка 1.</w:t>
            </w:r>
            <w:r>
              <w:rPr>
                <w:sz w:val="24"/>
                <w:szCs w:val="24"/>
              </w:rPr>
              <w:t>2</w:t>
            </w:r>
            <w:r w:rsidRPr="00724A13">
              <w:rPr>
                <w:sz w:val="24"/>
                <w:szCs w:val="24"/>
              </w:rPr>
              <w:t xml:space="preserve">. «Мониторинг состояния межэтнических отношений в </w:t>
            </w:r>
            <w:r>
              <w:rPr>
                <w:sz w:val="24"/>
                <w:szCs w:val="24"/>
              </w:rPr>
              <w:t xml:space="preserve">Болдыревском </w:t>
            </w:r>
            <w:r w:rsidRPr="00724A13">
              <w:rPr>
                <w:sz w:val="24"/>
                <w:szCs w:val="24"/>
              </w:rPr>
              <w:t>сельском поселении»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widowControl w:val="0"/>
              <w:tabs>
                <w:tab w:val="left" w:pos="11057"/>
              </w:tabs>
              <w:jc w:val="center"/>
              <w:rPr>
                <w:sz w:val="24"/>
                <w:szCs w:val="24"/>
              </w:rPr>
            </w:pPr>
            <w:r w:rsidRPr="00724A13">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widowControl w:val="0"/>
              <w:tabs>
                <w:tab w:val="left" w:pos="11057"/>
              </w:tabs>
              <w:rPr>
                <w:sz w:val="24"/>
                <w:szCs w:val="24"/>
              </w:rPr>
            </w:pPr>
            <w:r w:rsidRPr="00724A13">
              <w:rPr>
                <w:sz w:val="24"/>
                <w:szCs w:val="24"/>
              </w:rPr>
              <w:t xml:space="preserve">Администрация </w:t>
            </w:r>
            <w:r>
              <w:rPr>
                <w:sz w:val="24"/>
                <w:szCs w:val="24"/>
              </w:rPr>
              <w:t>Болдыревского</w:t>
            </w:r>
            <w:r w:rsidRPr="00724A13">
              <w:rPr>
                <w:sz w:val="24"/>
                <w:szCs w:val="24"/>
              </w:rPr>
              <w:t xml:space="preserve">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widowControl w:val="0"/>
              <w:tabs>
                <w:tab w:val="left" w:pos="11057"/>
              </w:tabs>
              <w:spacing w:line="247" w:lineRule="exact"/>
              <w:ind w:left="7"/>
              <w:jc w:val="center"/>
              <w:rPr>
                <w:sz w:val="24"/>
                <w:szCs w:val="24"/>
              </w:rPr>
            </w:pPr>
            <w:r>
              <w:rPr>
                <w:sz w:val="24"/>
                <w:szCs w:val="24"/>
              </w:rPr>
              <w:t>Отчет о деятельности</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7358" w:rsidRPr="00724A13" w:rsidRDefault="00137358" w:rsidP="00DB06D0">
            <w:pPr>
              <w:widowControl w:val="0"/>
              <w:tabs>
                <w:tab w:val="left" w:pos="11057"/>
              </w:tabs>
              <w:spacing w:line="247" w:lineRule="exact"/>
              <w:ind w:left="7"/>
              <w:jc w:val="center"/>
              <w:rPr>
                <w:sz w:val="24"/>
                <w:szCs w:val="24"/>
              </w:rPr>
            </w:pPr>
            <w:r w:rsidRPr="00724A13">
              <w:rPr>
                <w:sz w:val="24"/>
                <w:szCs w:val="24"/>
              </w:rPr>
              <w:t>информационная система отсутствует</w:t>
            </w:r>
          </w:p>
        </w:tc>
      </w:tr>
    </w:tbl>
    <w:p w:rsidR="007D67AD" w:rsidRPr="004F100B" w:rsidRDefault="007D67AD" w:rsidP="007D67AD">
      <w:pPr>
        <w:widowControl w:val="0"/>
        <w:ind w:firstLine="709"/>
        <w:jc w:val="both"/>
        <w:rPr>
          <w:sz w:val="24"/>
          <w:szCs w:val="24"/>
        </w:rPr>
      </w:pPr>
    </w:p>
    <w:p w:rsidR="00137358" w:rsidRPr="00B6597C" w:rsidRDefault="00137358" w:rsidP="002D1BE1">
      <w:pPr>
        <w:rPr>
          <w:sz w:val="24"/>
          <w:szCs w:val="24"/>
        </w:rPr>
      </w:pPr>
      <w:r w:rsidRPr="00B6597C">
        <w:rPr>
          <w:sz w:val="24"/>
          <w:szCs w:val="24"/>
        </w:rPr>
        <w:t>1.</w:t>
      </w:r>
      <w:r>
        <w:rPr>
          <w:sz w:val="24"/>
          <w:szCs w:val="24"/>
        </w:rPr>
        <w:t>4</w:t>
      </w:r>
      <w:r w:rsidRPr="00B6597C">
        <w:rPr>
          <w:sz w:val="24"/>
          <w:szCs w:val="24"/>
        </w:rPr>
        <w:t xml:space="preserve">. </w:t>
      </w:r>
      <w:r w:rsidR="002D1BE1">
        <w:rPr>
          <w:sz w:val="24"/>
          <w:szCs w:val="24"/>
        </w:rPr>
        <w:t>В р</w:t>
      </w:r>
      <w:r>
        <w:rPr>
          <w:sz w:val="24"/>
          <w:szCs w:val="24"/>
        </w:rPr>
        <w:t>аздел</w:t>
      </w:r>
      <w:r w:rsidR="002D1BE1">
        <w:rPr>
          <w:sz w:val="24"/>
          <w:szCs w:val="24"/>
        </w:rPr>
        <w:t>е</w:t>
      </w:r>
      <w:r>
        <w:rPr>
          <w:sz w:val="24"/>
          <w:szCs w:val="24"/>
        </w:rPr>
        <w:t xml:space="preserve"> 5. "Паспорт комплекса процессных мероприятий 3. "Укрепление общественного порядка"</w:t>
      </w:r>
      <w:r w:rsidR="002D1BE1">
        <w:rPr>
          <w:sz w:val="24"/>
          <w:szCs w:val="24"/>
        </w:rPr>
        <w:t xml:space="preserve"> пункт 2 «Показатели комплекса процессных мероприятий», пункт 3</w:t>
      </w:r>
      <w:r w:rsidR="002D1BE1" w:rsidRPr="002D1BE1">
        <w:rPr>
          <w:sz w:val="24"/>
          <w:szCs w:val="24"/>
        </w:rPr>
        <w:t>.</w:t>
      </w:r>
      <w:r w:rsidR="002D1BE1">
        <w:rPr>
          <w:sz w:val="24"/>
          <w:szCs w:val="24"/>
        </w:rPr>
        <w:t xml:space="preserve"> «</w:t>
      </w:r>
      <w:r w:rsidR="002D1BE1" w:rsidRPr="002D1BE1">
        <w:rPr>
          <w:sz w:val="24"/>
          <w:szCs w:val="24"/>
        </w:rPr>
        <w:t>Перечень мероприятий (результатов) комплекса процессных мероприятий</w:t>
      </w:r>
      <w:r w:rsidR="002D1BE1">
        <w:rPr>
          <w:sz w:val="24"/>
          <w:szCs w:val="24"/>
        </w:rPr>
        <w:t>», пункт 5</w:t>
      </w:r>
      <w:r w:rsidR="002D1BE1" w:rsidRPr="002D1BE1">
        <w:rPr>
          <w:sz w:val="24"/>
          <w:szCs w:val="24"/>
        </w:rPr>
        <w:t>.</w:t>
      </w:r>
      <w:r w:rsidR="002D1BE1">
        <w:rPr>
          <w:sz w:val="24"/>
          <w:szCs w:val="24"/>
        </w:rPr>
        <w:t xml:space="preserve"> «</w:t>
      </w:r>
      <w:r w:rsidR="002D1BE1" w:rsidRPr="002D1BE1">
        <w:rPr>
          <w:sz w:val="24"/>
          <w:szCs w:val="24"/>
        </w:rPr>
        <w:t>План реализации комплекса процессных мероприятий на 2025-2028 год</w:t>
      </w:r>
      <w:r w:rsidR="002D1BE1">
        <w:rPr>
          <w:sz w:val="24"/>
          <w:szCs w:val="24"/>
        </w:rPr>
        <w:t xml:space="preserve">»  </w:t>
      </w:r>
      <w:r w:rsidRPr="00B6597C">
        <w:rPr>
          <w:sz w:val="24"/>
          <w:szCs w:val="24"/>
        </w:rPr>
        <w:t>изложить в следующей редакции:</w:t>
      </w:r>
    </w:p>
    <w:p w:rsidR="007D67AD" w:rsidRPr="004F100B" w:rsidRDefault="007D67AD" w:rsidP="007D67AD">
      <w:pPr>
        <w:widowControl w:val="0"/>
        <w:ind w:firstLine="709"/>
        <w:jc w:val="both"/>
        <w:rPr>
          <w:sz w:val="24"/>
          <w:szCs w:val="24"/>
        </w:rPr>
      </w:pPr>
    </w:p>
    <w:p w:rsidR="009C0D2F" w:rsidRPr="004F100B" w:rsidRDefault="009C0D2F" w:rsidP="009C0D2F">
      <w:pPr>
        <w:rPr>
          <w:sz w:val="24"/>
          <w:szCs w:val="24"/>
        </w:rPr>
      </w:pPr>
    </w:p>
    <w:p w:rsidR="009C0D2F" w:rsidRDefault="002D1BE1" w:rsidP="009C0D2F">
      <w:pPr>
        <w:pStyle w:val="af1"/>
        <w:jc w:val="center"/>
        <w:rPr>
          <w:sz w:val="24"/>
          <w:szCs w:val="24"/>
        </w:rPr>
      </w:pPr>
      <w:r>
        <w:rPr>
          <w:sz w:val="24"/>
          <w:szCs w:val="24"/>
        </w:rPr>
        <w:t>«</w:t>
      </w:r>
      <w:r w:rsidR="009C0D2F">
        <w:rPr>
          <w:sz w:val="24"/>
          <w:szCs w:val="24"/>
        </w:rPr>
        <w:t xml:space="preserve">2. </w:t>
      </w:r>
      <w:r w:rsidR="009C0D2F" w:rsidRPr="001338D4">
        <w:rPr>
          <w:sz w:val="24"/>
          <w:szCs w:val="24"/>
        </w:rPr>
        <w:t>Показатели комплекса процессных мероприятий</w:t>
      </w:r>
    </w:p>
    <w:p w:rsidR="009C0D2F" w:rsidRPr="001338D4" w:rsidRDefault="009C0D2F" w:rsidP="009C0D2F">
      <w:pPr>
        <w:pStyle w:val="af1"/>
        <w:rPr>
          <w:sz w:val="24"/>
          <w:szCs w:val="24"/>
        </w:rPr>
      </w:pPr>
    </w:p>
    <w:tbl>
      <w:tblPr>
        <w:tblW w:w="0" w:type="auto"/>
        <w:tblLayout w:type="fixed"/>
        <w:tblCellMar>
          <w:left w:w="75" w:type="dxa"/>
          <w:right w:w="75" w:type="dxa"/>
        </w:tblCellMar>
        <w:tblLook w:val="04A0" w:firstRow="1" w:lastRow="0" w:firstColumn="1" w:lastColumn="0" w:noHBand="0" w:noVBand="1"/>
      </w:tblPr>
      <w:tblGrid>
        <w:gridCol w:w="625"/>
        <w:gridCol w:w="1565"/>
        <w:gridCol w:w="862"/>
        <w:gridCol w:w="1418"/>
        <w:gridCol w:w="1134"/>
        <w:gridCol w:w="709"/>
        <w:gridCol w:w="709"/>
        <w:gridCol w:w="709"/>
        <w:gridCol w:w="709"/>
        <w:gridCol w:w="991"/>
        <w:gridCol w:w="1135"/>
        <w:gridCol w:w="2267"/>
        <w:gridCol w:w="1843"/>
      </w:tblGrid>
      <w:tr w:rsidR="009C0D2F" w:rsidRPr="004F100B" w:rsidTr="00DB06D0">
        <w:trPr>
          <w:trHeight w:val="816"/>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w:t>
            </w:r>
            <w:r w:rsidRPr="004F100B">
              <w:rPr>
                <w:sz w:val="24"/>
                <w:szCs w:val="24"/>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 xml:space="preserve">Наименование показателя </w:t>
            </w:r>
          </w:p>
        </w:tc>
        <w:tc>
          <w:tcPr>
            <w:tcW w:w="8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 xml:space="preserve">Единица измерения </w:t>
            </w:r>
          </w:p>
        </w:tc>
        <w:tc>
          <w:tcPr>
            <w:tcW w:w="1418" w:type="dxa"/>
            <w:gridSpan w:val="2"/>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 xml:space="preserve">Базовое значение показателя </w:t>
            </w:r>
          </w:p>
        </w:tc>
        <w:tc>
          <w:tcPr>
            <w:tcW w:w="3544" w:type="dxa"/>
            <w:gridSpan w:val="4"/>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 xml:space="preserve">Значения показателей </w:t>
            </w:r>
          </w:p>
        </w:tc>
        <w:tc>
          <w:tcPr>
            <w:tcW w:w="22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 xml:space="preserve">Ответст-венный за достижение показателя </w:t>
            </w:r>
          </w:p>
        </w:tc>
        <w:tc>
          <w:tcPr>
            <w:tcW w:w="1843"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Информационная система</w:t>
            </w:r>
          </w:p>
        </w:tc>
      </w:tr>
      <w:tr w:rsidR="009C0D2F" w:rsidRPr="004F100B" w:rsidTr="00DB06D0">
        <w:trPr>
          <w:trHeight w:val="12"/>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8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1418" w:type="dxa"/>
            <w:gridSpan w:val="2"/>
            <w:vMerge/>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3544" w:type="dxa"/>
            <w:gridSpan w:val="4"/>
            <w:tcBorders>
              <w:top w:val="single" w:sz="4" w:space="0" w:color="auto"/>
              <w:left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22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c>
          <w:tcPr>
            <w:tcW w:w="1843" w:type="dxa"/>
            <w:vMerge/>
            <w:tcBorders>
              <w:left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p>
        </w:tc>
      </w:tr>
      <w:tr w:rsidR="009C0D2F" w:rsidRPr="004F100B" w:rsidTr="009C0D2F">
        <w:trPr>
          <w:trHeight w:val="647"/>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rPr>
                <w:sz w:val="24"/>
                <w:szCs w:val="24"/>
              </w:rPr>
            </w:pPr>
          </w:p>
        </w:tc>
        <w:tc>
          <w:tcPr>
            <w:tcW w:w="8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rPr>
                <w:sz w:val="24"/>
                <w:szCs w:val="24"/>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2025</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2026</w:t>
            </w:r>
          </w:p>
        </w:tc>
        <w:tc>
          <w:tcPr>
            <w:tcW w:w="991" w:type="dxa"/>
            <w:tcBorders>
              <w:top w:val="single" w:sz="4" w:space="0" w:color="000000"/>
              <w:left w:val="single" w:sz="4" w:space="0" w:color="auto"/>
              <w:bottom w:val="single" w:sz="4" w:space="0" w:color="000000"/>
              <w:right w:val="single" w:sz="4" w:space="0" w:color="auto"/>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2027</w:t>
            </w:r>
          </w:p>
        </w:tc>
        <w:tc>
          <w:tcPr>
            <w:tcW w:w="1135"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Pr>
                <w:sz w:val="24"/>
                <w:szCs w:val="24"/>
              </w:rPr>
              <w:t>2028</w:t>
            </w:r>
          </w:p>
        </w:tc>
        <w:tc>
          <w:tcPr>
            <w:tcW w:w="22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rPr>
                <w:sz w:val="24"/>
                <w:szCs w:val="24"/>
              </w:rPr>
            </w:pPr>
          </w:p>
        </w:tc>
        <w:tc>
          <w:tcPr>
            <w:tcW w:w="1843"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rPr>
                <w:sz w:val="24"/>
                <w:szCs w:val="24"/>
              </w:rPr>
            </w:pPr>
          </w:p>
        </w:tc>
      </w:tr>
      <w:tr w:rsidR="009C0D2F" w:rsidRPr="004F100B" w:rsidTr="009C0D2F">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2</w:t>
            </w:r>
          </w:p>
        </w:tc>
        <w:tc>
          <w:tcPr>
            <w:tcW w:w="862"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4</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5</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7</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8</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9</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10</w:t>
            </w:r>
          </w:p>
        </w:tc>
        <w:tc>
          <w:tcPr>
            <w:tcW w:w="991" w:type="dxa"/>
            <w:tcBorders>
              <w:top w:val="single" w:sz="4" w:space="0" w:color="000000"/>
              <w:left w:val="single" w:sz="4" w:space="0" w:color="auto"/>
              <w:bottom w:val="single" w:sz="4" w:space="0" w:color="000000"/>
              <w:right w:val="single" w:sz="4" w:space="0" w:color="auto"/>
            </w:tcBorders>
            <w:tcMar>
              <w:top w:w="0" w:type="dxa"/>
              <w:left w:w="75" w:type="dxa"/>
              <w:bottom w:w="0" w:type="dxa"/>
              <w:right w:w="75" w:type="dxa"/>
            </w:tcMar>
          </w:tcPr>
          <w:p w:rsidR="009C0D2F" w:rsidRPr="004F100B" w:rsidRDefault="009C0D2F" w:rsidP="00DB06D0">
            <w:pPr>
              <w:widowControl w:val="0"/>
              <w:jc w:val="center"/>
              <w:rPr>
                <w:sz w:val="24"/>
                <w:szCs w:val="24"/>
              </w:rPr>
            </w:pPr>
            <w:r>
              <w:rPr>
                <w:sz w:val="24"/>
                <w:szCs w:val="24"/>
              </w:rPr>
              <w:t>11</w:t>
            </w:r>
          </w:p>
        </w:tc>
        <w:tc>
          <w:tcPr>
            <w:tcW w:w="1135"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sidRPr="004F100B">
              <w:rPr>
                <w:sz w:val="24"/>
                <w:szCs w:val="24"/>
              </w:rPr>
              <w:t>1</w:t>
            </w:r>
            <w:r>
              <w:rPr>
                <w:sz w:val="24"/>
                <w:szCs w:val="24"/>
              </w:rPr>
              <w:t>2</w:t>
            </w:r>
          </w:p>
        </w:tc>
        <w:tc>
          <w:tcPr>
            <w:tcW w:w="2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Pr>
                <w:sz w:val="24"/>
                <w:szCs w:val="24"/>
              </w:rPr>
              <w:t>14</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4F100B" w:rsidRDefault="009C0D2F" w:rsidP="00DB06D0">
            <w:pPr>
              <w:widowControl w:val="0"/>
              <w:jc w:val="center"/>
              <w:rPr>
                <w:sz w:val="24"/>
                <w:szCs w:val="24"/>
              </w:rPr>
            </w:pPr>
            <w:r>
              <w:rPr>
                <w:sz w:val="24"/>
                <w:szCs w:val="24"/>
              </w:rPr>
              <w:t>16</w:t>
            </w:r>
          </w:p>
        </w:tc>
      </w:tr>
      <w:tr w:rsidR="009C0D2F" w:rsidRPr="0000579F" w:rsidTr="00DB06D0">
        <w:trPr>
          <w:trHeight w:val="191"/>
        </w:trPr>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jc w:val="center"/>
              <w:rPr>
                <w:sz w:val="24"/>
                <w:szCs w:val="24"/>
              </w:rPr>
            </w:pPr>
            <w:r>
              <w:rPr>
                <w:sz w:val="24"/>
                <w:szCs w:val="24"/>
              </w:rPr>
              <w:t>1.</w:t>
            </w:r>
          </w:p>
        </w:tc>
        <w:tc>
          <w:tcPr>
            <w:tcW w:w="14051" w:type="dxa"/>
            <w:gridSpan w:val="12"/>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rPr>
                <w:sz w:val="24"/>
                <w:szCs w:val="24"/>
              </w:rPr>
            </w:pPr>
            <w:r w:rsidRPr="00A464B7">
              <w:rPr>
                <w:sz w:val="24"/>
                <w:szCs w:val="24"/>
              </w:rPr>
              <w:t xml:space="preserve">Задача комплекса процессных мероприятий «Повышение качества системы профилактики правонарушений»   </w:t>
            </w:r>
          </w:p>
        </w:tc>
      </w:tr>
      <w:tr w:rsidR="005F633C" w:rsidRPr="0000579F" w:rsidTr="009C0D2F">
        <w:trPr>
          <w:trHeight w:val="191"/>
        </w:trPr>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jc w:val="center"/>
              <w:rPr>
                <w:sz w:val="24"/>
                <w:szCs w:val="24"/>
              </w:rPr>
            </w:pPr>
            <w:r w:rsidRPr="00BB6E81">
              <w:rPr>
                <w:sz w:val="24"/>
                <w:szCs w:val="24"/>
              </w:rPr>
              <w:t>1.1.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i/>
                <w:sz w:val="24"/>
                <w:szCs w:val="24"/>
              </w:rPr>
            </w:pPr>
            <w:r w:rsidRPr="00BB6E81">
              <w:rPr>
                <w:sz w:val="24"/>
                <w:szCs w:val="24"/>
              </w:rPr>
              <w:t xml:space="preserve">Количество граждан, участвующих в охране общественного порядка и являющихся членами добровольной </w:t>
            </w:r>
            <w:r w:rsidRPr="00BB6E81">
              <w:rPr>
                <w:sz w:val="24"/>
                <w:szCs w:val="24"/>
              </w:rPr>
              <w:lastRenderedPageBreak/>
              <w:t>народной дружины Болдыревского сельского поселения</w:t>
            </w:r>
          </w:p>
        </w:tc>
        <w:tc>
          <w:tcPr>
            <w:tcW w:w="862"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lastRenderedPageBreak/>
              <w:t>КПМ</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Pr>
                <w:sz w:val="24"/>
                <w:szCs w:val="24"/>
              </w:rPr>
              <w:t>человек</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11</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202</w:t>
            </w:r>
            <w:r>
              <w:rPr>
                <w:sz w:val="24"/>
                <w:szCs w:val="24"/>
              </w:rPr>
              <w:t>4</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11</w:t>
            </w:r>
          </w:p>
        </w:tc>
        <w:tc>
          <w:tcPr>
            <w:tcW w:w="709" w:type="dxa"/>
            <w:tcBorders>
              <w:left w:val="single" w:sz="4" w:space="0" w:color="000000"/>
              <w:bottom w:val="single" w:sz="4" w:space="0" w:color="000000"/>
              <w:right w:val="single" w:sz="4" w:space="0" w:color="auto"/>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11</w:t>
            </w:r>
          </w:p>
        </w:tc>
        <w:tc>
          <w:tcPr>
            <w:tcW w:w="991" w:type="dxa"/>
            <w:tcBorders>
              <w:left w:val="single" w:sz="4" w:space="0" w:color="auto"/>
              <w:bottom w:val="single" w:sz="4" w:space="0" w:color="000000"/>
              <w:right w:val="single" w:sz="4" w:space="0" w:color="auto"/>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11</w:t>
            </w:r>
          </w:p>
        </w:tc>
        <w:tc>
          <w:tcPr>
            <w:tcW w:w="1135" w:type="dxa"/>
            <w:tcBorders>
              <w:left w:val="single" w:sz="4" w:space="0" w:color="000000"/>
              <w:bottom w:val="single" w:sz="4" w:space="0" w:color="000000"/>
              <w:right w:val="single" w:sz="4" w:space="0" w:color="auto"/>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11</w:t>
            </w:r>
          </w:p>
        </w:tc>
        <w:tc>
          <w:tcPr>
            <w:tcW w:w="2267"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Администрация Болдыревского сельского поселения (ста</w:t>
            </w:r>
            <w:r>
              <w:rPr>
                <w:sz w:val="24"/>
                <w:szCs w:val="24"/>
              </w:rPr>
              <w:t>р</w:t>
            </w:r>
            <w:r w:rsidRPr="00BB6E81">
              <w:rPr>
                <w:sz w:val="24"/>
                <w:szCs w:val="24"/>
              </w:rPr>
              <w:t>ший инспектор)</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5F633C" w:rsidRPr="00BB6E81" w:rsidRDefault="005F633C" w:rsidP="005F633C">
            <w:pPr>
              <w:widowControl w:val="0"/>
              <w:rPr>
                <w:sz w:val="24"/>
                <w:szCs w:val="24"/>
              </w:rPr>
            </w:pPr>
            <w:r w:rsidRPr="00BB6E81">
              <w:rPr>
                <w:sz w:val="24"/>
                <w:szCs w:val="24"/>
              </w:rPr>
              <w:t>Информационная система отсутствует</w:t>
            </w:r>
          </w:p>
          <w:p w:rsidR="005F633C" w:rsidRPr="00BB6E81" w:rsidRDefault="005F633C" w:rsidP="005F633C">
            <w:pPr>
              <w:widowControl w:val="0"/>
              <w:rPr>
                <w:sz w:val="24"/>
                <w:szCs w:val="24"/>
              </w:rPr>
            </w:pPr>
          </w:p>
        </w:tc>
      </w:tr>
      <w:tr w:rsidR="009C0D2F" w:rsidRPr="0000579F" w:rsidTr="009C0D2F">
        <w:trPr>
          <w:trHeight w:val="191"/>
        </w:trPr>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jc w:val="center"/>
              <w:rPr>
                <w:sz w:val="24"/>
                <w:szCs w:val="24"/>
              </w:rPr>
            </w:pPr>
            <w:r w:rsidRPr="00BB6E81">
              <w:rPr>
                <w:sz w:val="24"/>
                <w:szCs w:val="24"/>
              </w:rPr>
              <w:lastRenderedPageBreak/>
              <w:t>1.1.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5F633C" w:rsidP="005F633C">
            <w:pPr>
              <w:widowControl w:val="0"/>
              <w:rPr>
                <w:i/>
                <w:sz w:val="24"/>
                <w:szCs w:val="24"/>
              </w:rPr>
            </w:pPr>
            <w:r>
              <w:rPr>
                <w:sz w:val="24"/>
                <w:szCs w:val="24"/>
              </w:rPr>
              <w:t>Доля граждан, опрошенных в ходе мониторинга общественного мнения, которые лично сталкивались за последний год с нарушением общественного порядка в Болдыревском сельском поселении</w:t>
            </w:r>
          </w:p>
        </w:tc>
        <w:tc>
          <w:tcPr>
            <w:tcW w:w="862"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rPr>
                <w:sz w:val="24"/>
                <w:szCs w:val="24"/>
              </w:rPr>
            </w:pPr>
            <w:r w:rsidRPr="00BB6E81">
              <w:rPr>
                <w:sz w:val="24"/>
                <w:szCs w:val="24"/>
              </w:rPr>
              <w:t>КПМ</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rPr>
                <w:sz w:val="24"/>
                <w:szCs w:val="24"/>
              </w:rPr>
            </w:pPr>
            <w:r w:rsidRPr="00BB6E81">
              <w:rPr>
                <w:sz w:val="24"/>
                <w:szCs w:val="24"/>
              </w:rPr>
              <w:t>-</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5F633C" w:rsidP="00DB06D0">
            <w:pPr>
              <w:widowControl w:val="0"/>
              <w:rPr>
                <w:sz w:val="24"/>
                <w:szCs w:val="24"/>
              </w:rPr>
            </w:pPr>
            <w:r>
              <w:rPr>
                <w:sz w:val="24"/>
                <w:szCs w:val="24"/>
              </w:rPr>
              <w:t>процентов</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5F633C" w:rsidP="00DB06D0">
            <w:pPr>
              <w:widowControl w:val="0"/>
              <w:rPr>
                <w:sz w:val="24"/>
                <w:szCs w:val="24"/>
              </w:rPr>
            </w:pPr>
            <w:r>
              <w:rPr>
                <w:sz w:val="24"/>
                <w:szCs w:val="24"/>
              </w:rPr>
              <w:t>0,2</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rPr>
                <w:sz w:val="24"/>
                <w:szCs w:val="24"/>
              </w:rPr>
            </w:pPr>
            <w:r w:rsidRPr="00BB6E81">
              <w:rPr>
                <w:sz w:val="24"/>
                <w:szCs w:val="24"/>
              </w:rPr>
              <w:t>202</w:t>
            </w:r>
            <w:r w:rsidR="00DB06D0">
              <w:rPr>
                <w:sz w:val="24"/>
                <w:szCs w:val="24"/>
              </w:rPr>
              <w:t>4</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5F633C" w:rsidP="00DB06D0">
            <w:pPr>
              <w:widowControl w:val="0"/>
              <w:rPr>
                <w:sz w:val="24"/>
                <w:szCs w:val="24"/>
              </w:rPr>
            </w:pPr>
            <w:r>
              <w:rPr>
                <w:sz w:val="24"/>
                <w:szCs w:val="24"/>
              </w:rPr>
              <w:t>0</w:t>
            </w:r>
          </w:p>
        </w:tc>
        <w:tc>
          <w:tcPr>
            <w:tcW w:w="709" w:type="dxa"/>
            <w:tcBorders>
              <w:left w:val="single" w:sz="4" w:space="0" w:color="000000"/>
              <w:bottom w:val="single" w:sz="4" w:space="0" w:color="000000"/>
              <w:right w:val="single" w:sz="4" w:space="0" w:color="auto"/>
            </w:tcBorders>
            <w:tcMar>
              <w:top w:w="0" w:type="dxa"/>
              <w:left w:w="75" w:type="dxa"/>
              <w:bottom w:w="0" w:type="dxa"/>
              <w:right w:w="75" w:type="dxa"/>
            </w:tcMar>
          </w:tcPr>
          <w:p w:rsidR="009C0D2F" w:rsidRPr="00BB6E81" w:rsidRDefault="005F633C" w:rsidP="00DB06D0">
            <w:pPr>
              <w:widowControl w:val="0"/>
              <w:rPr>
                <w:sz w:val="24"/>
                <w:szCs w:val="24"/>
              </w:rPr>
            </w:pPr>
            <w:r>
              <w:rPr>
                <w:sz w:val="24"/>
                <w:szCs w:val="24"/>
              </w:rPr>
              <w:t>0</w:t>
            </w:r>
          </w:p>
        </w:tc>
        <w:tc>
          <w:tcPr>
            <w:tcW w:w="991" w:type="dxa"/>
            <w:tcBorders>
              <w:left w:val="single" w:sz="4" w:space="0" w:color="auto"/>
              <w:bottom w:val="single" w:sz="4" w:space="0" w:color="000000"/>
              <w:right w:val="single" w:sz="4" w:space="0" w:color="auto"/>
            </w:tcBorders>
            <w:tcMar>
              <w:top w:w="0" w:type="dxa"/>
              <w:left w:w="75" w:type="dxa"/>
              <w:bottom w:w="0" w:type="dxa"/>
              <w:right w:w="75" w:type="dxa"/>
            </w:tcMar>
          </w:tcPr>
          <w:p w:rsidR="009C0D2F" w:rsidRPr="00BB6E81" w:rsidRDefault="005F633C" w:rsidP="00DB06D0">
            <w:pPr>
              <w:widowControl w:val="0"/>
              <w:rPr>
                <w:sz w:val="24"/>
                <w:szCs w:val="24"/>
              </w:rPr>
            </w:pPr>
            <w:r>
              <w:rPr>
                <w:sz w:val="24"/>
                <w:szCs w:val="24"/>
              </w:rPr>
              <w:t>0</w:t>
            </w:r>
          </w:p>
        </w:tc>
        <w:tc>
          <w:tcPr>
            <w:tcW w:w="1135" w:type="dxa"/>
            <w:tcBorders>
              <w:left w:val="single" w:sz="4" w:space="0" w:color="000000"/>
              <w:bottom w:val="single" w:sz="4" w:space="0" w:color="000000"/>
              <w:right w:val="single" w:sz="4" w:space="0" w:color="auto"/>
            </w:tcBorders>
            <w:tcMar>
              <w:top w:w="0" w:type="dxa"/>
              <w:left w:w="75" w:type="dxa"/>
              <w:bottom w:w="0" w:type="dxa"/>
              <w:right w:w="75" w:type="dxa"/>
            </w:tcMar>
          </w:tcPr>
          <w:p w:rsidR="009C0D2F" w:rsidRPr="00BB6E81" w:rsidRDefault="005F633C" w:rsidP="00DB06D0">
            <w:pPr>
              <w:widowControl w:val="0"/>
              <w:rPr>
                <w:sz w:val="24"/>
                <w:szCs w:val="24"/>
              </w:rPr>
            </w:pPr>
            <w:r>
              <w:rPr>
                <w:sz w:val="24"/>
                <w:szCs w:val="24"/>
              </w:rPr>
              <w:t>0</w:t>
            </w:r>
          </w:p>
        </w:tc>
        <w:tc>
          <w:tcPr>
            <w:tcW w:w="2267"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rPr>
                <w:sz w:val="24"/>
                <w:szCs w:val="24"/>
              </w:rPr>
            </w:pPr>
            <w:r w:rsidRPr="00BB6E81">
              <w:rPr>
                <w:sz w:val="24"/>
                <w:szCs w:val="24"/>
              </w:rPr>
              <w:t>Администрация Болдыревского сельского поселения (ста</w:t>
            </w:r>
            <w:r>
              <w:rPr>
                <w:sz w:val="24"/>
                <w:szCs w:val="24"/>
              </w:rPr>
              <w:t>р</w:t>
            </w:r>
            <w:r w:rsidRPr="00BB6E81">
              <w:rPr>
                <w:sz w:val="24"/>
                <w:szCs w:val="24"/>
              </w:rPr>
              <w:t>ший инспектор)</w:t>
            </w:r>
          </w:p>
        </w:tc>
        <w:tc>
          <w:tcPr>
            <w:tcW w:w="1843"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BB6E81" w:rsidRDefault="009C0D2F" w:rsidP="00DB06D0">
            <w:pPr>
              <w:widowControl w:val="0"/>
              <w:rPr>
                <w:sz w:val="24"/>
                <w:szCs w:val="24"/>
              </w:rPr>
            </w:pPr>
            <w:r w:rsidRPr="00BB6E81">
              <w:rPr>
                <w:sz w:val="24"/>
                <w:szCs w:val="24"/>
              </w:rPr>
              <w:t>Информационная система отсутствует</w:t>
            </w:r>
          </w:p>
          <w:p w:rsidR="009C0D2F" w:rsidRPr="00BB6E81" w:rsidRDefault="009C0D2F" w:rsidP="00DB06D0">
            <w:pPr>
              <w:widowControl w:val="0"/>
              <w:rPr>
                <w:sz w:val="24"/>
                <w:szCs w:val="24"/>
              </w:rPr>
            </w:pPr>
          </w:p>
        </w:tc>
      </w:tr>
    </w:tbl>
    <w:p w:rsidR="009C0D2F" w:rsidRPr="004F100B" w:rsidRDefault="009C0D2F" w:rsidP="009C0D2F">
      <w:pPr>
        <w:widowControl w:val="0"/>
        <w:ind w:left="360"/>
        <w:jc w:val="center"/>
        <w:outlineLvl w:val="2"/>
        <w:rPr>
          <w:sz w:val="24"/>
          <w:szCs w:val="24"/>
        </w:rPr>
      </w:pPr>
    </w:p>
    <w:p w:rsidR="009C0D2F" w:rsidRPr="004F100B" w:rsidRDefault="009C0D2F" w:rsidP="009C0D2F">
      <w:pPr>
        <w:widowControl w:val="0"/>
        <w:ind w:left="360"/>
        <w:jc w:val="center"/>
        <w:outlineLvl w:val="2"/>
        <w:rPr>
          <w:sz w:val="24"/>
          <w:szCs w:val="24"/>
        </w:rPr>
      </w:pPr>
      <w:r>
        <w:rPr>
          <w:sz w:val="24"/>
          <w:szCs w:val="24"/>
        </w:rPr>
        <w:t>3</w:t>
      </w:r>
      <w:r w:rsidRPr="004F100B">
        <w:rPr>
          <w:sz w:val="24"/>
          <w:szCs w:val="24"/>
        </w:rPr>
        <w:t>. Перечень мероприятий (результатов) комплекса процессных мероприятий</w:t>
      </w:r>
    </w:p>
    <w:p w:rsidR="009C0D2F" w:rsidRPr="004F100B" w:rsidRDefault="009C0D2F" w:rsidP="009C0D2F">
      <w:pPr>
        <w:widowControl w:val="0"/>
        <w:ind w:left="720"/>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90"/>
        <w:gridCol w:w="1745"/>
        <w:gridCol w:w="1090"/>
        <w:gridCol w:w="993"/>
        <w:gridCol w:w="850"/>
        <w:gridCol w:w="1276"/>
        <w:gridCol w:w="1134"/>
        <w:gridCol w:w="1125"/>
        <w:gridCol w:w="9"/>
        <w:gridCol w:w="1134"/>
      </w:tblGrid>
      <w:tr w:rsidR="009C0D2F" w:rsidRPr="004F100B" w:rsidTr="00DB06D0">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 xml:space="preserve">Тип мероприятия  (результата) </w:t>
            </w:r>
          </w:p>
        </w:tc>
        <w:tc>
          <w:tcPr>
            <w:tcW w:w="183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 xml:space="preserve">Характеристика </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 xml:space="preserve">Единица измерения </w:t>
            </w:r>
            <w:r w:rsidRPr="004F100B">
              <w:rPr>
                <w:sz w:val="24"/>
                <w:szCs w:val="24"/>
              </w:rPr>
              <w:br/>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Базовое значение</w:t>
            </w:r>
          </w:p>
        </w:tc>
        <w:tc>
          <w:tcPr>
            <w:tcW w:w="46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Значение результата по годам реализации</w:t>
            </w:r>
          </w:p>
        </w:tc>
      </w:tr>
      <w:tr w:rsidR="009C0D2F" w:rsidRPr="004F100B" w:rsidTr="00DB06D0">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rPr>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rPr>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rPr>
                <w:sz w:val="24"/>
                <w:szCs w:val="24"/>
              </w:rPr>
            </w:pPr>
          </w:p>
        </w:tc>
        <w:tc>
          <w:tcPr>
            <w:tcW w:w="183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rPr>
                <w:sz w:val="24"/>
                <w:szCs w:val="24"/>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outlineLvl w:val="2"/>
              <w:rPr>
                <w:sz w:val="24"/>
                <w:szCs w:val="24"/>
              </w:rPr>
            </w:pPr>
            <w:r w:rsidRPr="004F100B">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2026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2027</w:t>
            </w:r>
          </w:p>
          <w:p w:rsidR="009C0D2F" w:rsidRPr="004F100B" w:rsidRDefault="009C0D2F" w:rsidP="00DB06D0">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C0D2F" w:rsidRPr="004F100B" w:rsidRDefault="009C0D2F" w:rsidP="00DB06D0">
            <w:pPr>
              <w:widowControl w:val="0"/>
              <w:jc w:val="center"/>
              <w:outlineLvl w:val="2"/>
              <w:rPr>
                <w:sz w:val="24"/>
                <w:szCs w:val="24"/>
              </w:rPr>
            </w:pPr>
            <w:r>
              <w:rPr>
                <w:sz w:val="24"/>
                <w:szCs w:val="24"/>
              </w:rPr>
              <w:t>2028</w:t>
            </w:r>
          </w:p>
        </w:tc>
      </w:tr>
      <w:tr w:rsidR="009C0D2F" w:rsidRPr="004F100B" w:rsidTr="00DB06D0">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sidRPr="004F100B">
              <w:rPr>
                <w:sz w:val="24"/>
                <w:szCs w:val="24"/>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2</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jc w:val="center"/>
              <w:outlineLvl w:val="2"/>
              <w:rPr>
                <w:sz w:val="24"/>
                <w:szCs w:val="24"/>
              </w:rPr>
            </w:pPr>
            <w:r>
              <w:rPr>
                <w:sz w:val="24"/>
                <w:szCs w:val="24"/>
              </w:rPr>
              <w:t>9</w:t>
            </w:r>
          </w:p>
          <w:p w:rsidR="009C0D2F" w:rsidRPr="004F100B" w:rsidRDefault="009C0D2F" w:rsidP="00DB06D0">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9C0D2F" w:rsidRDefault="009C0D2F" w:rsidP="00DB06D0">
            <w:pPr>
              <w:widowControl w:val="0"/>
              <w:jc w:val="center"/>
              <w:outlineLvl w:val="2"/>
              <w:rPr>
                <w:sz w:val="24"/>
                <w:szCs w:val="24"/>
              </w:rPr>
            </w:pPr>
            <w:r>
              <w:rPr>
                <w:sz w:val="24"/>
                <w:szCs w:val="24"/>
              </w:rPr>
              <w:t>10</w:t>
            </w:r>
          </w:p>
        </w:tc>
      </w:tr>
      <w:tr w:rsidR="009C0D2F" w:rsidRPr="004F100B" w:rsidTr="00DB06D0">
        <w:tc>
          <w:tcPr>
            <w:tcW w:w="14567"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982EFA" w:rsidRDefault="009C0D2F" w:rsidP="00DB06D0">
            <w:pPr>
              <w:widowControl w:val="0"/>
              <w:ind w:left="720"/>
              <w:outlineLvl w:val="2"/>
              <w:rPr>
                <w:sz w:val="24"/>
                <w:szCs w:val="24"/>
              </w:rPr>
            </w:pPr>
            <w:r w:rsidRPr="00982EFA">
              <w:rPr>
                <w:sz w:val="24"/>
                <w:szCs w:val="24"/>
              </w:rPr>
              <w:t>Задача комплекса процессных мероприятий «</w:t>
            </w:r>
            <w:r w:rsidRPr="00A464B7">
              <w:rPr>
                <w:sz w:val="24"/>
                <w:szCs w:val="24"/>
              </w:rPr>
              <w:t>Повышение качества системы профилактики правонарушений</w:t>
            </w:r>
            <w:r w:rsidRPr="00982EFA">
              <w:rPr>
                <w:sz w:val="24"/>
                <w:szCs w:val="24"/>
              </w:rPr>
              <w:t xml:space="preserve">» </w:t>
            </w:r>
          </w:p>
        </w:tc>
      </w:tr>
      <w:tr w:rsidR="009C0D2F" w:rsidRPr="004F100B" w:rsidTr="009C0D2F">
        <w:trPr>
          <w:trHeight w:val="1704"/>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64B7" w:rsidRDefault="009C0D2F" w:rsidP="00DB06D0">
            <w:pPr>
              <w:widowControl w:val="0"/>
              <w:outlineLvl w:val="2"/>
              <w:rPr>
                <w:i/>
                <w:sz w:val="24"/>
                <w:szCs w:val="24"/>
              </w:rPr>
            </w:pPr>
            <w:r w:rsidRPr="00A464B7">
              <w:rPr>
                <w:i/>
                <w:sz w:val="24"/>
                <w:szCs w:val="24"/>
              </w:rPr>
              <w:lastRenderedPageBreak/>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64B7" w:rsidRDefault="009C0D2F" w:rsidP="00DB06D0">
            <w:pPr>
              <w:autoSpaceDE w:val="0"/>
              <w:autoSpaceDN w:val="0"/>
              <w:adjustRightInd w:val="0"/>
              <w:jc w:val="both"/>
              <w:rPr>
                <w:i/>
                <w:sz w:val="24"/>
                <w:szCs w:val="24"/>
              </w:rPr>
            </w:pPr>
            <w:r w:rsidRPr="00A464B7">
              <w:rPr>
                <w:sz w:val="24"/>
                <w:szCs w:val="24"/>
              </w:rPr>
              <w:t xml:space="preserve">Мероприятие (результат) 1. </w:t>
            </w:r>
            <w:r w:rsidRPr="00A464B7">
              <w:rPr>
                <w:kern w:val="2"/>
                <w:sz w:val="24"/>
                <w:szCs w:val="24"/>
                <w:lang w:eastAsia="en-US"/>
              </w:rPr>
              <w:t>«Проведена профилактическая работа с население Болдыревского сельского поселения, направленная на обеспечение общественного порядка на территории Болдыревского сельского поселения»</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464B7" w:rsidRDefault="009C0D2F" w:rsidP="00DB06D0">
            <w:pPr>
              <w:widowControl w:val="0"/>
              <w:outlineLvl w:val="2"/>
              <w:rPr>
                <w:sz w:val="24"/>
                <w:szCs w:val="24"/>
              </w:rPr>
            </w:pPr>
            <w:r w:rsidRPr="00A464B7">
              <w:rPr>
                <w:sz w:val="24"/>
                <w:szCs w:val="24"/>
              </w:rPr>
              <w:t>Иные мероприятия</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464B7" w:rsidRDefault="009C0D2F" w:rsidP="00DB06D0">
            <w:pPr>
              <w:widowControl w:val="0"/>
              <w:outlineLvl w:val="2"/>
              <w:rPr>
                <w:sz w:val="24"/>
                <w:szCs w:val="24"/>
              </w:rPr>
            </w:pPr>
            <w:r w:rsidRPr="00A464B7">
              <w:rPr>
                <w:sz w:val="24"/>
                <w:szCs w:val="24"/>
              </w:rPr>
              <w:t>Сокращение числа правонарушений, повышение уровня безопасности населения Болдыревского сельского поселения</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64B7" w:rsidRDefault="009C0D2F" w:rsidP="00DB06D0">
            <w:pPr>
              <w:widowControl w:val="0"/>
              <w:outlineLvl w:val="2"/>
              <w:rPr>
                <w:sz w:val="24"/>
                <w:szCs w:val="24"/>
              </w:rPr>
            </w:pPr>
            <w:r w:rsidRPr="00A464B7">
              <w:rPr>
                <w:sz w:val="24"/>
                <w:szCs w:val="24"/>
              </w:rPr>
              <w:t>единиц</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64B7" w:rsidRDefault="009C0D2F" w:rsidP="00DB06D0">
            <w:pPr>
              <w:widowControl w:val="0"/>
              <w:jc w:val="center"/>
              <w:outlineLvl w:val="2"/>
              <w:rPr>
                <w:sz w:val="24"/>
                <w:szCs w:val="24"/>
              </w:rPr>
            </w:pPr>
            <w:r>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464B7" w:rsidRDefault="009C0D2F" w:rsidP="00DB06D0">
            <w:pPr>
              <w:widowControl w:val="0"/>
              <w:jc w:val="center"/>
              <w:outlineLvl w:val="2"/>
              <w:rPr>
                <w:sz w:val="24"/>
                <w:szCs w:val="24"/>
              </w:rPr>
            </w:pPr>
            <w:r w:rsidRPr="00A464B7">
              <w:rPr>
                <w:sz w:val="24"/>
                <w:szCs w:val="24"/>
              </w:rPr>
              <w:t>202</w:t>
            </w:r>
            <w:r w:rsidR="00DB06D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64B7" w:rsidRDefault="009C0D2F" w:rsidP="00DB06D0">
            <w:pPr>
              <w:widowControl w:val="0"/>
              <w:outlineLvl w:val="2"/>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64B7" w:rsidRDefault="009C0D2F" w:rsidP="00DB06D0">
            <w:pPr>
              <w:widowControl w:val="0"/>
              <w:jc w:val="center"/>
              <w:outlineLvl w:val="2"/>
              <w:rPr>
                <w:sz w:val="24"/>
                <w:szCs w:val="24"/>
              </w:rPr>
            </w:pPr>
            <w:r>
              <w:rPr>
                <w:sz w:val="24"/>
                <w:szCs w:val="24"/>
              </w:rPr>
              <w:t>2</w:t>
            </w:r>
          </w:p>
        </w:tc>
        <w:tc>
          <w:tcPr>
            <w:tcW w:w="112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C0D2F" w:rsidRDefault="009C0D2F" w:rsidP="00DB06D0">
            <w:pPr>
              <w:widowControl w:val="0"/>
              <w:outlineLvl w:val="2"/>
              <w:rPr>
                <w:sz w:val="24"/>
                <w:szCs w:val="24"/>
              </w:rPr>
            </w:pPr>
            <w:r>
              <w:rPr>
                <w:sz w:val="24"/>
                <w:szCs w:val="24"/>
              </w:rPr>
              <w:t>2</w:t>
            </w:r>
          </w:p>
        </w:tc>
        <w:tc>
          <w:tcPr>
            <w:tcW w:w="1143" w:type="dxa"/>
            <w:gridSpan w:val="2"/>
            <w:tcBorders>
              <w:top w:val="single" w:sz="4" w:space="0" w:color="000000"/>
              <w:left w:val="single" w:sz="4" w:space="0" w:color="auto"/>
              <w:bottom w:val="single" w:sz="4" w:space="0" w:color="000000"/>
              <w:right w:val="single" w:sz="4" w:space="0" w:color="000000"/>
            </w:tcBorders>
            <w:shd w:val="clear" w:color="auto" w:fill="auto"/>
          </w:tcPr>
          <w:p w:rsidR="009C0D2F" w:rsidRDefault="009C0D2F" w:rsidP="009C0D2F">
            <w:pPr>
              <w:widowControl w:val="0"/>
              <w:outlineLvl w:val="2"/>
              <w:rPr>
                <w:sz w:val="24"/>
                <w:szCs w:val="24"/>
              </w:rPr>
            </w:pPr>
            <w:r>
              <w:rPr>
                <w:sz w:val="24"/>
                <w:szCs w:val="24"/>
              </w:rPr>
              <w:t>2</w:t>
            </w:r>
          </w:p>
        </w:tc>
      </w:tr>
    </w:tbl>
    <w:p w:rsidR="009C0D2F" w:rsidRPr="004F100B" w:rsidRDefault="009C0D2F" w:rsidP="009C0D2F">
      <w:pPr>
        <w:widowControl w:val="0"/>
        <w:jc w:val="both"/>
        <w:rPr>
          <w:sz w:val="24"/>
          <w:szCs w:val="24"/>
        </w:rPr>
      </w:pPr>
    </w:p>
    <w:p w:rsidR="009C0D2F" w:rsidRPr="004F100B" w:rsidRDefault="009C0D2F" w:rsidP="009C0D2F">
      <w:pPr>
        <w:pStyle w:val="1"/>
        <w:tabs>
          <w:tab w:val="left" w:pos="851"/>
          <w:tab w:val="left" w:pos="11057"/>
        </w:tabs>
        <w:jc w:val="center"/>
        <w:rPr>
          <w:b w:val="0"/>
          <w:sz w:val="24"/>
          <w:szCs w:val="24"/>
        </w:rPr>
      </w:pPr>
      <w:r>
        <w:rPr>
          <w:b w:val="0"/>
          <w:sz w:val="24"/>
          <w:szCs w:val="24"/>
        </w:rPr>
        <w:t>5</w:t>
      </w:r>
      <w:r w:rsidRPr="004F100B">
        <w:rPr>
          <w:b w:val="0"/>
          <w:sz w:val="24"/>
          <w:szCs w:val="24"/>
        </w:rPr>
        <w:t>. План реализации комплекса процессных мероприятий на 2025-202</w:t>
      </w:r>
      <w:r>
        <w:rPr>
          <w:b w:val="0"/>
          <w:sz w:val="24"/>
          <w:szCs w:val="24"/>
        </w:rPr>
        <w:t>8</w:t>
      </w:r>
      <w:r w:rsidRPr="004F100B">
        <w:rPr>
          <w:b w:val="0"/>
          <w:sz w:val="24"/>
          <w:szCs w:val="24"/>
        </w:rPr>
        <w:t xml:space="preserve"> год</w:t>
      </w:r>
    </w:p>
    <w:p w:rsidR="009C0D2F" w:rsidRPr="004F100B" w:rsidRDefault="009C0D2F" w:rsidP="009C0D2F">
      <w:pPr>
        <w:widowControl w:val="0"/>
        <w:tabs>
          <w:tab w:val="left" w:pos="11057"/>
        </w:tabs>
        <w:spacing w:before="8" w:after="1"/>
        <w:rPr>
          <w:b/>
          <w:sz w:val="24"/>
          <w:szCs w:val="24"/>
        </w:rPr>
      </w:pPr>
    </w:p>
    <w:tbl>
      <w:tblPr>
        <w:tblW w:w="0" w:type="auto"/>
        <w:tblLayout w:type="fixed"/>
        <w:tblLook w:val="04A0" w:firstRow="1" w:lastRow="0" w:firstColumn="1" w:lastColumn="0" w:noHBand="0" w:noVBand="1"/>
      </w:tblPr>
      <w:tblGrid>
        <w:gridCol w:w="805"/>
        <w:gridCol w:w="3345"/>
        <w:gridCol w:w="2299"/>
        <w:gridCol w:w="3014"/>
        <w:gridCol w:w="2609"/>
        <w:gridCol w:w="2622"/>
      </w:tblGrid>
      <w:tr w:rsidR="009C0D2F" w:rsidRPr="004F100B" w:rsidTr="00DB06D0">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tabs>
                <w:tab w:val="left" w:pos="11057"/>
              </w:tabs>
              <w:spacing w:line="247" w:lineRule="exact"/>
              <w:ind w:left="-16" w:right="-39"/>
              <w:jc w:val="center"/>
              <w:rPr>
                <w:sz w:val="24"/>
                <w:szCs w:val="24"/>
              </w:rPr>
            </w:pPr>
            <w:r w:rsidRPr="004F100B">
              <w:rPr>
                <w:sz w:val="24"/>
                <w:szCs w:val="24"/>
              </w:rPr>
              <w:t xml:space="preserve">№ </w:t>
            </w:r>
            <w:r w:rsidRPr="004F100B">
              <w:rPr>
                <w:sz w:val="24"/>
                <w:szCs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line="247" w:lineRule="exact"/>
              <w:ind w:left="-16" w:right="-39"/>
              <w:jc w:val="center"/>
              <w:rPr>
                <w:spacing w:val="-1"/>
                <w:sz w:val="24"/>
                <w:szCs w:val="24"/>
              </w:rPr>
            </w:pPr>
            <w:r w:rsidRPr="004F100B">
              <w:rPr>
                <w:sz w:val="24"/>
                <w:szCs w:val="24"/>
              </w:rPr>
              <w:t>Задача,</w:t>
            </w:r>
            <w:r w:rsidRPr="004F100B">
              <w:rPr>
                <w:spacing w:val="-2"/>
                <w:sz w:val="24"/>
                <w:szCs w:val="24"/>
              </w:rPr>
              <w:t xml:space="preserve"> м</w:t>
            </w:r>
            <w:r w:rsidRPr="004F100B">
              <w:rPr>
                <w:sz w:val="24"/>
                <w:szCs w:val="24"/>
              </w:rPr>
              <w:t>ероприятие(результат)/</w:t>
            </w:r>
          </w:p>
          <w:p w:rsidR="009C0D2F" w:rsidRPr="004F100B" w:rsidRDefault="009C0D2F" w:rsidP="00DB06D0">
            <w:pPr>
              <w:widowControl w:val="0"/>
              <w:tabs>
                <w:tab w:val="left" w:pos="11057"/>
              </w:tabs>
              <w:spacing w:line="247" w:lineRule="exact"/>
              <w:ind w:left="-16" w:right="-39"/>
              <w:jc w:val="center"/>
              <w:rPr>
                <w:sz w:val="24"/>
                <w:szCs w:val="24"/>
              </w:rPr>
            </w:pPr>
            <w:r>
              <w:rPr>
                <w:sz w:val="24"/>
                <w:szCs w:val="24"/>
              </w:rPr>
              <w:t>к</w:t>
            </w:r>
            <w:r w:rsidRPr="004F100B">
              <w:rPr>
                <w:sz w:val="24"/>
                <w:szCs w:val="24"/>
              </w:rPr>
              <w:t>онтрольнаяточка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ind w:right="13"/>
              <w:jc w:val="center"/>
              <w:rPr>
                <w:sz w:val="24"/>
                <w:szCs w:val="24"/>
              </w:rPr>
            </w:pPr>
            <w:r w:rsidRPr="004F100B">
              <w:rPr>
                <w:sz w:val="24"/>
                <w:szCs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D2F" w:rsidRPr="004F100B" w:rsidRDefault="009C0D2F" w:rsidP="00DB06D0">
            <w:pPr>
              <w:widowControl w:val="0"/>
              <w:tabs>
                <w:tab w:val="left" w:pos="11057"/>
              </w:tabs>
              <w:ind w:right="13"/>
              <w:jc w:val="center"/>
              <w:rPr>
                <w:sz w:val="24"/>
                <w:szCs w:val="24"/>
              </w:rPr>
            </w:pPr>
            <w:r w:rsidRPr="004F100B">
              <w:rPr>
                <w:sz w:val="24"/>
                <w:szCs w:val="24"/>
              </w:rPr>
              <w:t xml:space="preserve">Ответственный исполнитель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jc w:val="center"/>
              <w:rPr>
                <w:sz w:val="24"/>
                <w:szCs w:val="24"/>
              </w:rPr>
            </w:pPr>
            <w:r w:rsidRPr="004F100B">
              <w:rPr>
                <w:sz w:val="24"/>
                <w:szCs w:val="24"/>
              </w:rPr>
              <w:t xml:space="preserve">Вид подтверждающего документа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ind w:right="52"/>
              <w:jc w:val="center"/>
              <w:rPr>
                <w:sz w:val="24"/>
                <w:szCs w:val="24"/>
              </w:rPr>
            </w:pPr>
            <w:r w:rsidRPr="004F100B">
              <w:rPr>
                <w:sz w:val="24"/>
                <w:szCs w:val="24"/>
              </w:rPr>
              <w:t xml:space="preserve">Информационная система </w:t>
            </w:r>
          </w:p>
          <w:p w:rsidR="009C0D2F" w:rsidRPr="004F100B" w:rsidRDefault="009C0D2F" w:rsidP="00DB06D0">
            <w:pPr>
              <w:widowControl w:val="0"/>
              <w:tabs>
                <w:tab w:val="left" w:pos="11057"/>
              </w:tabs>
              <w:ind w:right="52"/>
              <w:jc w:val="center"/>
              <w:rPr>
                <w:sz w:val="24"/>
                <w:szCs w:val="24"/>
              </w:rPr>
            </w:pPr>
            <w:r w:rsidRPr="004F100B">
              <w:rPr>
                <w:sz w:val="24"/>
                <w:szCs w:val="24"/>
              </w:rPr>
              <w:t xml:space="preserve">(источник данных) </w:t>
            </w:r>
          </w:p>
        </w:tc>
      </w:tr>
      <w:tr w:rsidR="009C0D2F" w:rsidRPr="004F100B" w:rsidTr="00DB06D0">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tabs>
                <w:tab w:val="left" w:pos="11057"/>
              </w:tabs>
              <w:spacing w:before="10"/>
              <w:ind w:left="9"/>
              <w:jc w:val="center"/>
              <w:rPr>
                <w:sz w:val="24"/>
                <w:szCs w:val="24"/>
              </w:rPr>
            </w:pPr>
            <w:r w:rsidRPr="004F100B">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before="10"/>
              <w:ind w:left="9"/>
              <w:jc w:val="center"/>
              <w:rPr>
                <w:sz w:val="24"/>
                <w:szCs w:val="24"/>
              </w:rPr>
            </w:pPr>
            <w:r w:rsidRPr="004F100B">
              <w:rPr>
                <w:sz w:val="24"/>
                <w:szCs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before="10"/>
              <w:jc w:val="center"/>
              <w:rPr>
                <w:sz w:val="24"/>
                <w:szCs w:val="24"/>
              </w:rPr>
            </w:pPr>
            <w:r w:rsidRPr="004F100B">
              <w:rPr>
                <w:sz w:val="24"/>
                <w:szCs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before="10"/>
              <w:jc w:val="center"/>
              <w:rPr>
                <w:sz w:val="24"/>
                <w:szCs w:val="24"/>
              </w:rPr>
            </w:pPr>
            <w:r w:rsidRPr="004F100B">
              <w:rPr>
                <w:sz w:val="24"/>
                <w:szCs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before="10"/>
              <w:ind w:left="6"/>
              <w:jc w:val="center"/>
              <w:rPr>
                <w:sz w:val="24"/>
                <w:szCs w:val="24"/>
              </w:rPr>
            </w:pPr>
            <w:r w:rsidRPr="004F100B">
              <w:rPr>
                <w:sz w:val="24"/>
                <w:szCs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before="10"/>
              <w:ind w:left="6"/>
              <w:jc w:val="center"/>
              <w:rPr>
                <w:sz w:val="24"/>
                <w:szCs w:val="24"/>
              </w:rPr>
            </w:pPr>
            <w:r w:rsidRPr="004F100B">
              <w:rPr>
                <w:sz w:val="24"/>
                <w:szCs w:val="24"/>
              </w:rPr>
              <w:t>6</w:t>
            </w:r>
          </w:p>
        </w:tc>
      </w:tr>
      <w:tr w:rsidR="009C0D2F" w:rsidRPr="004F100B" w:rsidTr="00DB06D0">
        <w:trPr>
          <w:trHeight w:val="296"/>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tabs>
                <w:tab w:val="left" w:pos="11057"/>
              </w:tabs>
              <w:spacing w:before="32"/>
              <w:ind w:left="7"/>
              <w:jc w:val="both"/>
              <w:rPr>
                <w:i/>
                <w:sz w:val="24"/>
                <w:szCs w:val="24"/>
              </w:rPr>
            </w:pPr>
            <w:r w:rsidRPr="004F100B">
              <w:rPr>
                <w:sz w:val="24"/>
                <w:szCs w:val="24"/>
              </w:rPr>
              <w:t>Наименование задачи комплекса процессных мероприятий</w:t>
            </w:r>
            <w:r w:rsidRPr="00C55553">
              <w:rPr>
                <w:i/>
                <w:sz w:val="24"/>
                <w:szCs w:val="24"/>
              </w:rPr>
              <w:t>«</w:t>
            </w:r>
            <w:r w:rsidRPr="00560C87">
              <w:rPr>
                <w:sz w:val="24"/>
                <w:szCs w:val="24"/>
              </w:rPr>
              <w:t>Повышение качествасистемы профилактики правонарушений »</w:t>
            </w:r>
          </w:p>
        </w:tc>
      </w:tr>
      <w:tr w:rsidR="009C0D2F" w:rsidRPr="004F100B"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4F100B" w:rsidRDefault="009C0D2F" w:rsidP="00DB06D0">
            <w:pPr>
              <w:widowControl w:val="0"/>
              <w:tabs>
                <w:tab w:val="left" w:pos="11057"/>
              </w:tabs>
              <w:spacing w:line="247" w:lineRule="exact"/>
              <w:rPr>
                <w:sz w:val="24"/>
                <w:szCs w:val="24"/>
              </w:rPr>
            </w:pPr>
            <w:r w:rsidRPr="004F100B">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line="247" w:lineRule="exact"/>
              <w:rPr>
                <w:sz w:val="24"/>
                <w:szCs w:val="24"/>
              </w:rPr>
            </w:pPr>
            <w:r w:rsidRPr="004F100B">
              <w:rPr>
                <w:sz w:val="24"/>
                <w:szCs w:val="24"/>
              </w:rPr>
              <w:t xml:space="preserve">Мероприятие(результат) 1.: </w:t>
            </w:r>
            <w:r w:rsidRPr="004F100B">
              <w:rPr>
                <w:kern w:val="2"/>
                <w:sz w:val="24"/>
                <w:szCs w:val="24"/>
                <w:lang w:eastAsia="en-US"/>
              </w:rPr>
              <w:t>«</w:t>
            </w:r>
            <w:r w:rsidRPr="00B46218">
              <w:rPr>
                <w:spacing w:val="-6"/>
                <w:sz w:val="24"/>
                <w:szCs w:val="24"/>
              </w:rPr>
              <w:t>Проведена профилактическая работа с население Болдыревского сельского поселения, направленная на обеспечение общественного порядка на территории Болдыревского сельского поселения</w:t>
            </w:r>
            <w:r w:rsidRPr="004F100B">
              <w:rPr>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jc w:val="center"/>
              <w:rPr>
                <w:sz w:val="24"/>
                <w:szCs w:val="24"/>
              </w:rPr>
            </w:pPr>
            <w:r w:rsidRPr="004F100B">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rPr>
                <w:sz w:val="24"/>
                <w:szCs w:val="24"/>
              </w:rPr>
            </w:pPr>
            <w:r w:rsidRPr="004F100B">
              <w:rPr>
                <w:sz w:val="24"/>
                <w:szCs w:val="24"/>
              </w:rPr>
              <w:t xml:space="preserve">Администрация </w:t>
            </w:r>
            <w:r>
              <w:rPr>
                <w:sz w:val="24"/>
                <w:szCs w:val="24"/>
              </w:rPr>
              <w:t>Болдыревского</w:t>
            </w:r>
            <w:r w:rsidRPr="004F100B">
              <w:rPr>
                <w:sz w:val="24"/>
                <w:szCs w:val="24"/>
              </w:rPr>
              <w:t>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line="247" w:lineRule="exact"/>
              <w:ind w:left="7"/>
              <w:jc w:val="center"/>
              <w:rPr>
                <w:sz w:val="24"/>
                <w:szCs w:val="24"/>
              </w:rPr>
            </w:pPr>
            <w:r w:rsidRPr="004F100B">
              <w:rPr>
                <w:sz w:val="24"/>
                <w:szCs w:val="24"/>
              </w:rPr>
              <w:t>Х</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9C0D2F" w:rsidRPr="00724A13"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Default="009C0D2F" w:rsidP="00DB06D0">
            <w:pPr>
              <w:widowControl w:val="0"/>
              <w:tabs>
                <w:tab w:val="left" w:pos="11057"/>
              </w:tabs>
              <w:spacing w:line="247" w:lineRule="exact"/>
              <w:ind w:left="-16" w:firstLine="16"/>
              <w:rPr>
                <w:sz w:val="24"/>
                <w:szCs w:val="24"/>
              </w:rPr>
            </w:pPr>
            <w:r>
              <w:rPr>
                <w:sz w:val="24"/>
                <w:szCs w:val="24"/>
              </w:rPr>
              <w:t>1.1.1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Default="009C0D2F" w:rsidP="00DB06D0">
            <w:pPr>
              <w:widowControl w:val="0"/>
              <w:outlineLvl w:val="2"/>
              <w:rPr>
                <w:sz w:val="24"/>
                <w:szCs w:val="24"/>
              </w:rPr>
            </w:pPr>
            <w:r>
              <w:rPr>
                <w:sz w:val="24"/>
                <w:szCs w:val="24"/>
              </w:rPr>
              <w:t>Контрольная точка 1.1.1</w:t>
            </w:r>
          </w:p>
          <w:p w:rsidR="009C0D2F" w:rsidRPr="00AF58F6" w:rsidRDefault="009C0D2F" w:rsidP="00DB06D0">
            <w:pPr>
              <w:widowControl w:val="0"/>
              <w:outlineLvl w:val="2"/>
              <w:rPr>
                <w:sz w:val="24"/>
                <w:szCs w:val="24"/>
              </w:rPr>
            </w:pPr>
            <w:r>
              <w:rPr>
                <w:sz w:val="24"/>
                <w:szCs w:val="24"/>
              </w:rPr>
              <w:t>«Заключены договора на изготовление социальной рекламной продукции, направленной на духовно-нравственное воспитание подростков и молодежи»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Default="009C0D2F" w:rsidP="00DB06D0">
            <w:pPr>
              <w:widowControl w:val="0"/>
              <w:tabs>
                <w:tab w:val="left" w:pos="11057"/>
              </w:tabs>
              <w:jc w:val="center"/>
              <w:rPr>
                <w:sz w:val="24"/>
                <w:szCs w:val="24"/>
              </w:rPr>
            </w:pPr>
            <w:r>
              <w:rPr>
                <w:sz w:val="24"/>
                <w:szCs w:val="24"/>
              </w:rPr>
              <w:t>30.10.2025г;</w:t>
            </w:r>
          </w:p>
          <w:p w:rsidR="009C0D2F" w:rsidRDefault="009C0D2F" w:rsidP="00DB06D0">
            <w:pPr>
              <w:widowControl w:val="0"/>
              <w:tabs>
                <w:tab w:val="left" w:pos="11057"/>
              </w:tabs>
              <w:jc w:val="center"/>
              <w:rPr>
                <w:sz w:val="24"/>
                <w:szCs w:val="24"/>
              </w:rPr>
            </w:pPr>
            <w:r w:rsidRPr="00D71802">
              <w:rPr>
                <w:sz w:val="24"/>
                <w:szCs w:val="24"/>
              </w:rPr>
              <w:t>30.1</w:t>
            </w:r>
            <w:r>
              <w:rPr>
                <w:sz w:val="24"/>
                <w:szCs w:val="24"/>
              </w:rPr>
              <w:t>0</w:t>
            </w:r>
            <w:r w:rsidRPr="00D71802">
              <w:rPr>
                <w:sz w:val="24"/>
                <w:szCs w:val="24"/>
              </w:rPr>
              <w:t>.202</w:t>
            </w:r>
            <w:r>
              <w:rPr>
                <w:sz w:val="24"/>
                <w:szCs w:val="24"/>
              </w:rPr>
              <w:t>6</w:t>
            </w:r>
            <w:r w:rsidRPr="00D71802">
              <w:rPr>
                <w:sz w:val="24"/>
                <w:szCs w:val="24"/>
              </w:rPr>
              <w:t>г;</w:t>
            </w:r>
          </w:p>
          <w:p w:rsidR="009C0D2F" w:rsidRDefault="009C0D2F" w:rsidP="00DB06D0">
            <w:pPr>
              <w:widowControl w:val="0"/>
              <w:tabs>
                <w:tab w:val="left" w:pos="11057"/>
              </w:tabs>
              <w:jc w:val="center"/>
              <w:rPr>
                <w:sz w:val="24"/>
                <w:szCs w:val="24"/>
              </w:rPr>
            </w:pPr>
            <w:r>
              <w:rPr>
                <w:sz w:val="24"/>
                <w:szCs w:val="24"/>
              </w:rPr>
              <w:t>30.</w:t>
            </w:r>
            <w:r w:rsidRPr="00D71802">
              <w:rPr>
                <w:sz w:val="24"/>
                <w:szCs w:val="24"/>
              </w:rPr>
              <w:t>1</w:t>
            </w:r>
            <w:r>
              <w:rPr>
                <w:sz w:val="24"/>
                <w:szCs w:val="24"/>
              </w:rPr>
              <w:t>0</w:t>
            </w:r>
            <w:r w:rsidRPr="00D71802">
              <w:rPr>
                <w:sz w:val="24"/>
                <w:szCs w:val="24"/>
              </w:rPr>
              <w:t>.202</w:t>
            </w:r>
            <w:r>
              <w:rPr>
                <w:sz w:val="24"/>
                <w:szCs w:val="24"/>
              </w:rPr>
              <w:t>7г;</w:t>
            </w:r>
          </w:p>
          <w:p w:rsidR="009C0D2F" w:rsidRDefault="009C0D2F" w:rsidP="00DB06D0">
            <w:pPr>
              <w:widowControl w:val="0"/>
              <w:tabs>
                <w:tab w:val="left" w:pos="11057"/>
              </w:tabs>
              <w:jc w:val="center"/>
              <w:rPr>
                <w:sz w:val="24"/>
                <w:szCs w:val="24"/>
              </w:rPr>
            </w:pPr>
            <w:r>
              <w:rPr>
                <w:sz w:val="24"/>
                <w:szCs w:val="24"/>
              </w:rPr>
              <w:t>30.10.2028г.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rPr>
                <w:sz w:val="24"/>
                <w:szCs w:val="24"/>
              </w:rPr>
            </w:pPr>
            <w:r w:rsidRPr="004F100B">
              <w:rPr>
                <w:sz w:val="24"/>
                <w:szCs w:val="24"/>
              </w:rPr>
              <w:t xml:space="preserve">Администрация </w:t>
            </w:r>
            <w:r>
              <w:rPr>
                <w:sz w:val="24"/>
                <w:szCs w:val="24"/>
              </w:rPr>
              <w:t xml:space="preserve">Болдыревского </w:t>
            </w:r>
            <w:r w:rsidRPr="004F100B">
              <w:rPr>
                <w:sz w:val="24"/>
                <w:szCs w:val="24"/>
              </w:rPr>
              <w:t>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Default="009C0D2F" w:rsidP="00DB06D0">
            <w:pPr>
              <w:widowControl w:val="0"/>
              <w:tabs>
                <w:tab w:val="left" w:pos="11057"/>
              </w:tabs>
              <w:spacing w:line="247" w:lineRule="exact"/>
              <w:ind w:left="7"/>
              <w:jc w:val="center"/>
              <w:rPr>
                <w:sz w:val="24"/>
                <w:szCs w:val="24"/>
              </w:rPr>
            </w:pPr>
            <w:r>
              <w:rPr>
                <w:sz w:val="24"/>
                <w:szCs w:val="24"/>
              </w:rPr>
              <w:t>Отчет о ходе реализации муниципальной программы</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4F100B" w:rsidRDefault="009C0D2F" w:rsidP="00DB06D0">
            <w:pPr>
              <w:widowControl w:val="0"/>
              <w:tabs>
                <w:tab w:val="left" w:pos="11057"/>
              </w:tabs>
              <w:spacing w:line="247" w:lineRule="exact"/>
              <w:ind w:left="7"/>
              <w:jc w:val="center"/>
              <w:rPr>
                <w:sz w:val="24"/>
                <w:szCs w:val="24"/>
              </w:rPr>
            </w:pPr>
            <w:r w:rsidRPr="004F100B">
              <w:rPr>
                <w:sz w:val="24"/>
                <w:szCs w:val="24"/>
              </w:rPr>
              <w:t>информационная система отсутствует</w:t>
            </w:r>
          </w:p>
        </w:tc>
      </w:tr>
      <w:tr w:rsidR="009C0D2F" w:rsidRPr="00724A13"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Default="009C0D2F" w:rsidP="00DB06D0">
            <w:pPr>
              <w:widowControl w:val="0"/>
              <w:tabs>
                <w:tab w:val="left" w:pos="11057"/>
              </w:tabs>
              <w:spacing w:line="247" w:lineRule="exact"/>
              <w:ind w:left="-16" w:firstLine="16"/>
              <w:rPr>
                <w:sz w:val="24"/>
                <w:szCs w:val="24"/>
              </w:rPr>
            </w:pPr>
            <w:r>
              <w:rPr>
                <w:sz w:val="24"/>
                <w:szCs w:val="24"/>
              </w:rPr>
              <w:t>1.1.2.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Default="009C0D2F" w:rsidP="00DB06D0">
            <w:pPr>
              <w:widowControl w:val="0"/>
              <w:outlineLvl w:val="2"/>
              <w:rPr>
                <w:sz w:val="24"/>
                <w:szCs w:val="24"/>
              </w:rPr>
            </w:pPr>
            <w:r>
              <w:rPr>
                <w:sz w:val="24"/>
                <w:szCs w:val="24"/>
              </w:rPr>
              <w:t>Контрольная точка 1.1.2.</w:t>
            </w:r>
          </w:p>
          <w:p w:rsidR="009C0D2F" w:rsidRDefault="009C0D2F" w:rsidP="00DB06D0">
            <w:pPr>
              <w:widowControl w:val="0"/>
              <w:outlineLvl w:val="2"/>
              <w:rPr>
                <w:sz w:val="24"/>
                <w:szCs w:val="24"/>
              </w:rPr>
            </w:pPr>
            <w:r>
              <w:rPr>
                <w:sz w:val="24"/>
                <w:szCs w:val="24"/>
              </w:rPr>
              <w:t>«Услуга оказана (работы выполнены)»</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Default="009C0D2F" w:rsidP="00DB06D0">
            <w:pPr>
              <w:widowControl w:val="0"/>
              <w:tabs>
                <w:tab w:val="left" w:pos="11057"/>
              </w:tabs>
              <w:jc w:val="center"/>
              <w:rPr>
                <w:sz w:val="24"/>
                <w:szCs w:val="24"/>
              </w:rPr>
            </w:pPr>
            <w:r>
              <w:rPr>
                <w:sz w:val="24"/>
                <w:szCs w:val="24"/>
              </w:rPr>
              <w:t>31.12.2025г;</w:t>
            </w:r>
          </w:p>
          <w:p w:rsidR="009C0D2F" w:rsidRDefault="009C0D2F" w:rsidP="00DB06D0">
            <w:pPr>
              <w:widowControl w:val="0"/>
              <w:tabs>
                <w:tab w:val="left" w:pos="11057"/>
              </w:tabs>
              <w:jc w:val="center"/>
              <w:rPr>
                <w:sz w:val="24"/>
                <w:szCs w:val="24"/>
              </w:rPr>
            </w:pPr>
            <w:r w:rsidRPr="00A44924">
              <w:rPr>
                <w:sz w:val="24"/>
                <w:szCs w:val="24"/>
              </w:rPr>
              <w:t>31.12.202</w:t>
            </w:r>
            <w:r>
              <w:rPr>
                <w:sz w:val="24"/>
                <w:szCs w:val="24"/>
              </w:rPr>
              <w:t>6</w:t>
            </w:r>
            <w:r w:rsidRPr="00A44924">
              <w:rPr>
                <w:sz w:val="24"/>
                <w:szCs w:val="24"/>
              </w:rPr>
              <w:t>г;</w:t>
            </w:r>
          </w:p>
          <w:p w:rsidR="009C0D2F" w:rsidRDefault="009C0D2F" w:rsidP="00DB06D0">
            <w:pPr>
              <w:widowControl w:val="0"/>
              <w:tabs>
                <w:tab w:val="left" w:pos="11057"/>
              </w:tabs>
              <w:jc w:val="center"/>
              <w:rPr>
                <w:sz w:val="24"/>
                <w:szCs w:val="24"/>
              </w:rPr>
            </w:pPr>
            <w:r w:rsidRPr="00A44924">
              <w:rPr>
                <w:sz w:val="24"/>
                <w:szCs w:val="24"/>
              </w:rPr>
              <w:t>31.12.202</w:t>
            </w:r>
            <w:r>
              <w:rPr>
                <w:sz w:val="24"/>
                <w:szCs w:val="24"/>
              </w:rPr>
              <w:t>7</w:t>
            </w:r>
            <w:r w:rsidRPr="00A44924">
              <w:rPr>
                <w:sz w:val="24"/>
                <w:szCs w:val="24"/>
              </w:rPr>
              <w:t>г</w:t>
            </w:r>
            <w:r>
              <w:rPr>
                <w:sz w:val="24"/>
                <w:szCs w:val="24"/>
              </w:rPr>
              <w:t>.</w:t>
            </w:r>
          </w:p>
          <w:p w:rsidR="009C0D2F" w:rsidRDefault="009C0D2F" w:rsidP="00DB06D0">
            <w:pPr>
              <w:widowControl w:val="0"/>
              <w:tabs>
                <w:tab w:val="left" w:pos="11057"/>
              </w:tabs>
              <w:jc w:val="center"/>
              <w:rPr>
                <w:sz w:val="24"/>
                <w:szCs w:val="24"/>
              </w:rPr>
            </w:pPr>
            <w:r>
              <w:rPr>
                <w:sz w:val="24"/>
                <w:szCs w:val="24"/>
              </w:rPr>
              <w:t>31.12.2028г.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4924" w:rsidRDefault="009C0D2F" w:rsidP="00DB06D0">
            <w:pPr>
              <w:rPr>
                <w:sz w:val="24"/>
                <w:szCs w:val="24"/>
              </w:rPr>
            </w:pPr>
            <w:r w:rsidRPr="00A44924">
              <w:rPr>
                <w:sz w:val="24"/>
                <w:szCs w:val="24"/>
              </w:rPr>
              <w:t>Администрация Болдыревского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44924" w:rsidRDefault="009C0D2F" w:rsidP="00DB06D0">
            <w:pPr>
              <w:rPr>
                <w:sz w:val="24"/>
                <w:szCs w:val="24"/>
              </w:rPr>
            </w:pPr>
            <w:r>
              <w:rPr>
                <w:sz w:val="24"/>
                <w:szCs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724A13" w:rsidRDefault="009C0D2F" w:rsidP="00DB06D0">
            <w:pPr>
              <w:widowControl w:val="0"/>
              <w:tabs>
                <w:tab w:val="left" w:pos="11057"/>
              </w:tabs>
              <w:spacing w:line="247" w:lineRule="exact"/>
              <w:ind w:left="7"/>
              <w:jc w:val="center"/>
              <w:rPr>
                <w:sz w:val="24"/>
                <w:szCs w:val="24"/>
              </w:rPr>
            </w:pPr>
            <w:r w:rsidRPr="00724A13">
              <w:rPr>
                <w:sz w:val="24"/>
                <w:szCs w:val="24"/>
              </w:rPr>
              <w:t>информационная система отсутствует</w:t>
            </w:r>
          </w:p>
        </w:tc>
      </w:tr>
    </w:tbl>
    <w:p w:rsidR="002D1BE1" w:rsidRDefault="009C0D2F" w:rsidP="009C0D2F">
      <w:pPr>
        <w:shd w:val="clear" w:color="auto" w:fill="FFFFFF" w:themeFill="background1"/>
        <w:ind w:firstLine="709"/>
        <w:jc w:val="both"/>
        <w:rPr>
          <w:sz w:val="24"/>
          <w:szCs w:val="24"/>
        </w:rPr>
      </w:pPr>
      <w:r w:rsidRPr="00B6597C">
        <w:rPr>
          <w:sz w:val="24"/>
          <w:szCs w:val="24"/>
        </w:rPr>
        <w:t>1.</w:t>
      </w:r>
      <w:r>
        <w:rPr>
          <w:sz w:val="24"/>
          <w:szCs w:val="24"/>
        </w:rPr>
        <w:t>5</w:t>
      </w:r>
      <w:r w:rsidRPr="00B6597C">
        <w:rPr>
          <w:sz w:val="24"/>
          <w:szCs w:val="24"/>
        </w:rPr>
        <w:t xml:space="preserve">. </w:t>
      </w:r>
      <w:r w:rsidR="002D1BE1">
        <w:rPr>
          <w:sz w:val="24"/>
          <w:szCs w:val="24"/>
        </w:rPr>
        <w:t>В р</w:t>
      </w:r>
      <w:r>
        <w:rPr>
          <w:sz w:val="24"/>
          <w:szCs w:val="24"/>
        </w:rPr>
        <w:t>аздел</w:t>
      </w:r>
      <w:r w:rsidR="002D1BE1">
        <w:rPr>
          <w:sz w:val="24"/>
          <w:szCs w:val="24"/>
        </w:rPr>
        <w:t>е</w:t>
      </w:r>
      <w:r>
        <w:rPr>
          <w:sz w:val="24"/>
          <w:szCs w:val="24"/>
        </w:rPr>
        <w:t xml:space="preserve"> 6. "Паспорт комплекса процессных мероприятий 4. "Комплексные меры противодействия злоупотреблению</w:t>
      </w:r>
      <w:r w:rsidR="002D1BE1">
        <w:rPr>
          <w:sz w:val="24"/>
          <w:szCs w:val="24"/>
        </w:rPr>
        <w:t xml:space="preserve"> </w:t>
      </w:r>
      <w:r>
        <w:rPr>
          <w:sz w:val="24"/>
          <w:szCs w:val="24"/>
        </w:rPr>
        <w:t xml:space="preserve">наркотиками и </w:t>
      </w:r>
    </w:p>
    <w:p w:rsidR="009C0D2F" w:rsidRDefault="009C0D2F" w:rsidP="009C0D2F">
      <w:pPr>
        <w:shd w:val="clear" w:color="auto" w:fill="FFFFFF" w:themeFill="background1"/>
        <w:ind w:firstLine="709"/>
        <w:jc w:val="both"/>
        <w:rPr>
          <w:sz w:val="24"/>
          <w:szCs w:val="24"/>
        </w:rPr>
      </w:pPr>
      <w:r>
        <w:rPr>
          <w:sz w:val="24"/>
          <w:szCs w:val="24"/>
        </w:rPr>
        <w:t xml:space="preserve">их незаконному обороту" </w:t>
      </w:r>
      <w:r w:rsidR="002D1BE1">
        <w:rPr>
          <w:sz w:val="24"/>
          <w:szCs w:val="24"/>
        </w:rPr>
        <w:t>пункт 2 «Показатели комплекса процессных мероприятий», пункт 3</w:t>
      </w:r>
      <w:r w:rsidR="002D1BE1" w:rsidRPr="002D1BE1">
        <w:rPr>
          <w:sz w:val="24"/>
          <w:szCs w:val="24"/>
        </w:rPr>
        <w:t>.</w:t>
      </w:r>
      <w:r w:rsidR="002D1BE1">
        <w:rPr>
          <w:sz w:val="24"/>
          <w:szCs w:val="24"/>
        </w:rPr>
        <w:t xml:space="preserve"> «</w:t>
      </w:r>
      <w:r w:rsidR="002D1BE1" w:rsidRPr="002D1BE1">
        <w:rPr>
          <w:sz w:val="24"/>
          <w:szCs w:val="24"/>
        </w:rPr>
        <w:t>Перечень мероприятий (результатов) комплекса процессных мероприятий</w:t>
      </w:r>
      <w:r w:rsidR="002D1BE1">
        <w:rPr>
          <w:sz w:val="24"/>
          <w:szCs w:val="24"/>
        </w:rPr>
        <w:t>», пункт 5</w:t>
      </w:r>
      <w:r w:rsidR="002D1BE1" w:rsidRPr="002D1BE1">
        <w:rPr>
          <w:sz w:val="24"/>
          <w:szCs w:val="24"/>
        </w:rPr>
        <w:t>.</w:t>
      </w:r>
      <w:r w:rsidR="002D1BE1">
        <w:rPr>
          <w:sz w:val="24"/>
          <w:szCs w:val="24"/>
        </w:rPr>
        <w:t xml:space="preserve"> «</w:t>
      </w:r>
      <w:r w:rsidR="002D1BE1" w:rsidRPr="002D1BE1">
        <w:rPr>
          <w:sz w:val="24"/>
          <w:szCs w:val="24"/>
        </w:rPr>
        <w:t>План реализации комплекса процессных мероприятий на 2025-2028 год</w:t>
      </w:r>
      <w:r w:rsidR="002D1BE1">
        <w:rPr>
          <w:sz w:val="24"/>
          <w:szCs w:val="24"/>
        </w:rPr>
        <w:t xml:space="preserve">» </w:t>
      </w:r>
      <w:r w:rsidRPr="00B6597C">
        <w:rPr>
          <w:sz w:val="24"/>
          <w:szCs w:val="24"/>
        </w:rPr>
        <w:t>изложить в следующей редакции:</w:t>
      </w:r>
    </w:p>
    <w:p w:rsidR="009C0D2F" w:rsidRPr="00B6597C" w:rsidRDefault="009C0D2F" w:rsidP="009C0D2F">
      <w:pPr>
        <w:shd w:val="clear" w:color="auto" w:fill="FFFFFF" w:themeFill="background1"/>
        <w:ind w:firstLine="709"/>
        <w:jc w:val="both"/>
        <w:rPr>
          <w:sz w:val="24"/>
          <w:szCs w:val="24"/>
        </w:rPr>
      </w:pPr>
    </w:p>
    <w:p w:rsidR="009C0D2F" w:rsidRPr="00A847E3" w:rsidRDefault="009C0D2F" w:rsidP="009C0D2F">
      <w:pPr>
        <w:jc w:val="center"/>
        <w:rPr>
          <w:sz w:val="24"/>
          <w:szCs w:val="24"/>
        </w:rPr>
      </w:pPr>
      <w:r>
        <w:rPr>
          <w:sz w:val="24"/>
          <w:szCs w:val="24"/>
        </w:rPr>
        <w:t>"6</w:t>
      </w:r>
      <w:r w:rsidRPr="00A847E3">
        <w:rPr>
          <w:sz w:val="24"/>
          <w:szCs w:val="24"/>
        </w:rPr>
        <w:t>.ПАСПОРТ</w:t>
      </w:r>
    </w:p>
    <w:p w:rsidR="009C0D2F" w:rsidRPr="00A847E3" w:rsidRDefault="009C0D2F" w:rsidP="009C0D2F">
      <w:pPr>
        <w:jc w:val="center"/>
        <w:rPr>
          <w:i/>
          <w:sz w:val="24"/>
          <w:szCs w:val="24"/>
        </w:rPr>
      </w:pPr>
      <w:r w:rsidRPr="00A847E3">
        <w:rPr>
          <w:sz w:val="24"/>
          <w:szCs w:val="24"/>
        </w:rPr>
        <w:t xml:space="preserve">комплекса процессных мероприятий </w:t>
      </w:r>
      <w:r>
        <w:rPr>
          <w:sz w:val="24"/>
          <w:szCs w:val="24"/>
        </w:rPr>
        <w:t>4</w:t>
      </w:r>
      <w:r w:rsidRPr="00A847E3">
        <w:rPr>
          <w:sz w:val="24"/>
          <w:szCs w:val="24"/>
        </w:rPr>
        <w:t>. «</w:t>
      </w:r>
      <w:r>
        <w:rPr>
          <w:sz w:val="24"/>
          <w:szCs w:val="24"/>
        </w:rPr>
        <w:t>Комплексные меры противодействия злоупотреблению наркотиками и их незаконному обороту</w:t>
      </w:r>
      <w:r w:rsidRPr="00A847E3">
        <w:rPr>
          <w:sz w:val="24"/>
          <w:szCs w:val="24"/>
        </w:rPr>
        <w:t>»»</w:t>
      </w:r>
    </w:p>
    <w:p w:rsidR="009C0D2F" w:rsidRPr="00A847E3" w:rsidRDefault="009C0D2F" w:rsidP="009C0D2F">
      <w:pPr>
        <w:rPr>
          <w:sz w:val="24"/>
          <w:szCs w:val="24"/>
        </w:rPr>
      </w:pPr>
    </w:p>
    <w:p w:rsidR="009C0D2F" w:rsidRPr="00A847E3" w:rsidRDefault="002D1BE1" w:rsidP="009C0D2F">
      <w:pPr>
        <w:jc w:val="center"/>
        <w:rPr>
          <w:sz w:val="24"/>
          <w:szCs w:val="24"/>
        </w:rPr>
      </w:pPr>
      <w:r>
        <w:rPr>
          <w:sz w:val="24"/>
          <w:szCs w:val="24"/>
        </w:rPr>
        <w:t>«</w:t>
      </w:r>
      <w:r w:rsidR="009C0D2F" w:rsidRPr="00A847E3">
        <w:rPr>
          <w:sz w:val="24"/>
          <w:szCs w:val="24"/>
        </w:rPr>
        <w:t>2. Показатели комплекса процессных мероприятий</w:t>
      </w:r>
    </w:p>
    <w:p w:rsidR="009C0D2F" w:rsidRPr="00A847E3" w:rsidRDefault="009C0D2F" w:rsidP="009C0D2F">
      <w:pPr>
        <w:rPr>
          <w:sz w:val="24"/>
          <w:szCs w:val="24"/>
        </w:rPr>
      </w:pPr>
    </w:p>
    <w:tbl>
      <w:tblPr>
        <w:tblW w:w="0" w:type="auto"/>
        <w:tblLayout w:type="fixed"/>
        <w:tblCellMar>
          <w:left w:w="75" w:type="dxa"/>
          <w:right w:w="75" w:type="dxa"/>
        </w:tblCellMar>
        <w:tblLook w:val="04A0" w:firstRow="1" w:lastRow="0" w:firstColumn="1" w:lastColumn="0" w:noHBand="0" w:noVBand="1"/>
      </w:tblPr>
      <w:tblGrid>
        <w:gridCol w:w="625"/>
        <w:gridCol w:w="1565"/>
        <w:gridCol w:w="136"/>
        <w:gridCol w:w="726"/>
        <w:gridCol w:w="1418"/>
        <w:gridCol w:w="1134"/>
        <w:gridCol w:w="992"/>
        <w:gridCol w:w="992"/>
        <w:gridCol w:w="1134"/>
        <w:gridCol w:w="851"/>
        <w:gridCol w:w="992"/>
        <w:gridCol w:w="1701"/>
        <w:gridCol w:w="1701"/>
        <w:gridCol w:w="1276"/>
      </w:tblGrid>
      <w:tr w:rsidR="009C0D2F" w:rsidRPr="00A847E3" w:rsidTr="00DB06D0">
        <w:trPr>
          <w:trHeight w:val="1102"/>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w:t>
            </w:r>
            <w:r w:rsidRPr="00A847E3">
              <w:rPr>
                <w:sz w:val="24"/>
                <w:szCs w:val="24"/>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 xml:space="preserve">Наименование показателя </w:t>
            </w:r>
          </w:p>
        </w:tc>
        <w:tc>
          <w:tcPr>
            <w:tcW w:w="86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 xml:space="preserve">Единица измерения </w:t>
            </w:r>
          </w:p>
        </w:tc>
        <w:tc>
          <w:tcPr>
            <w:tcW w:w="1984" w:type="dxa"/>
            <w:gridSpan w:val="2"/>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 xml:space="preserve">Базовое значение показателя </w:t>
            </w:r>
          </w:p>
        </w:tc>
        <w:tc>
          <w:tcPr>
            <w:tcW w:w="4678"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9C0D2F" w:rsidRPr="00A847E3" w:rsidRDefault="009C0D2F" w:rsidP="009C0D2F">
            <w:pPr>
              <w:jc w:val="center"/>
              <w:rPr>
                <w:sz w:val="24"/>
                <w:szCs w:val="24"/>
              </w:rPr>
            </w:pPr>
            <w:r w:rsidRPr="00A847E3">
              <w:rPr>
                <w:sz w:val="24"/>
                <w:szCs w:val="24"/>
              </w:rPr>
              <w:t>Значения показателей</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 xml:space="preserve">Ответст-венный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Информационная система</w:t>
            </w:r>
          </w:p>
        </w:tc>
      </w:tr>
      <w:tr w:rsidR="009C0D2F" w:rsidRPr="00A847E3" w:rsidTr="00DB06D0">
        <w:trPr>
          <w:trHeight w:val="647"/>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p>
        </w:tc>
        <w:tc>
          <w:tcPr>
            <w:tcW w:w="86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p>
        </w:tc>
        <w:tc>
          <w:tcPr>
            <w:tcW w:w="992"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значение</w:t>
            </w:r>
          </w:p>
        </w:tc>
        <w:tc>
          <w:tcPr>
            <w:tcW w:w="992"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2025</w:t>
            </w:r>
          </w:p>
        </w:tc>
        <w:tc>
          <w:tcPr>
            <w:tcW w:w="851"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2026</w:t>
            </w:r>
          </w:p>
        </w:tc>
        <w:tc>
          <w:tcPr>
            <w:tcW w:w="992"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2027</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Pr>
                <w:sz w:val="24"/>
                <w:szCs w:val="24"/>
              </w:rPr>
              <w:t>2028</w:t>
            </w: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p>
        </w:tc>
      </w:tr>
      <w:tr w:rsidR="009C0D2F" w:rsidRPr="00A847E3" w:rsidTr="00DB06D0">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2</w:t>
            </w:r>
          </w:p>
        </w:tc>
        <w:tc>
          <w:tcPr>
            <w:tcW w:w="862"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4</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sidRPr="00A847E3">
              <w:rPr>
                <w:sz w:val="24"/>
                <w:szCs w:val="24"/>
              </w:rPr>
              <w:t>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Pr>
                <w:sz w:val="24"/>
                <w:szCs w:val="24"/>
              </w:rPr>
              <w:t>6</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Pr>
                <w:sz w:val="24"/>
                <w:szCs w:val="24"/>
              </w:rPr>
              <w:t>7</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Pr>
                <w:sz w:val="24"/>
                <w:szCs w:val="24"/>
              </w:rPr>
              <w:t>8</w:t>
            </w:r>
          </w:p>
        </w:tc>
        <w:tc>
          <w:tcPr>
            <w:tcW w:w="851"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9C0D2F" w:rsidRPr="00A847E3" w:rsidRDefault="009C0D2F" w:rsidP="00DB06D0">
            <w:pPr>
              <w:rPr>
                <w:sz w:val="24"/>
                <w:szCs w:val="24"/>
              </w:rPr>
            </w:pPr>
            <w:r>
              <w:rPr>
                <w:sz w:val="24"/>
                <w:szCs w:val="24"/>
              </w:rPr>
              <w:t>9</w:t>
            </w:r>
          </w:p>
        </w:tc>
        <w:tc>
          <w:tcPr>
            <w:tcW w:w="992"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Pr>
                <w:sz w:val="24"/>
                <w:szCs w:val="24"/>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Default="009C0D2F" w:rsidP="00DB06D0">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Pr>
                <w:sz w:val="24"/>
                <w:szCs w:val="24"/>
              </w:rPr>
              <w:t>11</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C0D2F" w:rsidRPr="00A847E3" w:rsidRDefault="009C0D2F" w:rsidP="00DB06D0">
            <w:pPr>
              <w:rPr>
                <w:sz w:val="24"/>
                <w:szCs w:val="24"/>
              </w:rPr>
            </w:pPr>
            <w:r>
              <w:rPr>
                <w:sz w:val="24"/>
                <w:szCs w:val="24"/>
              </w:rPr>
              <w:t>12</w:t>
            </w:r>
          </w:p>
        </w:tc>
      </w:tr>
      <w:tr w:rsidR="009C0D2F" w:rsidRPr="00A847E3" w:rsidTr="00DB06D0">
        <w:trPr>
          <w:trHeight w:val="191"/>
        </w:trPr>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p>
        </w:tc>
        <w:tc>
          <w:tcPr>
            <w:tcW w:w="1701" w:type="dxa"/>
            <w:gridSpan w:val="2"/>
            <w:tcBorders>
              <w:left w:val="single" w:sz="4" w:space="0" w:color="000000"/>
              <w:bottom w:val="single" w:sz="4" w:space="0" w:color="000000"/>
              <w:right w:val="single" w:sz="4" w:space="0" w:color="000000"/>
            </w:tcBorders>
          </w:tcPr>
          <w:p w:rsidR="009C0D2F" w:rsidRPr="00C55553" w:rsidRDefault="009C0D2F" w:rsidP="00DB06D0">
            <w:pPr>
              <w:jc w:val="both"/>
              <w:rPr>
                <w:sz w:val="24"/>
                <w:szCs w:val="24"/>
              </w:rPr>
            </w:pPr>
          </w:p>
        </w:tc>
        <w:tc>
          <w:tcPr>
            <w:tcW w:w="12917" w:type="dxa"/>
            <w:gridSpan w:val="11"/>
            <w:tcBorders>
              <w:left w:val="single" w:sz="4" w:space="0" w:color="000000"/>
              <w:bottom w:val="single" w:sz="4" w:space="0" w:color="000000"/>
              <w:right w:val="single" w:sz="4" w:space="0" w:color="000000"/>
            </w:tcBorders>
            <w:tcMar>
              <w:top w:w="0" w:type="dxa"/>
              <w:left w:w="75" w:type="dxa"/>
              <w:bottom w:w="0" w:type="dxa"/>
              <w:right w:w="75" w:type="dxa"/>
            </w:tcMar>
          </w:tcPr>
          <w:p w:rsidR="009C0D2F" w:rsidRDefault="009C0D2F" w:rsidP="00DB06D0">
            <w:pPr>
              <w:jc w:val="both"/>
              <w:rPr>
                <w:sz w:val="24"/>
                <w:szCs w:val="24"/>
              </w:rPr>
            </w:pPr>
            <w:r w:rsidRPr="00C55553">
              <w:rPr>
                <w:sz w:val="24"/>
                <w:szCs w:val="24"/>
              </w:rPr>
              <w:t xml:space="preserve">           Задача комплекса процессных мероприятий «</w:t>
            </w:r>
            <w:r>
              <w:rPr>
                <w:sz w:val="24"/>
                <w:szCs w:val="24"/>
              </w:rPr>
              <w:t>Сформирована система мотивации граждан к здоровому образу жизни»</w:t>
            </w:r>
          </w:p>
        </w:tc>
      </w:tr>
      <w:tr w:rsidR="009C0D2F" w:rsidRPr="00A847E3" w:rsidTr="00DB06D0">
        <w:trPr>
          <w:trHeight w:val="191"/>
        </w:trPr>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1.1.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Удельный вес населения, участвующих в мероприятиях антинаркотической направленности</w:t>
            </w:r>
          </w:p>
          <w:p w:rsidR="009C0D2F" w:rsidRPr="00C55553" w:rsidRDefault="009C0D2F" w:rsidP="00DB06D0">
            <w:pPr>
              <w:rPr>
                <w:i/>
                <w:sz w:val="24"/>
                <w:szCs w:val="24"/>
              </w:rPr>
            </w:pPr>
          </w:p>
        </w:tc>
        <w:tc>
          <w:tcPr>
            <w:tcW w:w="862"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МП поселения</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возрастание</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13,</w:t>
            </w:r>
            <w:r w:rsidR="00DB06D0">
              <w:rPr>
                <w:sz w:val="24"/>
                <w:szCs w:val="24"/>
              </w:rPr>
              <w:t>6</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202</w:t>
            </w:r>
            <w:r w:rsidR="00DB06D0">
              <w:rPr>
                <w:sz w:val="24"/>
                <w:szCs w:val="24"/>
              </w:rPr>
              <w:t>4</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13,</w:t>
            </w:r>
            <w:r w:rsidR="00DB06D0">
              <w:rPr>
                <w:sz w:val="24"/>
                <w:szCs w:val="24"/>
              </w:rPr>
              <w:t>6</w:t>
            </w:r>
          </w:p>
        </w:tc>
        <w:tc>
          <w:tcPr>
            <w:tcW w:w="851" w:type="dxa"/>
            <w:tcBorders>
              <w:left w:val="single" w:sz="4" w:space="0" w:color="000000"/>
              <w:bottom w:val="single" w:sz="4" w:space="0" w:color="000000"/>
              <w:right w:val="single" w:sz="4" w:space="0" w:color="auto"/>
            </w:tcBorders>
            <w:tcMar>
              <w:top w:w="0" w:type="dxa"/>
              <w:left w:w="75" w:type="dxa"/>
              <w:bottom w:w="0" w:type="dxa"/>
              <w:right w:w="75" w:type="dxa"/>
            </w:tcMar>
          </w:tcPr>
          <w:p w:rsidR="009C0D2F" w:rsidRPr="00C55553" w:rsidRDefault="009C0D2F" w:rsidP="00DB06D0">
            <w:pPr>
              <w:rPr>
                <w:sz w:val="24"/>
                <w:szCs w:val="24"/>
              </w:rPr>
            </w:pPr>
            <w:r>
              <w:rPr>
                <w:sz w:val="24"/>
                <w:szCs w:val="24"/>
              </w:rPr>
              <w:t>13,</w:t>
            </w:r>
            <w:r w:rsidR="00DB06D0">
              <w:rPr>
                <w:sz w:val="24"/>
                <w:szCs w:val="24"/>
              </w:rPr>
              <w:t>6</w:t>
            </w:r>
          </w:p>
        </w:tc>
        <w:tc>
          <w:tcPr>
            <w:tcW w:w="992" w:type="dxa"/>
            <w:tcBorders>
              <w:left w:val="single" w:sz="4" w:space="0" w:color="auto"/>
              <w:bottom w:val="single" w:sz="4" w:space="0" w:color="000000"/>
              <w:right w:val="single" w:sz="4" w:space="0" w:color="auto"/>
            </w:tcBorders>
            <w:tcMar>
              <w:top w:w="0" w:type="dxa"/>
              <w:left w:w="75" w:type="dxa"/>
              <w:bottom w:w="0" w:type="dxa"/>
              <w:right w:w="75" w:type="dxa"/>
            </w:tcMar>
          </w:tcPr>
          <w:p w:rsidR="009C0D2F" w:rsidRPr="00C55553" w:rsidRDefault="009C0D2F" w:rsidP="00DB06D0">
            <w:pPr>
              <w:rPr>
                <w:sz w:val="24"/>
                <w:szCs w:val="24"/>
              </w:rPr>
            </w:pPr>
            <w:r>
              <w:rPr>
                <w:sz w:val="24"/>
                <w:szCs w:val="24"/>
              </w:rPr>
              <w:t>13,</w:t>
            </w:r>
            <w:r w:rsidR="00DB06D0">
              <w:rPr>
                <w:sz w:val="24"/>
                <w:szCs w:val="24"/>
              </w:rPr>
              <w:t>6</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Pr>
                <w:sz w:val="24"/>
                <w:szCs w:val="24"/>
              </w:rPr>
              <w:t>13,</w:t>
            </w:r>
            <w:r w:rsidR="00DB06D0">
              <w:rPr>
                <w:sz w:val="24"/>
                <w:szCs w:val="24"/>
              </w:rPr>
              <w:t>6</w:t>
            </w:r>
          </w:p>
        </w:tc>
        <w:tc>
          <w:tcPr>
            <w:tcW w:w="1701"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sidRPr="00C55553">
              <w:rPr>
                <w:sz w:val="24"/>
                <w:szCs w:val="24"/>
              </w:rPr>
              <w:t>Администрация Болдыревского сельского поселения (старший инспектор)</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9C0D2F" w:rsidRPr="00C55553" w:rsidRDefault="009C0D2F" w:rsidP="00DB06D0">
            <w:pPr>
              <w:rPr>
                <w:sz w:val="24"/>
                <w:szCs w:val="24"/>
              </w:rPr>
            </w:pPr>
            <w:r>
              <w:rPr>
                <w:sz w:val="24"/>
                <w:szCs w:val="24"/>
              </w:rPr>
              <w:t>Информационная система отсутствует</w:t>
            </w:r>
          </w:p>
          <w:p w:rsidR="009C0D2F" w:rsidRPr="00C55553" w:rsidRDefault="009C0D2F" w:rsidP="00DB06D0">
            <w:pPr>
              <w:rPr>
                <w:sz w:val="24"/>
                <w:szCs w:val="24"/>
              </w:rPr>
            </w:pPr>
          </w:p>
        </w:tc>
      </w:tr>
    </w:tbl>
    <w:p w:rsidR="009C0D2F" w:rsidRPr="00A847E3" w:rsidRDefault="009C0D2F" w:rsidP="009C0D2F">
      <w:pPr>
        <w:rPr>
          <w:sz w:val="24"/>
          <w:szCs w:val="24"/>
        </w:rPr>
      </w:pPr>
    </w:p>
    <w:p w:rsidR="009C0D2F" w:rsidRPr="00A847E3" w:rsidRDefault="009C0D2F" w:rsidP="009C0D2F">
      <w:pPr>
        <w:rPr>
          <w:sz w:val="24"/>
          <w:szCs w:val="24"/>
        </w:rPr>
      </w:pPr>
    </w:p>
    <w:p w:rsidR="009C0D2F" w:rsidRPr="00A847E3" w:rsidRDefault="009C0D2F" w:rsidP="009C0D2F">
      <w:pPr>
        <w:jc w:val="center"/>
        <w:rPr>
          <w:sz w:val="24"/>
          <w:szCs w:val="24"/>
        </w:rPr>
      </w:pPr>
      <w:r w:rsidRPr="00A847E3">
        <w:rPr>
          <w:sz w:val="24"/>
          <w:szCs w:val="24"/>
        </w:rPr>
        <w:t>3. Перечень мероприятий (результатов) комплекса процессных мероприятий</w:t>
      </w:r>
    </w:p>
    <w:p w:rsidR="009C0D2F" w:rsidRPr="00A847E3" w:rsidRDefault="009C0D2F" w:rsidP="009C0D2F">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90"/>
        <w:gridCol w:w="1745"/>
        <w:gridCol w:w="1799"/>
        <w:gridCol w:w="1276"/>
        <w:gridCol w:w="850"/>
        <w:gridCol w:w="993"/>
        <w:gridCol w:w="850"/>
        <w:gridCol w:w="992"/>
        <w:gridCol w:w="992"/>
      </w:tblGrid>
      <w:tr w:rsidR="009C0D2F" w:rsidRPr="00A847E3" w:rsidTr="00DB06D0">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 xml:space="preserve">Тип мероприятия  (результата) </w:t>
            </w:r>
          </w:p>
        </w:tc>
        <w:tc>
          <w:tcPr>
            <w:tcW w:w="183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 xml:space="preserve">Характеристика </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 xml:space="preserve">Единица измерения </w:t>
            </w:r>
            <w:r w:rsidRPr="00A847E3">
              <w:rPr>
                <w:sz w:val="24"/>
                <w:szCs w:val="24"/>
              </w:rPr>
              <w:br/>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Базовое значение</w:t>
            </w:r>
          </w:p>
        </w:tc>
        <w:tc>
          <w:tcPr>
            <w:tcW w:w="38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Значение результата по годам реализации</w:t>
            </w:r>
          </w:p>
        </w:tc>
      </w:tr>
      <w:tr w:rsidR="009C0D2F" w:rsidRPr="00A847E3" w:rsidTr="00DB06D0">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p>
        </w:tc>
        <w:tc>
          <w:tcPr>
            <w:tcW w:w="1835"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2027</w:t>
            </w:r>
          </w:p>
        </w:tc>
        <w:tc>
          <w:tcPr>
            <w:tcW w:w="992" w:type="dxa"/>
            <w:tcBorders>
              <w:top w:val="single" w:sz="4" w:space="0" w:color="000000"/>
              <w:left w:val="single" w:sz="4" w:space="0" w:color="000000"/>
              <w:bottom w:val="single" w:sz="4" w:space="0" w:color="000000"/>
              <w:right w:val="single" w:sz="4" w:space="0" w:color="000000"/>
            </w:tcBorders>
          </w:tcPr>
          <w:p w:rsidR="009C0D2F" w:rsidRPr="00A847E3" w:rsidRDefault="009C0D2F" w:rsidP="00DB06D0">
            <w:pPr>
              <w:rPr>
                <w:sz w:val="24"/>
                <w:szCs w:val="24"/>
              </w:rPr>
            </w:pPr>
            <w:r>
              <w:rPr>
                <w:sz w:val="24"/>
                <w:szCs w:val="24"/>
              </w:rPr>
              <w:t>2028</w:t>
            </w:r>
          </w:p>
        </w:tc>
      </w:tr>
      <w:tr w:rsidR="009C0D2F" w:rsidRPr="00A847E3" w:rsidTr="00DB06D0">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Pr>
                <w:sz w:val="24"/>
                <w:szCs w:val="24"/>
              </w:rPr>
              <w:t>2</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Pr>
                <w:sz w:val="24"/>
                <w:szCs w:val="24"/>
              </w:rPr>
              <w:t>3</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Pr>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Pr>
                <w:sz w:val="24"/>
                <w:szCs w:val="24"/>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Pr>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Pr>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Pr>
                <w:sz w:val="24"/>
                <w:szCs w:val="24"/>
              </w:rPr>
              <w:t>9</w:t>
            </w:r>
          </w:p>
        </w:tc>
        <w:tc>
          <w:tcPr>
            <w:tcW w:w="992" w:type="dxa"/>
            <w:tcBorders>
              <w:top w:val="single" w:sz="4" w:space="0" w:color="000000"/>
              <w:left w:val="single" w:sz="4" w:space="0" w:color="000000"/>
              <w:bottom w:val="single" w:sz="4" w:space="0" w:color="000000"/>
              <w:right w:val="single" w:sz="4" w:space="0" w:color="000000"/>
            </w:tcBorders>
          </w:tcPr>
          <w:p w:rsidR="009C0D2F" w:rsidRDefault="009C0D2F" w:rsidP="00DB06D0">
            <w:pPr>
              <w:rPr>
                <w:sz w:val="24"/>
                <w:szCs w:val="24"/>
              </w:rPr>
            </w:pPr>
            <w:r>
              <w:rPr>
                <w:sz w:val="24"/>
                <w:szCs w:val="24"/>
              </w:rPr>
              <w:t>10</w:t>
            </w:r>
          </w:p>
        </w:tc>
      </w:tr>
      <w:tr w:rsidR="009C0D2F" w:rsidRPr="00A847E3" w:rsidTr="00DB06D0">
        <w:tc>
          <w:tcPr>
            <w:tcW w:w="14708"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860E83" w:rsidRDefault="009C0D2F" w:rsidP="00DB06D0">
            <w:pPr>
              <w:rPr>
                <w:sz w:val="24"/>
                <w:szCs w:val="24"/>
              </w:rPr>
            </w:pPr>
            <w:r w:rsidRPr="00860E83">
              <w:rPr>
                <w:sz w:val="24"/>
                <w:szCs w:val="24"/>
              </w:rPr>
              <w:t xml:space="preserve">           Задача комплекса процессных мероприятий «Сформирована система мотивации граждан к здоровому образу жизни»</w:t>
            </w:r>
          </w:p>
        </w:tc>
      </w:tr>
      <w:tr w:rsidR="009C0D2F" w:rsidRPr="00A847E3" w:rsidTr="00DB06D0">
        <w:trPr>
          <w:trHeight w:val="1704"/>
        </w:trPr>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8C79CE" w:rsidRDefault="009C0D2F" w:rsidP="00DB06D0">
            <w:pPr>
              <w:rPr>
                <w:i/>
                <w:sz w:val="24"/>
                <w:szCs w:val="24"/>
              </w:rPr>
            </w:pPr>
            <w:r w:rsidRPr="008C79CE">
              <w:rPr>
                <w:i/>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8C79CE" w:rsidRDefault="009C0D2F" w:rsidP="00DB06D0">
            <w:pPr>
              <w:rPr>
                <w:i/>
                <w:sz w:val="24"/>
                <w:szCs w:val="24"/>
              </w:rPr>
            </w:pPr>
            <w:r w:rsidRPr="008C79CE">
              <w:rPr>
                <w:sz w:val="24"/>
                <w:szCs w:val="24"/>
              </w:rPr>
              <w:t>Мероприятие (результат) 1. «Проведены мероприятия по общей профилактике наркомании, формированию антинаркотического мировоззрения»</w:t>
            </w:r>
          </w:p>
        </w:tc>
        <w:tc>
          <w:tcPr>
            <w:tcW w:w="16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8C79CE" w:rsidRDefault="009C0D2F" w:rsidP="00DB06D0">
            <w:pPr>
              <w:rPr>
                <w:sz w:val="24"/>
                <w:szCs w:val="24"/>
              </w:rPr>
            </w:pPr>
            <w:r w:rsidRPr="008C79CE">
              <w:rPr>
                <w:sz w:val="24"/>
                <w:szCs w:val="24"/>
              </w:rPr>
              <w:t>Осуществление текущей деятельности</w:t>
            </w:r>
          </w:p>
        </w:tc>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8C79CE" w:rsidRDefault="009C0D2F" w:rsidP="00DB06D0">
            <w:pPr>
              <w:rPr>
                <w:sz w:val="24"/>
                <w:szCs w:val="24"/>
              </w:rPr>
            </w:pPr>
            <w:r w:rsidRPr="008C79CE">
              <w:rPr>
                <w:sz w:val="24"/>
                <w:szCs w:val="24"/>
              </w:rPr>
              <w:t>Сокращение спроса на наркотики путем распространения духовно-</w:t>
            </w:r>
            <w:r w:rsidRPr="008C79CE">
              <w:rPr>
                <w:sz w:val="24"/>
                <w:szCs w:val="24"/>
              </w:rPr>
              <w:lastRenderedPageBreak/>
              <w:t>нравственных ценностей, укрепления института семьи, восстановления и сохранения традиций семейных отношений, формирования здорового образа жизни. Мотивирование жителей поселения на участие в профилактике наркомании, на отказ от потребления наркотиков; популяризация здорового образа жизни</w:t>
            </w:r>
          </w:p>
        </w:tc>
        <w:tc>
          <w:tcPr>
            <w:tcW w:w="1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8C79CE" w:rsidRDefault="009C0D2F" w:rsidP="00DB06D0">
            <w:pPr>
              <w:rPr>
                <w:sz w:val="24"/>
                <w:szCs w:val="24"/>
              </w:rPr>
            </w:pPr>
            <w:r w:rsidRPr="008C79CE">
              <w:rPr>
                <w:sz w:val="24"/>
                <w:szCs w:val="24"/>
              </w:rPr>
              <w:lastRenderedPageBreak/>
              <w:t>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8C79CE" w:rsidRDefault="009C0D2F" w:rsidP="00DB06D0">
            <w:pPr>
              <w:rPr>
                <w:sz w:val="24"/>
                <w:szCs w:val="24"/>
              </w:rPr>
            </w:pPr>
            <w:r w:rsidRPr="008C79CE">
              <w:rPr>
                <w:sz w:val="24"/>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8C79CE" w:rsidRDefault="009C0D2F" w:rsidP="00DB06D0">
            <w:pPr>
              <w:rPr>
                <w:sz w:val="24"/>
                <w:szCs w:val="24"/>
              </w:rPr>
            </w:pPr>
            <w:r w:rsidRPr="008C79CE">
              <w:rPr>
                <w:sz w:val="24"/>
                <w:szCs w:val="24"/>
              </w:rPr>
              <w:t>202</w:t>
            </w:r>
            <w:r w:rsidR="00DB06D0">
              <w:rPr>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8C79CE" w:rsidRDefault="009C0D2F" w:rsidP="00DB06D0">
            <w:pPr>
              <w:rPr>
                <w:sz w:val="24"/>
                <w:szCs w:val="24"/>
              </w:rPr>
            </w:pPr>
            <w:r w:rsidRPr="008C79CE">
              <w:rPr>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8C79CE" w:rsidRDefault="009C0D2F" w:rsidP="00DB06D0">
            <w:pPr>
              <w:rPr>
                <w:sz w:val="24"/>
                <w:szCs w:val="24"/>
              </w:rPr>
            </w:pPr>
            <w:r w:rsidRPr="008C79CE">
              <w:rPr>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8C79CE" w:rsidRDefault="009C0D2F" w:rsidP="00DB06D0">
            <w:pPr>
              <w:rPr>
                <w:sz w:val="24"/>
                <w:szCs w:val="24"/>
              </w:rPr>
            </w:pPr>
            <w:r w:rsidRPr="008C79CE">
              <w:rPr>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9C0D2F" w:rsidRPr="008C79CE" w:rsidRDefault="009C0D2F" w:rsidP="00DB06D0">
            <w:pPr>
              <w:rPr>
                <w:sz w:val="24"/>
                <w:szCs w:val="24"/>
              </w:rPr>
            </w:pPr>
            <w:r>
              <w:rPr>
                <w:sz w:val="24"/>
                <w:szCs w:val="24"/>
              </w:rPr>
              <w:t>2</w:t>
            </w:r>
          </w:p>
        </w:tc>
      </w:tr>
    </w:tbl>
    <w:p w:rsidR="009C0D2F" w:rsidRPr="00A847E3" w:rsidRDefault="009C0D2F" w:rsidP="009C0D2F">
      <w:pPr>
        <w:rPr>
          <w:sz w:val="24"/>
          <w:szCs w:val="24"/>
        </w:rPr>
      </w:pPr>
    </w:p>
    <w:p w:rsidR="009C0D2F" w:rsidRPr="00A847E3" w:rsidRDefault="009C0D2F" w:rsidP="009C0D2F">
      <w:pPr>
        <w:jc w:val="center"/>
        <w:rPr>
          <w:sz w:val="24"/>
          <w:szCs w:val="24"/>
        </w:rPr>
      </w:pPr>
      <w:r w:rsidRPr="00A847E3">
        <w:rPr>
          <w:sz w:val="24"/>
          <w:szCs w:val="24"/>
        </w:rPr>
        <w:t>5. План реализации комплекса про</w:t>
      </w:r>
      <w:r>
        <w:rPr>
          <w:sz w:val="24"/>
          <w:szCs w:val="24"/>
        </w:rPr>
        <w:t>цессных мероприятий на 2025-2028</w:t>
      </w:r>
      <w:r w:rsidRPr="00A847E3">
        <w:rPr>
          <w:sz w:val="24"/>
          <w:szCs w:val="24"/>
        </w:rPr>
        <w:t xml:space="preserve"> год</w:t>
      </w:r>
    </w:p>
    <w:p w:rsidR="009C0D2F" w:rsidRPr="00A847E3" w:rsidRDefault="009C0D2F" w:rsidP="009C0D2F">
      <w:pPr>
        <w:rPr>
          <w:b/>
          <w:sz w:val="24"/>
          <w:szCs w:val="24"/>
        </w:rPr>
      </w:pPr>
    </w:p>
    <w:tbl>
      <w:tblPr>
        <w:tblW w:w="0" w:type="auto"/>
        <w:tblLayout w:type="fixed"/>
        <w:tblLook w:val="04A0" w:firstRow="1" w:lastRow="0" w:firstColumn="1" w:lastColumn="0" w:noHBand="0" w:noVBand="1"/>
      </w:tblPr>
      <w:tblGrid>
        <w:gridCol w:w="805"/>
        <w:gridCol w:w="3345"/>
        <w:gridCol w:w="2299"/>
        <w:gridCol w:w="3014"/>
        <w:gridCol w:w="2609"/>
        <w:gridCol w:w="2622"/>
      </w:tblGrid>
      <w:tr w:rsidR="009C0D2F" w:rsidRPr="00A847E3" w:rsidTr="00DB06D0">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 xml:space="preserve">№ </w:t>
            </w:r>
            <w:r w:rsidRPr="00A847E3">
              <w:rPr>
                <w:sz w:val="24"/>
                <w:szCs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Задача, мероприятие(результат)/</w:t>
            </w:r>
          </w:p>
          <w:p w:rsidR="009C0D2F" w:rsidRPr="00A847E3" w:rsidRDefault="009C0D2F" w:rsidP="00DB06D0">
            <w:pPr>
              <w:rPr>
                <w:sz w:val="24"/>
                <w:szCs w:val="24"/>
              </w:rPr>
            </w:pPr>
            <w:r w:rsidRPr="00A847E3">
              <w:rPr>
                <w:sz w:val="24"/>
                <w:szCs w:val="24"/>
              </w:rPr>
              <w:t>контрольная 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0D2F" w:rsidRPr="00A847E3" w:rsidRDefault="009C0D2F" w:rsidP="00DB06D0">
            <w:pPr>
              <w:rPr>
                <w:sz w:val="24"/>
                <w:szCs w:val="24"/>
              </w:rPr>
            </w:pPr>
            <w:r w:rsidRPr="00A847E3">
              <w:rPr>
                <w:sz w:val="24"/>
                <w:szCs w:val="24"/>
              </w:rPr>
              <w:t xml:space="preserve">Ответственный исполнитель </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 xml:space="preserve">Вид подтверждающего документа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 xml:space="preserve">Информационная система </w:t>
            </w:r>
          </w:p>
          <w:p w:rsidR="009C0D2F" w:rsidRPr="00A847E3" w:rsidRDefault="009C0D2F" w:rsidP="00DB06D0">
            <w:pPr>
              <w:rPr>
                <w:sz w:val="24"/>
                <w:szCs w:val="24"/>
              </w:rPr>
            </w:pPr>
            <w:r w:rsidRPr="00A847E3">
              <w:rPr>
                <w:sz w:val="24"/>
                <w:szCs w:val="24"/>
              </w:rPr>
              <w:t xml:space="preserve">(источник данных) </w:t>
            </w:r>
          </w:p>
        </w:tc>
      </w:tr>
      <w:tr w:rsidR="009C0D2F" w:rsidRPr="00A847E3" w:rsidTr="00DB06D0">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6</w:t>
            </w:r>
          </w:p>
        </w:tc>
      </w:tr>
      <w:tr w:rsidR="009C0D2F" w:rsidRPr="00A847E3" w:rsidTr="00DB06D0">
        <w:trPr>
          <w:trHeight w:val="296"/>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i/>
                <w:sz w:val="24"/>
                <w:szCs w:val="24"/>
              </w:rPr>
            </w:pPr>
            <w:r w:rsidRPr="008C79CE">
              <w:rPr>
                <w:sz w:val="24"/>
                <w:szCs w:val="24"/>
              </w:rPr>
              <w:t xml:space="preserve">           Задача комплекса процессных мероприятий «Сформирована система мотивации граждан к здоровому образу жизни»</w:t>
            </w:r>
          </w:p>
        </w:tc>
      </w:tr>
      <w:tr w:rsidR="009C0D2F" w:rsidRPr="00A847E3"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Мероприятие(результат)  «</w:t>
            </w:r>
            <w:r>
              <w:rPr>
                <w:sz w:val="24"/>
                <w:szCs w:val="24"/>
              </w:rPr>
              <w:t>Проведены мероприятия по общей профилактике наркомании, формированию антинаркотического мировоззрения</w:t>
            </w:r>
            <w:r w:rsidRPr="00A847E3">
              <w:rPr>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Х</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информационная система отсутствует</w:t>
            </w:r>
          </w:p>
        </w:tc>
      </w:tr>
      <w:tr w:rsidR="009C0D2F" w:rsidRPr="00A847E3"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lastRenderedPageBreak/>
              <w:t>1.1.1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Контрольная точка 1.1.1</w:t>
            </w:r>
          </w:p>
          <w:p w:rsidR="009C0D2F" w:rsidRPr="00A847E3" w:rsidRDefault="009C0D2F" w:rsidP="00DB06D0">
            <w:pPr>
              <w:rPr>
                <w:sz w:val="24"/>
                <w:szCs w:val="24"/>
              </w:rPr>
            </w:pPr>
            <w:r w:rsidRPr="00A847E3">
              <w:rPr>
                <w:sz w:val="24"/>
                <w:szCs w:val="24"/>
              </w:rPr>
              <w:t xml:space="preserve">«Заключены договора на изготовление социальной рекламной продукции, направленной на </w:t>
            </w:r>
            <w:r>
              <w:rPr>
                <w:sz w:val="24"/>
                <w:szCs w:val="24"/>
              </w:rPr>
              <w:t>профилактику употребления наркотиков</w:t>
            </w:r>
            <w:r w:rsidRPr="00A847E3">
              <w:rPr>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30.10.2025г;</w:t>
            </w:r>
          </w:p>
          <w:p w:rsidR="009C0D2F" w:rsidRPr="00A847E3" w:rsidRDefault="009C0D2F" w:rsidP="00DB06D0">
            <w:pPr>
              <w:rPr>
                <w:sz w:val="24"/>
                <w:szCs w:val="24"/>
              </w:rPr>
            </w:pPr>
            <w:r w:rsidRPr="00A847E3">
              <w:rPr>
                <w:sz w:val="24"/>
                <w:szCs w:val="24"/>
              </w:rPr>
              <w:t>30.10.2026г;</w:t>
            </w:r>
          </w:p>
          <w:p w:rsidR="009C0D2F" w:rsidRDefault="009C0D2F" w:rsidP="00DB06D0">
            <w:pPr>
              <w:rPr>
                <w:sz w:val="24"/>
                <w:szCs w:val="24"/>
              </w:rPr>
            </w:pPr>
            <w:r>
              <w:rPr>
                <w:sz w:val="24"/>
                <w:szCs w:val="24"/>
              </w:rPr>
              <w:t>30.10.2027г;</w:t>
            </w:r>
          </w:p>
          <w:p w:rsidR="009C0D2F" w:rsidRPr="00A847E3" w:rsidRDefault="009C0D2F" w:rsidP="00DB06D0">
            <w:pPr>
              <w:rPr>
                <w:sz w:val="24"/>
                <w:szCs w:val="24"/>
              </w:rPr>
            </w:pPr>
            <w:r>
              <w:rPr>
                <w:sz w:val="24"/>
                <w:szCs w:val="24"/>
              </w:rPr>
              <w:t>30.10.2028г.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Администрация Болдыревского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Отчет о ходе реализации муниципальной программы</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информационная система отсутствует</w:t>
            </w:r>
          </w:p>
        </w:tc>
      </w:tr>
      <w:tr w:rsidR="009C0D2F" w:rsidRPr="00A847E3" w:rsidTr="00DB06D0">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C0D2F" w:rsidRPr="00A847E3" w:rsidRDefault="009C0D2F" w:rsidP="00DB06D0">
            <w:pPr>
              <w:rPr>
                <w:sz w:val="24"/>
                <w:szCs w:val="24"/>
              </w:rPr>
            </w:pPr>
            <w:r w:rsidRPr="00A847E3">
              <w:rPr>
                <w:sz w:val="24"/>
                <w:szCs w:val="24"/>
              </w:rPr>
              <w:t>1.1.2.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Контрольная точка 1.1.2.</w:t>
            </w:r>
          </w:p>
          <w:p w:rsidR="009C0D2F" w:rsidRPr="00A847E3" w:rsidRDefault="009C0D2F" w:rsidP="00DB06D0">
            <w:pPr>
              <w:rPr>
                <w:sz w:val="24"/>
                <w:szCs w:val="24"/>
              </w:rPr>
            </w:pPr>
            <w:r w:rsidRPr="00A847E3">
              <w:rPr>
                <w:sz w:val="24"/>
                <w:szCs w:val="24"/>
              </w:rPr>
              <w:t>«Услуга оказана (работы выполнены)»</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31.12.2025г;</w:t>
            </w:r>
          </w:p>
          <w:p w:rsidR="009C0D2F" w:rsidRPr="00A847E3" w:rsidRDefault="009C0D2F" w:rsidP="00DB06D0">
            <w:pPr>
              <w:rPr>
                <w:sz w:val="24"/>
                <w:szCs w:val="24"/>
              </w:rPr>
            </w:pPr>
            <w:r w:rsidRPr="00A847E3">
              <w:rPr>
                <w:sz w:val="24"/>
                <w:szCs w:val="24"/>
              </w:rPr>
              <w:t>31.12.2026г;</w:t>
            </w:r>
          </w:p>
          <w:p w:rsidR="009C0D2F" w:rsidRDefault="009C0D2F" w:rsidP="00DB06D0">
            <w:pPr>
              <w:rPr>
                <w:sz w:val="24"/>
                <w:szCs w:val="24"/>
              </w:rPr>
            </w:pPr>
            <w:r>
              <w:rPr>
                <w:sz w:val="24"/>
                <w:szCs w:val="24"/>
              </w:rPr>
              <w:t>31.12.2027г;</w:t>
            </w:r>
          </w:p>
          <w:p w:rsidR="009C0D2F" w:rsidRPr="00A847E3" w:rsidRDefault="009C0D2F" w:rsidP="00DB06D0">
            <w:pPr>
              <w:rPr>
                <w:sz w:val="24"/>
                <w:szCs w:val="24"/>
              </w:rPr>
            </w:pPr>
            <w:r>
              <w:rPr>
                <w:sz w:val="24"/>
                <w:szCs w:val="24"/>
              </w:rPr>
              <w:t>31.12.2028г.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Администрация Болдыревского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0D2F" w:rsidRPr="00A847E3" w:rsidRDefault="009C0D2F" w:rsidP="00DB06D0">
            <w:pPr>
              <w:rPr>
                <w:sz w:val="24"/>
                <w:szCs w:val="24"/>
              </w:rPr>
            </w:pPr>
            <w:r w:rsidRPr="00A847E3">
              <w:rPr>
                <w:sz w:val="24"/>
                <w:szCs w:val="24"/>
              </w:rPr>
              <w:t>информационная система отсутствует</w:t>
            </w:r>
          </w:p>
        </w:tc>
      </w:tr>
    </w:tbl>
    <w:p w:rsidR="00AB57FF" w:rsidRPr="004F100B" w:rsidRDefault="00AB57FF" w:rsidP="00BF3D30">
      <w:pPr>
        <w:pStyle w:val="1"/>
        <w:tabs>
          <w:tab w:val="left" w:pos="851"/>
          <w:tab w:val="left" w:pos="11057"/>
        </w:tabs>
        <w:rPr>
          <w:b w:val="0"/>
          <w:sz w:val="24"/>
          <w:szCs w:val="24"/>
        </w:rPr>
      </w:pPr>
    </w:p>
    <w:sectPr w:rsidR="00AB57FF" w:rsidRPr="004F100B"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EA3" w:rsidRDefault="00607EA3">
      <w:r>
        <w:separator/>
      </w:r>
    </w:p>
  </w:endnote>
  <w:endnote w:type="continuationSeparator" w:id="0">
    <w:p w:rsidR="00607EA3" w:rsidRDefault="0060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EA3" w:rsidRDefault="00607EA3">
      <w:r>
        <w:separator/>
      </w:r>
    </w:p>
  </w:footnote>
  <w:footnote w:type="continuationSeparator" w:id="0">
    <w:p w:rsidR="00607EA3" w:rsidRDefault="00607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D5F5BA0"/>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7">
    <w:nsid w:val="415937DC"/>
    <w:multiLevelType w:val="multilevel"/>
    <w:tmpl w:val="5C2687B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D851A5"/>
    <w:multiLevelType w:val="multilevel"/>
    <w:tmpl w:val="5C2687B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6">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D9A4F51"/>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6"/>
  </w:num>
  <w:num w:numId="2">
    <w:abstractNumId w:val="16"/>
  </w:num>
  <w:num w:numId="3">
    <w:abstractNumId w:val="14"/>
  </w:num>
  <w:num w:numId="4">
    <w:abstractNumId w:val="1"/>
  </w:num>
  <w:num w:numId="5">
    <w:abstractNumId w:val="8"/>
  </w:num>
  <w:num w:numId="6">
    <w:abstractNumId w:val="7"/>
  </w:num>
  <w:num w:numId="7">
    <w:abstractNumId w:val="12"/>
  </w:num>
  <w:num w:numId="8">
    <w:abstractNumId w:val="2"/>
  </w:num>
  <w:num w:numId="9">
    <w:abstractNumId w:val="0"/>
  </w:num>
  <w:num w:numId="10">
    <w:abstractNumId w:val="4"/>
  </w:num>
  <w:num w:numId="11">
    <w:abstractNumId w:val="3"/>
  </w:num>
  <w:num w:numId="12">
    <w:abstractNumId w:val="10"/>
  </w:num>
  <w:num w:numId="13">
    <w:abstractNumId w:val="9"/>
  </w:num>
  <w:num w:numId="14">
    <w:abstractNumId w:val="11"/>
  </w:num>
  <w:num w:numId="15">
    <w:abstractNumId w:val="13"/>
  </w:num>
  <w:num w:numId="16">
    <w:abstractNumId w:val="17"/>
  </w:num>
  <w:num w:numId="17">
    <w:abstractNumId w:val="5"/>
  </w:num>
  <w:num w:numId="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04718"/>
    <w:rsid w:val="0000579F"/>
    <w:rsid w:val="000061BB"/>
    <w:rsid w:val="000116C1"/>
    <w:rsid w:val="0001369A"/>
    <w:rsid w:val="000141B5"/>
    <w:rsid w:val="0001549A"/>
    <w:rsid w:val="000158CB"/>
    <w:rsid w:val="00020056"/>
    <w:rsid w:val="00024988"/>
    <w:rsid w:val="00032BB3"/>
    <w:rsid w:val="00042D2E"/>
    <w:rsid w:val="0004413F"/>
    <w:rsid w:val="00047E66"/>
    <w:rsid w:val="0005186D"/>
    <w:rsid w:val="0005436A"/>
    <w:rsid w:val="0005465A"/>
    <w:rsid w:val="000566E0"/>
    <w:rsid w:val="00066BD1"/>
    <w:rsid w:val="00067A47"/>
    <w:rsid w:val="00074109"/>
    <w:rsid w:val="0007578E"/>
    <w:rsid w:val="00075F94"/>
    <w:rsid w:val="00081C3C"/>
    <w:rsid w:val="00083AC8"/>
    <w:rsid w:val="00086A6A"/>
    <w:rsid w:val="000871E9"/>
    <w:rsid w:val="00091DA5"/>
    <w:rsid w:val="000940EA"/>
    <w:rsid w:val="000963F7"/>
    <w:rsid w:val="00097F4C"/>
    <w:rsid w:val="000A0A35"/>
    <w:rsid w:val="000A330D"/>
    <w:rsid w:val="000A4BC3"/>
    <w:rsid w:val="000B3906"/>
    <w:rsid w:val="000C0BEB"/>
    <w:rsid w:val="000C1753"/>
    <w:rsid w:val="000C266A"/>
    <w:rsid w:val="000C513F"/>
    <w:rsid w:val="000C54DA"/>
    <w:rsid w:val="000C6337"/>
    <w:rsid w:val="000C6C8B"/>
    <w:rsid w:val="000D010A"/>
    <w:rsid w:val="000D372C"/>
    <w:rsid w:val="000D7547"/>
    <w:rsid w:val="000E2357"/>
    <w:rsid w:val="000E4328"/>
    <w:rsid w:val="000E6035"/>
    <w:rsid w:val="000F0EA2"/>
    <w:rsid w:val="000F0F3A"/>
    <w:rsid w:val="000F3BF8"/>
    <w:rsid w:val="000F5CFD"/>
    <w:rsid w:val="00101DFA"/>
    <w:rsid w:val="001113E2"/>
    <w:rsid w:val="00111A8C"/>
    <w:rsid w:val="00113760"/>
    <w:rsid w:val="0012035F"/>
    <w:rsid w:val="00122C5C"/>
    <w:rsid w:val="00131E98"/>
    <w:rsid w:val="001338D4"/>
    <w:rsid w:val="00137358"/>
    <w:rsid w:val="00137555"/>
    <w:rsid w:val="00137ED4"/>
    <w:rsid w:val="00140C3E"/>
    <w:rsid w:val="00143A18"/>
    <w:rsid w:val="00146DE8"/>
    <w:rsid w:val="001556D8"/>
    <w:rsid w:val="00156BB1"/>
    <w:rsid w:val="00161222"/>
    <w:rsid w:val="00163CAD"/>
    <w:rsid w:val="00164AEE"/>
    <w:rsid w:val="00166FA0"/>
    <w:rsid w:val="00170E26"/>
    <w:rsid w:val="00170E93"/>
    <w:rsid w:val="00172965"/>
    <w:rsid w:val="0017332C"/>
    <w:rsid w:val="00174EDB"/>
    <w:rsid w:val="00175E27"/>
    <w:rsid w:val="00176E9C"/>
    <w:rsid w:val="001804BE"/>
    <w:rsid w:val="00181850"/>
    <w:rsid w:val="0018639C"/>
    <w:rsid w:val="00190466"/>
    <w:rsid w:val="0019241D"/>
    <w:rsid w:val="0019747F"/>
    <w:rsid w:val="0019779A"/>
    <w:rsid w:val="001A5832"/>
    <w:rsid w:val="001A6027"/>
    <w:rsid w:val="001B2740"/>
    <w:rsid w:val="001B2772"/>
    <w:rsid w:val="001B3BAC"/>
    <w:rsid w:val="001B5371"/>
    <w:rsid w:val="001C075D"/>
    <w:rsid w:val="001C1190"/>
    <w:rsid w:val="001D0784"/>
    <w:rsid w:val="001D1F0B"/>
    <w:rsid w:val="001D6F33"/>
    <w:rsid w:val="001D7BD6"/>
    <w:rsid w:val="001E305E"/>
    <w:rsid w:val="001E57D3"/>
    <w:rsid w:val="001E73FA"/>
    <w:rsid w:val="0020128D"/>
    <w:rsid w:val="002055AC"/>
    <w:rsid w:val="002056DD"/>
    <w:rsid w:val="00210CEB"/>
    <w:rsid w:val="002136AB"/>
    <w:rsid w:val="00217B04"/>
    <w:rsid w:val="00222876"/>
    <w:rsid w:val="0023056F"/>
    <w:rsid w:val="00235520"/>
    <w:rsid w:val="00237F22"/>
    <w:rsid w:val="0024514B"/>
    <w:rsid w:val="00251A56"/>
    <w:rsid w:val="00257066"/>
    <w:rsid w:val="00260C8D"/>
    <w:rsid w:val="00261147"/>
    <w:rsid w:val="00264868"/>
    <w:rsid w:val="002667B4"/>
    <w:rsid w:val="002677EE"/>
    <w:rsid w:val="00270F68"/>
    <w:rsid w:val="00280B92"/>
    <w:rsid w:val="00283150"/>
    <w:rsid w:val="002872DD"/>
    <w:rsid w:val="00287A9C"/>
    <w:rsid w:val="00287DA3"/>
    <w:rsid w:val="00290BCC"/>
    <w:rsid w:val="002952C9"/>
    <w:rsid w:val="002A2529"/>
    <w:rsid w:val="002A5128"/>
    <w:rsid w:val="002A7061"/>
    <w:rsid w:val="002C083A"/>
    <w:rsid w:val="002C10FD"/>
    <w:rsid w:val="002C4599"/>
    <w:rsid w:val="002D11CE"/>
    <w:rsid w:val="002D1BE1"/>
    <w:rsid w:val="002E4CA7"/>
    <w:rsid w:val="002E6D7C"/>
    <w:rsid w:val="002E6EDA"/>
    <w:rsid w:val="002E7BF5"/>
    <w:rsid w:val="002F1711"/>
    <w:rsid w:val="003004F9"/>
    <w:rsid w:val="00305439"/>
    <w:rsid w:val="00307EA7"/>
    <w:rsid w:val="00310DDD"/>
    <w:rsid w:val="003122C8"/>
    <w:rsid w:val="0032094F"/>
    <w:rsid w:val="00322486"/>
    <w:rsid w:val="00322EAB"/>
    <w:rsid w:val="00326457"/>
    <w:rsid w:val="00327432"/>
    <w:rsid w:val="00330AA4"/>
    <w:rsid w:val="00340A09"/>
    <w:rsid w:val="00341BA0"/>
    <w:rsid w:val="0034511B"/>
    <w:rsid w:val="00347514"/>
    <w:rsid w:val="0035229D"/>
    <w:rsid w:val="00360AB6"/>
    <w:rsid w:val="003617E1"/>
    <w:rsid w:val="0036217C"/>
    <w:rsid w:val="00366BFD"/>
    <w:rsid w:val="00374613"/>
    <w:rsid w:val="00374A50"/>
    <w:rsid w:val="003776B8"/>
    <w:rsid w:val="00382E9E"/>
    <w:rsid w:val="00383F01"/>
    <w:rsid w:val="003854EC"/>
    <w:rsid w:val="003908B5"/>
    <w:rsid w:val="00396247"/>
    <w:rsid w:val="00397A88"/>
    <w:rsid w:val="003C0569"/>
    <w:rsid w:val="003C3FBA"/>
    <w:rsid w:val="003C444C"/>
    <w:rsid w:val="003C5A15"/>
    <w:rsid w:val="003C71DC"/>
    <w:rsid w:val="003D1D68"/>
    <w:rsid w:val="003D27F5"/>
    <w:rsid w:val="003E1ED7"/>
    <w:rsid w:val="003E7B63"/>
    <w:rsid w:val="003F4190"/>
    <w:rsid w:val="004130BC"/>
    <w:rsid w:val="00416A16"/>
    <w:rsid w:val="00426C66"/>
    <w:rsid w:val="00435817"/>
    <w:rsid w:val="00435F23"/>
    <w:rsid w:val="00446938"/>
    <w:rsid w:val="004566A8"/>
    <w:rsid w:val="004600F0"/>
    <w:rsid w:val="00462428"/>
    <w:rsid w:val="00465ADA"/>
    <w:rsid w:val="00466839"/>
    <w:rsid w:val="00466D88"/>
    <w:rsid w:val="00476BB0"/>
    <w:rsid w:val="00477280"/>
    <w:rsid w:val="00480E88"/>
    <w:rsid w:val="00481FDA"/>
    <w:rsid w:val="004911C7"/>
    <w:rsid w:val="004938AE"/>
    <w:rsid w:val="004955B2"/>
    <w:rsid w:val="00497F60"/>
    <w:rsid w:val="004A316E"/>
    <w:rsid w:val="004A7D41"/>
    <w:rsid w:val="004B3598"/>
    <w:rsid w:val="004B605B"/>
    <w:rsid w:val="004C2932"/>
    <w:rsid w:val="004C4471"/>
    <w:rsid w:val="004C630E"/>
    <w:rsid w:val="004D36FD"/>
    <w:rsid w:val="004D3E94"/>
    <w:rsid w:val="004D4D62"/>
    <w:rsid w:val="004E2ADE"/>
    <w:rsid w:val="004E444D"/>
    <w:rsid w:val="004E6751"/>
    <w:rsid w:val="004F100B"/>
    <w:rsid w:val="004F251B"/>
    <w:rsid w:val="004F2A38"/>
    <w:rsid w:val="004F2D57"/>
    <w:rsid w:val="004F4704"/>
    <w:rsid w:val="004F6751"/>
    <w:rsid w:val="00505279"/>
    <w:rsid w:val="00513011"/>
    <w:rsid w:val="005205B6"/>
    <w:rsid w:val="00522308"/>
    <w:rsid w:val="00523AF3"/>
    <w:rsid w:val="00523E8B"/>
    <w:rsid w:val="00525C6A"/>
    <w:rsid w:val="00530717"/>
    <w:rsid w:val="00534642"/>
    <w:rsid w:val="0054300C"/>
    <w:rsid w:val="00547DFE"/>
    <w:rsid w:val="00550328"/>
    <w:rsid w:val="005509DD"/>
    <w:rsid w:val="00556A49"/>
    <w:rsid w:val="00560C87"/>
    <w:rsid w:val="00570E78"/>
    <w:rsid w:val="00583675"/>
    <w:rsid w:val="00584374"/>
    <w:rsid w:val="005844F3"/>
    <w:rsid w:val="00584AFC"/>
    <w:rsid w:val="00594CE5"/>
    <w:rsid w:val="005A0C9C"/>
    <w:rsid w:val="005A27E5"/>
    <w:rsid w:val="005B1660"/>
    <w:rsid w:val="005B69B2"/>
    <w:rsid w:val="005C11F4"/>
    <w:rsid w:val="005C153B"/>
    <w:rsid w:val="005C5B6F"/>
    <w:rsid w:val="005D337E"/>
    <w:rsid w:val="005D4364"/>
    <w:rsid w:val="005E0651"/>
    <w:rsid w:val="005E2022"/>
    <w:rsid w:val="005F43C9"/>
    <w:rsid w:val="005F477F"/>
    <w:rsid w:val="005F633C"/>
    <w:rsid w:val="005F6A21"/>
    <w:rsid w:val="006020FC"/>
    <w:rsid w:val="006031C6"/>
    <w:rsid w:val="0060570A"/>
    <w:rsid w:val="00605893"/>
    <w:rsid w:val="00606560"/>
    <w:rsid w:val="00607EA3"/>
    <w:rsid w:val="006105BD"/>
    <w:rsid w:val="00612690"/>
    <w:rsid w:val="0061341B"/>
    <w:rsid w:val="0061341F"/>
    <w:rsid w:val="00616BB0"/>
    <w:rsid w:val="00622373"/>
    <w:rsid w:val="00626BCB"/>
    <w:rsid w:val="006274F6"/>
    <w:rsid w:val="0063150C"/>
    <w:rsid w:val="006315D6"/>
    <w:rsid w:val="00631F33"/>
    <w:rsid w:val="00635714"/>
    <w:rsid w:val="00636506"/>
    <w:rsid w:val="00636A9A"/>
    <w:rsid w:val="00637E3B"/>
    <w:rsid w:val="00643534"/>
    <w:rsid w:val="0065090E"/>
    <w:rsid w:val="0065355B"/>
    <w:rsid w:val="0065489D"/>
    <w:rsid w:val="00655876"/>
    <w:rsid w:val="006633EC"/>
    <w:rsid w:val="00665047"/>
    <w:rsid w:val="0066657E"/>
    <w:rsid w:val="00677AF2"/>
    <w:rsid w:val="006835E2"/>
    <w:rsid w:val="00686465"/>
    <w:rsid w:val="00695259"/>
    <w:rsid w:val="006A74B3"/>
    <w:rsid w:val="006B061E"/>
    <w:rsid w:val="006B157D"/>
    <w:rsid w:val="006B21CB"/>
    <w:rsid w:val="006B7275"/>
    <w:rsid w:val="006C51CF"/>
    <w:rsid w:val="006C7CB9"/>
    <w:rsid w:val="006D3113"/>
    <w:rsid w:val="006D4D29"/>
    <w:rsid w:val="006E1036"/>
    <w:rsid w:val="006E2186"/>
    <w:rsid w:val="006F1735"/>
    <w:rsid w:val="006F417B"/>
    <w:rsid w:val="00707816"/>
    <w:rsid w:val="00707AD6"/>
    <w:rsid w:val="0071635E"/>
    <w:rsid w:val="00721BFD"/>
    <w:rsid w:val="00724A13"/>
    <w:rsid w:val="0073254C"/>
    <w:rsid w:val="00733142"/>
    <w:rsid w:val="00735530"/>
    <w:rsid w:val="00737FAE"/>
    <w:rsid w:val="00746C2B"/>
    <w:rsid w:val="00752237"/>
    <w:rsid w:val="007548A9"/>
    <w:rsid w:val="00765A20"/>
    <w:rsid w:val="00765B8C"/>
    <w:rsid w:val="007720B4"/>
    <w:rsid w:val="00773974"/>
    <w:rsid w:val="0077417C"/>
    <w:rsid w:val="00782CAC"/>
    <w:rsid w:val="00794E27"/>
    <w:rsid w:val="007A0114"/>
    <w:rsid w:val="007A5045"/>
    <w:rsid w:val="007A7B4F"/>
    <w:rsid w:val="007B10A5"/>
    <w:rsid w:val="007B14B7"/>
    <w:rsid w:val="007B3CF9"/>
    <w:rsid w:val="007B47FC"/>
    <w:rsid w:val="007C22F3"/>
    <w:rsid w:val="007C300E"/>
    <w:rsid w:val="007C74CB"/>
    <w:rsid w:val="007D0236"/>
    <w:rsid w:val="007D168B"/>
    <w:rsid w:val="007D5722"/>
    <w:rsid w:val="007D5EAF"/>
    <w:rsid w:val="007D63A2"/>
    <w:rsid w:val="007D67AD"/>
    <w:rsid w:val="007F15AB"/>
    <w:rsid w:val="007F7358"/>
    <w:rsid w:val="00813370"/>
    <w:rsid w:val="00814268"/>
    <w:rsid w:val="00815EDC"/>
    <w:rsid w:val="008178BC"/>
    <w:rsid w:val="00823485"/>
    <w:rsid w:val="00831D79"/>
    <w:rsid w:val="00834C75"/>
    <w:rsid w:val="008353C6"/>
    <w:rsid w:val="00835A9D"/>
    <w:rsid w:val="00845BE0"/>
    <w:rsid w:val="00846085"/>
    <w:rsid w:val="0084636E"/>
    <w:rsid w:val="00850A33"/>
    <w:rsid w:val="00860E83"/>
    <w:rsid w:val="008621C7"/>
    <w:rsid w:val="00871E62"/>
    <w:rsid w:val="0087481F"/>
    <w:rsid w:val="00875783"/>
    <w:rsid w:val="0089211F"/>
    <w:rsid w:val="00897B2F"/>
    <w:rsid w:val="008A0FEE"/>
    <w:rsid w:val="008B2A39"/>
    <w:rsid w:val="008B38F1"/>
    <w:rsid w:val="008B70C3"/>
    <w:rsid w:val="008B7A41"/>
    <w:rsid w:val="008C5CDF"/>
    <w:rsid w:val="008C79CE"/>
    <w:rsid w:val="008D31D7"/>
    <w:rsid w:val="008E3D99"/>
    <w:rsid w:val="008E5D2A"/>
    <w:rsid w:val="008F28E0"/>
    <w:rsid w:val="009011EC"/>
    <w:rsid w:val="00904CF9"/>
    <w:rsid w:val="00915709"/>
    <w:rsid w:val="00922AE3"/>
    <w:rsid w:val="0092581F"/>
    <w:rsid w:val="00936826"/>
    <w:rsid w:val="00937C5D"/>
    <w:rsid w:val="00937ED7"/>
    <w:rsid w:val="00940289"/>
    <w:rsid w:val="00944550"/>
    <w:rsid w:val="00945ECB"/>
    <w:rsid w:val="00951651"/>
    <w:rsid w:val="00953174"/>
    <w:rsid w:val="00964915"/>
    <w:rsid w:val="009715F7"/>
    <w:rsid w:val="00972902"/>
    <w:rsid w:val="009734D6"/>
    <w:rsid w:val="00973BD9"/>
    <w:rsid w:val="00975E62"/>
    <w:rsid w:val="00976508"/>
    <w:rsid w:val="0098096A"/>
    <w:rsid w:val="00982EFA"/>
    <w:rsid w:val="00983960"/>
    <w:rsid w:val="00986EF0"/>
    <w:rsid w:val="0099094A"/>
    <w:rsid w:val="009A3E04"/>
    <w:rsid w:val="009C097A"/>
    <w:rsid w:val="009C0D2F"/>
    <w:rsid w:val="009D68A1"/>
    <w:rsid w:val="009F6518"/>
    <w:rsid w:val="00A010D1"/>
    <w:rsid w:val="00A02093"/>
    <w:rsid w:val="00A02268"/>
    <w:rsid w:val="00A04331"/>
    <w:rsid w:val="00A12848"/>
    <w:rsid w:val="00A163D9"/>
    <w:rsid w:val="00A211D1"/>
    <w:rsid w:val="00A248CF"/>
    <w:rsid w:val="00A347A8"/>
    <w:rsid w:val="00A35E9D"/>
    <w:rsid w:val="00A41FC5"/>
    <w:rsid w:val="00A42D14"/>
    <w:rsid w:val="00A43CAC"/>
    <w:rsid w:val="00A43CDB"/>
    <w:rsid w:val="00A44924"/>
    <w:rsid w:val="00A456A0"/>
    <w:rsid w:val="00A464B7"/>
    <w:rsid w:val="00A47B1D"/>
    <w:rsid w:val="00A53D94"/>
    <w:rsid w:val="00A56DA1"/>
    <w:rsid w:val="00A57E3A"/>
    <w:rsid w:val="00A632CE"/>
    <w:rsid w:val="00A67654"/>
    <w:rsid w:val="00A731B6"/>
    <w:rsid w:val="00A847E3"/>
    <w:rsid w:val="00AA2898"/>
    <w:rsid w:val="00AA4114"/>
    <w:rsid w:val="00AA571E"/>
    <w:rsid w:val="00AA7FBA"/>
    <w:rsid w:val="00AB57FF"/>
    <w:rsid w:val="00AB6B23"/>
    <w:rsid w:val="00AC15F1"/>
    <w:rsid w:val="00AC16F2"/>
    <w:rsid w:val="00AC79A8"/>
    <w:rsid w:val="00AD21B8"/>
    <w:rsid w:val="00AE0170"/>
    <w:rsid w:val="00AE0610"/>
    <w:rsid w:val="00AE07C8"/>
    <w:rsid w:val="00AE0DA0"/>
    <w:rsid w:val="00AE34B3"/>
    <w:rsid w:val="00AE45FA"/>
    <w:rsid w:val="00AF58F6"/>
    <w:rsid w:val="00B01969"/>
    <w:rsid w:val="00B07905"/>
    <w:rsid w:val="00B125A9"/>
    <w:rsid w:val="00B20047"/>
    <w:rsid w:val="00B2244E"/>
    <w:rsid w:val="00B23750"/>
    <w:rsid w:val="00B354A3"/>
    <w:rsid w:val="00B35E4E"/>
    <w:rsid w:val="00B40F23"/>
    <w:rsid w:val="00B43641"/>
    <w:rsid w:val="00B46218"/>
    <w:rsid w:val="00B50747"/>
    <w:rsid w:val="00B56FF8"/>
    <w:rsid w:val="00B6597C"/>
    <w:rsid w:val="00B65B2F"/>
    <w:rsid w:val="00B6663A"/>
    <w:rsid w:val="00B70D47"/>
    <w:rsid w:val="00B72B89"/>
    <w:rsid w:val="00B74988"/>
    <w:rsid w:val="00B77D7F"/>
    <w:rsid w:val="00B80B1C"/>
    <w:rsid w:val="00B84CFC"/>
    <w:rsid w:val="00B915DF"/>
    <w:rsid w:val="00B92921"/>
    <w:rsid w:val="00B938F9"/>
    <w:rsid w:val="00B9572A"/>
    <w:rsid w:val="00B96B7A"/>
    <w:rsid w:val="00B97187"/>
    <w:rsid w:val="00BA6091"/>
    <w:rsid w:val="00BB3339"/>
    <w:rsid w:val="00BB62C9"/>
    <w:rsid w:val="00BB6E81"/>
    <w:rsid w:val="00BC03C5"/>
    <w:rsid w:val="00BC0551"/>
    <w:rsid w:val="00BC5B3C"/>
    <w:rsid w:val="00BD14A6"/>
    <w:rsid w:val="00BD1580"/>
    <w:rsid w:val="00BD45FB"/>
    <w:rsid w:val="00BD57E1"/>
    <w:rsid w:val="00BD5A1C"/>
    <w:rsid w:val="00BE5488"/>
    <w:rsid w:val="00BE7A45"/>
    <w:rsid w:val="00BF1376"/>
    <w:rsid w:val="00BF3D30"/>
    <w:rsid w:val="00C00017"/>
    <w:rsid w:val="00C13257"/>
    <w:rsid w:val="00C174D2"/>
    <w:rsid w:val="00C2172E"/>
    <w:rsid w:val="00C21E60"/>
    <w:rsid w:val="00C23CCC"/>
    <w:rsid w:val="00C25AAF"/>
    <w:rsid w:val="00C31097"/>
    <w:rsid w:val="00C314AD"/>
    <w:rsid w:val="00C31DC3"/>
    <w:rsid w:val="00C41932"/>
    <w:rsid w:val="00C5544A"/>
    <w:rsid w:val="00C55553"/>
    <w:rsid w:val="00C73177"/>
    <w:rsid w:val="00C75679"/>
    <w:rsid w:val="00C90D84"/>
    <w:rsid w:val="00C94192"/>
    <w:rsid w:val="00C97540"/>
    <w:rsid w:val="00CA0F46"/>
    <w:rsid w:val="00CA7ABF"/>
    <w:rsid w:val="00CB3D6B"/>
    <w:rsid w:val="00CB4190"/>
    <w:rsid w:val="00CB4AEB"/>
    <w:rsid w:val="00CC1878"/>
    <w:rsid w:val="00CC33D0"/>
    <w:rsid w:val="00CC3D14"/>
    <w:rsid w:val="00CC5514"/>
    <w:rsid w:val="00CD4118"/>
    <w:rsid w:val="00CD614C"/>
    <w:rsid w:val="00CE3685"/>
    <w:rsid w:val="00CE37AC"/>
    <w:rsid w:val="00CE4B1C"/>
    <w:rsid w:val="00CF11E3"/>
    <w:rsid w:val="00CF5B5E"/>
    <w:rsid w:val="00D0441B"/>
    <w:rsid w:val="00D07BFC"/>
    <w:rsid w:val="00D107D2"/>
    <w:rsid w:val="00D13FC0"/>
    <w:rsid w:val="00D14360"/>
    <w:rsid w:val="00D143BA"/>
    <w:rsid w:val="00D14B85"/>
    <w:rsid w:val="00D15E64"/>
    <w:rsid w:val="00D23486"/>
    <w:rsid w:val="00D25077"/>
    <w:rsid w:val="00D25D23"/>
    <w:rsid w:val="00D26922"/>
    <w:rsid w:val="00D3225A"/>
    <w:rsid w:val="00D330E1"/>
    <w:rsid w:val="00D4668C"/>
    <w:rsid w:val="00D50E15"/>
    <w:rsid w:val="00D5454A"/>
    <w:rsid w:val="00D54A9E"/>
    <w:rsid w:val="00D56EF0"/>
    <w:rsid w:val="00D57204"/>
    <w:rsid w:val="00D57F4C"/>
    <w:rsid w:val="00D71802"/>
    <w:rsid w:val="00D775E8"/>
    <w:rsid w:val="00D8493E"/>
    <w:rsid w:val="00D8713B"/>
    <w:rsid w:val="00D87D6E"/>
    <w:rsid w:val="00D91173"/>
    <w:rsid w:val="00D91DA7"/>
    <w:rsid w:val="00D95AFC"/>
    <w:rsid w:val="00DA34DB"/>
    <w:rsid w:val="00DA4F07"/>
    <w:rsid w:val="00DB06D0"/>
    <w:rsid w:val="00DB33C2"/>
    <w:rsid w:val="00DC1345"/>
    <w:rsid w:val="00DC2ACC"/>
    <w:rsid w:val="00DC31C2"/>
    <w:rsid w:val="00DC55E1"/>
    <w:rsid w:val="00DC5B76"/>
    <w:rsid w:val="00DD0BDF"/>
    <w:rsid w:val="00DF6CE9"/>
    <w:rsid w:val="00E00164"/>
    <w:rsid w:val="00E00269"/>
    <w:rsid w:val="00E00E3C"/>
    <w:rsid w:val="00E05A49"/>
    <w:rsid w:val="00E14194"/>
    <w:rsid w:val="00E22EE8"/>
    <w:rsid w:val="00E30A84"/>
    <w:rsid w:val="00E32D1D"/>
    <w:rsid w:val="00E331D0"/>
    <w:rsid w:val="00E3610F"/>
    <w:rsid w:val="00E41137"/>
    <w:rsid w:val="00E427BD"/>
    <w:rsid w:val="00E42E05"/>
    <w:rsid w:val="00E46328"/>
    <w:rsid w:val="00E54CF3"/>
    <w:rsid w:val="00E55721"/>
    <w:rsid w:val="00E56E21"/>
    <w:rsid w:val="00E56F37"/>
    <w:rsid w:val="00E5793A"/>
    <w:rsid w:val="00E64D6C"/>
    <w:rsid w:val="00E70676"/>
    <w:rsid w:val="00E773FB"/>
    <w:rsid w:val="00E77885"/>
    <w:rsid w:val="00E8089A"/>
    <w:rsid w:val="00E973F0"/>
    <w:rsid w:val="00EA5BEA"/>
    <w:rsid w:val="00EB192C"/>
    <w:rsid w:val="00EB3A29"/>
    <w:rsid w:val="00EC0990"/>
    <w:rsid w:val="00ED0ABD"/>
    <w:rsid w:val="00EE2B95"/>
    <w:rsid w:val="00EE5043"/>
    <w:rsid w:val="00EF05EE"/>
    <w:rsid w:val="00EF5FD0"/>
    <w:rsid w:val="00F04A63"/>
    <w:rsid w:val="00F051B9"/>
    <w:rsid w:val="00F0685E"/>
    <w:rsid w:val="00F14577"/>
    <w:rsid w:val="00F161D0"/>
    <w:rsid w:val="00F209F8"/>
    <w:rsid w:val="00F2438D"/>
    <w:rsid w:val="00F256E4"/>
    <w:rsid w:val="00F277F6"/>
    <w:rsid w:val="00F3436C"/>
    <w:rsid w:val="00F3641B"/>
    <w:rsid w:val="00F53C47"/>
    <w:rsid w:val="00F53D35"/>
    <w:rsid w:val="00F601D6"/>
    <w:rsid w:val="00F60500"/>
    <w:rsid w:val="00F70390"/>
    <w:rsid w:val="00F818DD"/>
    <w:rsid w:val="00F9546D"/>
    <w:rsid w:val="00F95525"/>
    <w:rsid w:val="00F963A3"/>
    <w:rsid w:val="00F96CC0"/>
    <w:rsid w:val="00FB0E9F"/>
    <w:rsid w:val="00FB2A40"/>
    <w:rsid w:val="00FB35EF"/>
    <w:rsid w:val="00FD1571"/>
    <w:rsid w:val="00FE50F3"/>
    <w:rsid w:val="00FE7613"/>
    <w:rsid w:val="00FF059C"/>
    <w:rsid w:val="00FF2E52"/>
    <w:rsid w:val="00FF58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C10DAB8-30FE-4625-8001-E9A8B2A9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link w:val="10"/>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1">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2">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3">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link w:val="af2"/>
    <w:uiPriority w:val="34"/>
    <w:qFormat/>
    <w:rsid w:val="00594CE5"/>
    <w:pPr>
      <w:ind w:left="720"/>
      <w:contextualSpacing/>
    </w:pPr>
  </w:style>
  <w:style w:type="paragraph" w:customStyle="1" w:styleId="Standard">
    <w:name w:val="Standard"/>
    <w:rsid w:val="0073254C"/>
    <w:pPr>
      <w:widowControl w:val="0"/>
    </w:pPr>
    <w:rPr>
      <w:color w:val="000000"/>
      <w:u w:color="000000"/>
    </w:rPr>
  </w:style>
  <w:style w:type="character" w:customStyle="1" w:styleId="af2">
    <w:name w:val="Абзац списка Знак"/>
    <w:basedOn w:val="a0"/>
    <w:link w:val="af1"/>
    <w:uiPriority w:val="34"/>
    <w:locked/>
    <w:rsid w:val="006B157D"/>
    <w:rPr>
      <w:sz w:val="28"/>
    </w:rPr>
  </w:style>
  <w:style w:type="character" w:customStyle="1" w:styleId="10">
    <w:name w:val="Заголовок 1 Знак"/>
    <w:basedOn w:val="a0"/>
    <w:link w:val="1"/>
    <w:rsid w:val="00904CF9"/>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1037316108">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28B48-D956-43D5-BEDC-9B9FBAE5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23</Pages>
  <Words>3953</Words>
  <Characters>22534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146</cp:revision>
  <cp:lastPrinted>2026-02-24T12:04:00Z</cp:lastPrinted>
  <dcterms:created xsi:type="dcterms:W3CDTF">2023-12-27T06:32:00Z</dcterms:created>
  <dcterms:modified xsi:type="dcterms:W3CDTF">2026-02-25T11:48:00Z</dcterms:modified>
</cp:coreProperties>
</file>