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25" w:rsidRDefault="00D65F25" w:rsidP="00D65F25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42349E" w:rsidRPr="00C6626C" w:rsidRDefault="0042349E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6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2349E" w:rsidRPr="00C6626C" w:rsidRDefault="0042349E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6C">
        <w:rPr>
          <w:rFonts w:ascii="Times New Roman" w:hAnsi="Times New Roman" w:cs="Times New Roman"/>
          <w:b/>
          <w:sz w:val="28"/>
          <w:szCs w:val="28"/>
        </w:rPr>
        <w:t>Болдыревского сельского поселения</w:t>
      </w:r>
    </w:p>
    <w:bookmarkEnd w:id="0"/>
    <w:p w:rsidR="0042349E" w:rsidRPr="00C6626C" w:rsidRDefault="0042349E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6C">
        <w:rPr>
          <w:rFonts w:ascii="Times New Roman" w:hAnsi="Times New Roman" w:cs="Times New Roman"/>
          <w:b/>
          <w:sz w:val="28"/>
          <w:szCs w:val="28"/>
        </w:rPr>
        <w:t>Родионово-Несветайск</w:t>
      </w:r>
      <w:r w:rsidR="009870DB">
        <w:rPr>
          <w:rFonts w:ascii="Times New Roman" w:hAnsi="Times New Roman" w:cs="Times New Roman"/>
          <w:b/>
          <w:sz w:val="28"/>
          <w:szCs w:val="28"/>
        </w:rPr>
        <w:t>ий</w:t>
      </w:r>
      <w:r w:rsidRPr="00C6626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2349E" w:rsidRDefault="0042349E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6C">
        <w:rPr>
          <w:rFonts w:ascii="Times New Roman" w:hAnsi="Times New Roman" w:cs="Times New Roman"/>
          <w:b/>
          <w:sz w:val="28"/>
          <w:szCs w:val="28"/>
        </w:rPr>
        <w:t>Ростовск</w:t>
      </w:r>
      <w:r w:rsidR="009870DB">
        <w:rPr>
          <w:rFonts w:ascii="Times New Roman" w:hAnsi="Times New Roman" w:cs="Times New Roman"/>
          <w:b/>
          <w:sz w:val="28"/>
          <w:szCs w:val="28"/>
        </w:rPr>
        <w:t>ая</w:t>
      </w:r>
      <w:r w:rsidRPr="00C6626C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9870DB">
        <w:rPr>
          <w:rFonts w:ascii="Times New Roman" w:hAnsi="Times New Roman" w:cs="Times New Roman"/>
          <w:b/>
          <w:sz w:val="28"/>
          <w:szCs w:val="28"/>
        </w:rPr>
        <w:t>ь</w:t>
      </w:r>
    </w:p>
    <w:p w:rsidR="004D2296" w:rsidRDefault="004D2296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2349E" w:rsidRDefault="0042349E" w:rsidP="0042349E">
      <w:pPr>
        <w:pStyle w:val="11"/>
        <w:keepNext/>
        <w:keepLines/>
        <w:shd w:val="clear" w:color="auto" w:fill="auto"/>
        <w:spacing w:before="0" w:line="240" w:lineRule="auto"/>
        <w:ind w:right="60"/>
        <w:rPr>
          <w:rStyle w:val="10"/>
          <w:b/>
          <w:bCs/>
          <w:sz w:val="28"/>
          <w:szCs w:val="28"/>
        </w:rPr>
      </w:pPr>
    </w:p>
    <w:p w:rsidR="0042349E" w:rsidRPr="00962A6D" w:rsidRDefault="00962A6D" w:rsidP="00423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A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7CA8" w:rsidRPr="00AE1A03" w:rsidRDefault="003A7CA8" w:rsidP="003A7CA8">
      <w:pPr>
        <w:pStyle w:val="11"/>
        <w:keepNext/>
        <w:keepLines/>
        <w:shd w:val="clear" w:color="auto" w:fill="auto"/>
        <w:spacing w:before="0" w:line="240" w:lineRule="auto"/>
        <w:ind w:right="60"/>
        <w:jc w:val="center"/>
        <w:rPr>
          <w:sz w:val="28"/>
          <w:szCs w:val="28"/>
        </w:rPr>
      </w:pPr>
    </w:p>
    <w:p w:rsidR="00223AA1" w:rsidRDefault="00223AA1" w:rsidP="00A863CC">
      <w:pPr>
        <w:pStyle w:val="30"/>
        <w:shd w:val="clear" w:color="auto" w:fill="auto"/>
        <w:spacing w:line="240" w:lineRule="auto"/>
        <w:rPr>
          <w:rStyle w:val="311pt"/>
          <w:sz w:val="24"/>
          <w:szCs w:val="24"/>
        </w:rPr>
      </w:pPr>
    </w:p>
    <w:p w:rsidR="00223AA1" w:rsidRDefault="00223AA1" w:rsidP="00A863CC">
      <w:pPr>
        <w:pStyle w:val="30"/>
        <w:shd w:val="clear" w:color="auto" w:fill="auto"/>
        <w:spacing w:line="240" w:lineRule="auto"/>
        <w:rPr>
          <w:rStyle w:val="311pt"/>
          <w:sz w:val="24"/>
          <w:szCs w:val="24"/>
        </w:rPr>
      </w:pPr>
    </w:p>
    <w:p w:rsidR="00E7578E" w:rsidRPr="004D2296" w:rsidRDefault="00D65F25" w:rsidP="00A65CF0">
      <w:pPr>
        <w:pStyle w:val="30"/>
        <w:shd w:val="clear" w:color="auto" w:fill="auto"/>
        <w:spacing w:line="240" w:lineRule="auto"/>
        <w:ind w:firstLine="567"/>
        <w:rPr>
          <w:rStyle w:val="311pt"/>
          <w:sz w:val="28"/>
          <w:szCs w:val="28"/>
        </w:rPr>
      </w:pPr>
      <w:r>
        <w:rPr>
          <w:rStyle w:val="311pt"/>
          <w:sz w:val="28"/>
          <w:szCs w:val="28"/>
        </w:rPr>
        <w:t>___</w:t>
      </w:r>
      <w:r w:rsidR="009E371C" w:rsidRPr="004D2296">
        <w:rPr>
          <w:rStyle w:val="311pt"/>
          <w:sz w:val="28"/>
          <w:szCs w:val="28"/>
        </w:rPr>
        <w:t>2</w:t>
      </w:r>
      <w:r w:rsidR="00364A72" w:rsidRPr="004D2296">
        <w:rPr>
          <w:rStyle w:val="311pt"/>
          <w:sz w:val="28"/>
          <w:szCs w:val="28"/>
        </w:rPr>
        <w:t>0</w:t>
      </w:r>
      <w:r w:rsidR="009E3DF9" w:rsidRPr="004D2296">
        <w:rPr>
          <w:rStyle w:val="311pt"/>
          <w:sz w:val="28"/>
          <w:szCs w:val="28"/>
        </w:rPr>
        <w:t>2</w:t>
      </w:r>
      <w:r w:rsidR="00354C9A">
        <w:rPr>
          <w:rStyle w:val="311pt"/>
          <w:sz w:val="28"/>
          <w:szCs w:val="28"/>
        </w:rPr>
        <w:t>5</w:t>
      </w:r>
      <w:r w:rsidR="00A863CC" w:rsidRPr="004D2296">
        <w:rPr>
          <w:rStyle w:val="311pt"/>
          <w:sz w:val="28"/>
          <w:szCs w:val="28"/>
        </w:rPr>
        <w:t xml:space="preserve">                                                </w:t>
      </w:r>
      <w:r w:rsidR="00223AA1" w:rsidRPr="004D2296">
        <w:rPr>
          <w:rStyle w:val="311pt"/>
          <w:sz w:val="28"/>
          <w:szCs w:val="28"/>
        </w:rPr>
        <w:t xml:space="preserve">  </w:t>
      </w:r>
      <w:r>
        <w:rPr>
          <w:rStyle w:val="311pt"/>
          <w:sz w:val="28"/>
          <w:szCs w:val="28"/>
        </w:rPr>
        <w:t>№ __</w:t>
      </w:r>
      <w:r w:rsidR="00A863CC" w:rsidRPr="004D2296">
        <w:rPr>
          <w:rStyle w:val="311pt"/>
          <w:sz w:val="28"/>
          <w:szCs w:val="28"/>
        </w:rPr>
        <w:t xml:space="preserve">                                       </w:t>
      </w:r>
      <w:r w:rsidR="00223AA1" w:rsidRPr="004D2296">
        <w:rPr>
          <w:rStyle w:val="311pt"/>
          <w:sz w:val="28"/>
          <w:szCs w:val="28"/>
        </w:rPr>
        <w:t xml:space="preserve">         </w:t>
      </w:r>
      <w:r w:rsidR="00A863CC" w:rsidRPr="004D2296">
        <w:rPr>
          <w:rStyle w:val="311pt"/>
          <w:sz w:val="28"/>
          <w:szCs w:val="28"/>
        </w:rPr>
        <w:t>х. Болдыревка</w:t>
      </w:r>
    </w:p>
    <w:p w:rsidR="003A7CA8" w:rsidRPr="004D2296" w:rsidRDefault="003A7CA8" w:rsidP="00A863CC">
      <w:pPr>
        <w:pStyle w:val="30"/>
        <w:shd w:val="clear" w:color="auto" w:fill="auto"/>
        <w:spacing w:line="240" w:lineRule="auto"/>
        <w:ind w:left="5420"/>
        <w:rPr>
          <w:sz w:val="28"/>
          <w:szCs w:val="28"/>
        </w:rPr>
      </w:pPr>
    </w:p>
    <w:p w:rsidR="005D2582" w:rsidRPr="004D2296" w:rsidRDefault="005D2582" w:rsidP="00A863CC">
      <w:pPr>
        <w:pStyle w:val="a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E3DF9" w:rsidRPr="004D2296" w:rsidRDefault="007E3E76" w:rsidP="00CD64F5">
      <w:pPr>
        <w:pStyle w:val="a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4D2296">
        <w:rPr>
          <w:sz w:val="28"/>
          <w:szCs w:val="28"/>
        </w:rPr>
        <w:t>О</w:t>
      </w:r>
      <w:r w:rsidR="009E3DF9" w:rsidRPr="004D2296">
        <w:rPr>
          <w:sz w:val="28"/>
          <w:szCs w:val="28"/>
        </w:rPr>
        <w:t xml:space="preserve">б </w:t>
      </w:r>
      <w:r w:rsidR="00354C9A" w:rsidRPr="004D2296">
        <w:rPr>
          <w:sz w:val="28"/>
          <w:szCs w:val="28"/>
        </w:rPr>
        <w:t>утверждении итогов</w:t>
      </w:r>
      <w:r w:rsidR="00CD64F5" w:rsidRPr="004D2296">
        <w:rPr>
          <w:sz w:val="28"/>
          <w:szCs w:val="28"/>
        </w:rPr>
        <w:t xml:space="preserve"> социально-экономического развития </w:t>
      </w:r>
    </w:p>
    <w:p w:rsidR="00AE1A03" w:rsidRPr="004D2296" w:rsidRDefault="00CD64F5" w:rsidP="00CD64F5">
      <w:pPr>
        <w:pStyle w:val="a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4D2296">
        <w:rPr>
          <w:sz w:val="28"/>
          <w:szCs w:val="28"/>
        </w:rPr>
        <w:t>Болдыревс</w:t>
      </w:r>
      <w:r w:rsidR="006B0F87" w:rsidRPr="004D2296">
        <w:rPr>
          <w:sz w:val="28"/>
          <w:szCs w:val="28"/>
        </w:rPr>
        <w:t xml:space="preserve">кого сельского поселения </w:t>
      </w:r>
      <w:r w:rsidR="00354C9A" w:rsidRPr="004D2296">
        <w:rPr>
          <w:sz w:val="28"/>
          <w:szCs w:val="28"/>
        </w:rPr>
        <w:t>за 202</w:t>
      </w:r>
      <w:r w:rsidR="00354C9A">
        <w:rPr>
          <w:sz w:val="28"/>
          <w:szCs w:val="28"/>
        </w:rPr>
        <w:t>4</w:t>
      </w:r>
      <w:r w:rsidRPr="004D2296">
        <w:rPr>
          <w:sz w:val="28"/>
          <w:szCs w:val="28"/>
        </w:rPr>
        <w:t xml:space="preserve"> год</w:t>
      </w:r>
    </w:p>
    <w:p w:rsidR="00AE1A03" w:rsidRPr="004D2296" w:rsidRDefault="00AE1A03" w:rsidP="00A863CC">
      <w:pPr>
        <w:pStyle w:val="a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223AA1" w:rsidRDefault="00EC2154" w:rsidP="00223AA1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4D2296">
        <w:rPr>
          <w:sz w:val="28"/>
          <w:szCs w:val="28"/>
        </w:rPr>
        <w:tab/>
      </w:r>
      <w:r w:rsidR="0083067C" w:rsidRPr="004D2296">
        <w:rPr>
          <w:sz w:val="28"/>
          <w:szCs w:val="28"/>
        </w:rPr>
        <w:t>В соответствии с «Положением о бюджетном процессе в Болдыревском сельском поселении», утвержденным решением Собрания депутатов Болдыревского сельского поселения от 17.11.2017 № 47</w:t>
      </w:r>
      <w:r w:rsidR="00962A6D">
        <w:rPr>
          <w:sz w:val="28"/>
          <w:szCs w:val="28"/>
        </w:rPr>
        <w:t xml:space="preserve"> Администрация Болдыревского сельского поселения</w:t>
      </w:r>
    </w:p>
    <w:p w:rsidR="00962A6D" w:rsidRDefault="00962A6D" w:rsidP="00223AA1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962A6D" w:rsidRPr="004D2296" w:rsidRDefault="00962A6D" w:rsidP="00962A6D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CA591B" w:rsidRPr="004D2296" w:rsidRDefault="00CA591B" w:rsidP="00223AA1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CA591B" w:rsidRPr="004D2296" w:rsidRDefault="00BA6B7C" w:rsidP="00EC2154">
      <w:pPr>
        <w:pStyle w:val="a4"/>
        <w:numPr>
          <w:ilvl w:val="0"/>
          <w:numId w:val="22"/>
        </w:numPr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8"/>
          <w:szCs w:val="28"/>
        </w:rPr>
      </w:pPr>
      <w:r w:rsidRPr="004D2296">
        <w:rPr>
          <w:sz w:val="28"/>
          <w:szCs w:val="28"/>
        </w:rPr>
        <w:t>Утвердить итоги социально-экономического развития Болдырев</w:t>
      </w:r>
      <w:r w:rsidR="006B0F87" w:rsidRPr="004D2296">
        <w:rPr>
          <w:sz w:val="28"/>
          <w:szCs w:val="28"/>
        </w:rPr>
        <w:t>ского сельского поселения за 202</w:t>
      </w:r>
      <w:r w:rsidR="00354C9A">
        <w:rPr>
          <w:sz w:val="28"/>
          <w:szCs w:val="28"/>
        </w:rPr>
        <w:t>4</w:t>
      </w:r>
      <w:r w:rsidR="009E3DF9" w:rsidRPr="004D2296">
        <w:rPr>
          <w:sz w:val="28"/>
          <w:szCs w:val="28"/>
        </w:rPr>
        <w:t xml:space="preserve"> год согласно приложению</w:t>
      </w:r>
      <w:r w:rsidRPr="004D2296">
        <w:rPr>
          <w:sz w:val="28"/>
          <w:szCs w:val="28"/>
        </w:rPr>
        <w:t>.</w:t>
      </w:r>
    </w:p>
    <w:p w:rsidR="00CA591B" w:rsidRPr="004D2296" w:rsidRDefault="00CA591B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927" w:firstLine="0"/>
        <w:jc w:val="both"/>
        <w:rPr>
          <w:sz w:val="28"/>
          <w:szCs w:val="28"/>
        </w:rPr>
      </w:pPr>
    </w:p>
    <w:p w:rsidR="00CA591B" w:rsidRPr="004D2296" w:rsidRDefault="00BA6B7C" w:rsidP="00BA6B7C">
      <w:pPr>
        <w:pStyle w:val="a4"/>
        <w:numPr>
          <w:ilvl w:val="0"/>
          <w:numId w:val="22"/>
        </w:numPr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8"/>
          <w:szCs w:val="28"/>
        </w:rPr>
      </w:pPr>
      <w:r w:rsidRPr="004D2296">
        <w:rPr>
          <w:sz w:val="28"/>
          <w:szCs w:val="28"/>
        </w:rPr>
        <w:t xml:space="preserve">Настоящее </w:t>
      </w:r>
      <w:r w:rsidR="00962A6D">
        <w:rPr>
          <w:sz w:val="28"/>
          <w:szCs w:val="28"/>
        </w:rPr>
        <w:t>постановление</w:t>
      </w:r>
      <w:r w:rsidRPr="004D2296">
        <w:rPr>
          <w:sz w:val="28"/>
          <w:szCs w:val="28"/>
        </w:rPr>
        <w:t xml:space="preserve"> подлежит размещению на официальном сайте Администрации Болдыревского сельского поселения в сети Интернет.</w:t>
      </w:r>
    </w:p>
    <w:p w:rsidR="00CA591B" w:rsidRPr="004D2296" w:rsidRDefault="00CA591B" w:rsidP="00CA591B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927" w:firstLine="0"/>
        <w:jc w:val="both"/>
        <w:rPr>
          <w:sz w:val="28"/>
          <w:szCs w:val="28"/>
        </w:rPr>
      </w:pPr>
    </w:p>
    <w:p w:rsidR="00EC2154" w:rsidRPr="004D2296" w:rsidRDefault="00EC2154" w:rsidP="00EC2154">
      <w:pPr>
        <w:pStyle w:val="a4"/>
        <w:numPr>
          <w:ilvl w:val="0"/>
          <w:numId w:val="22"/>
        </w:numPr>
        <w:shd w:val="clear" w:color="auto" w:fill="auto"/>
        <w:tabs>
          <w:tab w:val="left" w:pos="1276"/>
        </w:tabs>
        <w:spacing w:before="0" w:after="0" w:line="240" w:lineRule="auto"/>
        <w:jc w:val="both"/>
        <w:rPr>
          <w:sz w:val="28"/>
          <w:szCs w:val="28"/>
        </w:rPr>
      </w:pPr>
      <w:r w:rsidRPr="004D2296">
        <w:rPr>
          <w:sz w:val="28"/>
          <w:szCs w:val="28"/>
        </w:rPr>
        <w:t xml:space="preserve">Контроль за исполнением настоящего распоряжения </w:t>
      </w:r>
      <w:r w:rsidR="00BA6B7C" w:rsidRPr="004D2296">
        <w:rPr>
          <w:sz w:val="28"/>
          <w:szCs w:val="28"/>
        </w:rPr>
        <w:t>возложить на заведующую сектором экономики и финансов Белецкую Е.Н.</w:t>
      </w:r>
    </w:p>
    <w:p w:rsidR="00081881" w:rsidRPr="004D2296" w:rsidRDefault="00081881" w:rsidP="00081881">
      <w:pPr>
        <w:pStyle w:val="a6"/>
        <w:rPr>
          <w:sz w:val="28"/>
          <w:szCs w:val="28"/>
        </w:rPr>
      </w:pPr>
    </w:p>
    <w:p w:rsidR="00081881" w:rsidRPr="004D2296" w:rsidRDefault="00081881" w:rsidP="009E3DF9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927" w:firstLine="0"/>
        <w:jc w:val="both"/>
        <w:rPr>
          <w:sz w:val="28"/>
          <w:szCs w:val="28"/>
        </w:rPr>
      </w:pPr>
    </w:p>
    <w:p w:rsidR="00EC2154" w:rsidRPr="004D2296" w:rsidRDefault="00EC2154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EC2154" w:rsidRPr="004D2296" w:rsidRDefault="00EC2154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EC2154" w:rsidRPr="004D2296" w:rsidRDefault="00EC2154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EC2154" w:rsidRPr="004D2296" w:rsidRDefault="00BA6B7C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4D2296">
        <w:rPr>
          <w:sz w:val="28"/>
          <w:szCs w:val="28"/>
        </w:rPr>
        <w:t xml:space="preserve"> </w:t>
      </w:r>
      <w:r w:rsidR="00EC2154" w:rsidRPr="004D2296">
        <w:rPr>
          <w:sz w:val="28"/>
          <w:szCs w:val="28"/>
        </w:rPr>
        <w:t>Глава Администрации</w:t>
      </w:r>
    </w:p>
    <w:p w:rsidR="00EC2154" w:rsidRPr="004D2296" w:rsidRDefault="00EC2154" w:rsidP="00EC2154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4D2296">
        <w:rPr>
          <w:sz w:val="28"/>
          <w:szCs w:val="28"/>
        </w:rPr>
        <w:t xml:space="preserve"> Болдыревского сельского поселения                                                              А.</w:t>
      </w:r>
      <w:r w:rsidR="004D2296">
        <w:rPr>
          <w:sz w:val="28"/>
          <w:szCs w:val="28"/>
        </w:rPr>
        <w:t>П</w:t>
      </w:r>
      <w:r w:rsidRPr="004D2296">
        <w:rPr>
          <w:sz w:val="28"/>
          <w:szCs w:val="28"/>
        </w:rPr>
        <w:t>.Г</w:t>
      </w:r>
      <w:r w:rsidR="004D2296">
        <w:rPr>
          <w:sz w:val="28"/>
          <w:szCs w:val="28"/>
        </w:rPr>
        <w:t>ризодуб</w:t>
      </w:r>
    </w:p>
    <w:p w:rsidR="005D2582" w:rsidRPr="004D2296" w:rsidRDefault="005D2582" w:rsidP="005D2582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851" w:firstLine="0"/>
        <w:jc w:val="both"/>
        <w:rPr>
          <w:sz w:val="28"/>
          <w:szCs w:val="28"/>
        </w:rPr>
      </w:pPr>
    </w:p>
    <w:p w:rsidR="005D2582" w:rsidRPr="004D2296" w:rsidRDefault="005D2582" w:rsidP="005D2582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851" w:firstLine="0"/>
        <w:jc w:val="both"/>
        <w:rPr>
          <w:sz w:val="28"/>
          <w:szCs w:val="28"/>
        </w:rPr>
      </w:pPr>
    </w:p>
    <w:p w:rsidR="001C7E56" w:rsidRDefault="001C7E56" w:rsidP="005D2582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851" w:firstLine="0"/>
        <w:jc w:val="both"/>
        <w:rPr>
          <w:sz w:val="24"/>
          <w:szCs w:val="24"/>
        </w:rPr>
      </w:pPr>
    </w:p>
    <w:p w:rsidR="001C7E56" w:rsidRDefault="001C7E56" w:rsidP="005D2582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851" w:firstLine="0"/>
        <w:jc w:val="both"/>
        <w:rPr>
          <w:sz w:val="24"/>
          <w:szCs w:val="24"/>
        </w:rPr>
      </w:pPr>
    </w:p>
    <w:p w:rsidR="001C7E56" w:rsidRDefault="001C7E56" w:rsidP="005D2582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851" w:firstLine="0"/>
        <w:jc w:val="both"/>
        <w:rPr>
          <w:sz w:val="24"/>
          <w:szCs w:val="24"/>
        </w:rPr>
      </w:pPr>
    </w:p>
    <w:p w:rsidR="001C7E56" w:rsidRDefault="001C7E56" w:rsidP="005D2582">
      <w:pPr>
        <w:pStyle w:val="a4"/>
        <w:shd w:val="clear" w:color="auto" w:fill="auto"/>
        <w:tabs>
          <w:tab w:val="left" w:pos="1276"/>
        </w:tabs>
        <w:spacing w:before="0" w:after="0" w:line="240" w:lineRule="auto"/>
        <w:ind w:left="851" w:firstLine="0"/>
        <w:jc w:val="both"/>
        <w:rPr>
          <w:sz w:val="24"/>
          <w:szCs w:val="24"/>
        </w:rPr>
      </w:pPr>
    </w:p>
    <w:p w:rsidR="009870DB" w:rsidRDefault="009870DB" w:rsidP="00A65CF0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9870DB" w:rsidRDefault="00AF66D7" w:rsidP="00A65CF0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Постановление</w:t>
      </w:r>
      <w:r w:rsidR="009870DB" w:rsidRPr="009870DB">
        <w:rPr>
          <w:sz w:val="18"/>
          <w:szCs w:val="18"/>
        </w:rPr>
        <w:t xml:space="preserve"> вносит </w:t>
      </w:r>
    </w:p>
    <w:p w:rsidR="009870DB" w:rsidRPr="009870DB" w:rsidRDefault="009870DB" w:rsidP="00A65CF0">
      <w:pPr>
        <w:pStyle w:val="a4"/>
        <w:shd w:val="clear" w:color="auto" w:fill="auto"/>
        <w:spacing w:before="0" w:after="0" w:line="240" w:lineRule="auto"/>
        <w:ind w:firstLine="567"/>
        <w:jc w:val="both"/>
        <w:rPr>
          <w:sz w:val="18"/>
          <w:szCs w:val="18"/>
        </w:rPr>
      </w:pPr>
      <w:r w:rsidRPr="009870DB">
        <w:rPr>
          <w:sz w:val="18"/>
          <w:szCs w:val="18"/>
        </w:rPr>
        <w:t>сектор экономики и финансов</w:t>
      </w:r>
    </w:p>
    <w:p w:rsidR="003A7CA8" w:rsidRPr="005D1160" w:rsidRDefault="003A7CA8" w:rsidP="00A65CF0">
      <w:pPr>
        <w:pStyle w:val="a4"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</w:p>
    <w:p w:rsidR="001C7E56" w:rsidRDefault="001C7E56" w:rsidP="001C7E56">
      <w:pPr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Приложение</w:t>
      </w:r>
    </w:p>
    <w:p w:rsidR="001C7E56" w:rsidRDefault="00085508" w:rsidP="001C7E56">
      <w:pPr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к постановлению</w:t>
      </w:r>
      <w:r w:rsidR="001C7E56">
        <w:rPr>
          <w:rFonts w:ascii="Times New Roman" w:eastAsia="Calibri" w:hAnsi="Times New Roman" w:cs="Times New Roman"/>
          <w:color w:val="auto"/>
          <w:lang w:eastAsia="en-US"/>
        </w:rPr>
        <w:t xml:space="preserve"> Администрации </w:t>
      </w:r>
    </w:p>
    <w:p w:rsidR="001C7E56" w:rsidRDefault="001C7E56" w:rsidP="001C7E56">
      <w:pPr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Болдыревского сельского поселения </w:t>
      </w:r>
    </w:p>
    <w:p w:rsidR="001C7E56" w:rsidRPr="00A03F6C" w:rsidRDefault="001C7E56" w:rsidP="001C7E56">
      <w:pPr>
        <w:spacing w:before="100" w:beforeAutospacing="1" w:after="100" w:afterAutospacing="1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A03F6C">
        <w:rPr>
          <w:rFonts w:ascii="Times New Roman" w:eastAsia="Calibri" w:hAnsi="Times New Roman" w:cs="Times New Roman"/>
          <w:color w:val="auto"/>
          <w:lang w:eastAsia="en-US"/>
        </w:rPr>
        <w:t xml:space="preserve">от </w:t>
      </w:r>
      <w:r w:rsidR="00D65F25">
        <w:rPr>
          <w:rFonts w:ascii="Times New Roman" w:eastAsia="Calibri" w:hAnsi="Times New Roman" w:cs="Times New Roman"/>
          <w:color w:val="auto"/>
          <w:lang w:eastAsia="en-US"/>
        </w:rPr>
        <w:t>___</w:t>
      </w:r>
      <w:r w:rsidRPr="00A03F6C">
        <w:rPr>
          <w:rFonts w:ascii="Times New Roman" w:eastAsia="Calibri" w:hAnsi="Times New Roman" w:cs="Times New Roman"/>
          <w:color w:val="auto"/>
          <w:lang w:eastAsia="en-US"/>
        </w:rPr>
        <w:t>20</w:t>
      </w:r>
      <w:r w:rsidR="009E3DF9" w:rsidRPr="00A03F6C">
        <w:rPr>
          <w:rFonts w:ascii="Times New Roman" w:eastAsia="Calibri" w:hAnsi="Times New Roman" w:cs="Times New Roman"/>
          <w:color w:val="auto"/>
          <w:lang w:eastAsia="en-US"/>
        </w:rPr>
        <w:t>2</w:t>
      </w:r>
      <w:r w:rsidR="00085508">
        <w:rPr>
          <w:rFonts w:ascii="Times New Roman" w:eastAsia="Calibri" w:hAnsi="Times New Roman" w:cs="Times New Roman"/>
          <w:color w:val="auto"/>
          <w:lang w:eastAsia="en-US"/>
        </w:rPr>
        <w:t>5</w:t>
      </w:r>
      <w:r w:rsidR="009E3DF9" w:rsidRPr="00A03F6C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A03F6C">
        <w:rPr>
          <w:rFonts w:ascii="Times New Roman" w:eastAsia="Calibri" w:hAnsi="Times New Roman" w:cs="Times New Roman"/>
          <w:color w:val="auto"/>
          <w:lang w:eastAsia="en-US"/>
        </w:rPr>
        <w:t xml:space="preserve"> № </w:t>
      </w:r>
      <w:r w:rsidR="00D65F25">
        <w:rPr>
          <w:rFonts w:ascii="Times New Roman" w:eastAsia="Calibri" w:hAnsi="Times New Roman" w:cs="Times New Roman"/>
          <w:color w:val="auto"/>
          <w:lang w:eastAsia="en-US"/>
        </w:rPr>
        <w:t>__</w:t>
      </w:r>
      <w:bookmarkStart w:id="1" w:name="_GoBack"/>
      <w:bookmarkEnd w:id="1"/>
    </w:p>
    <w:p w:rsidR="001C7E56" w:rsidRDefault="001C7E56" w:rsidP="001C7E56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1C7E56" w:rsidRPr="001C7E56" w:rsidRDefault="001C7E56" w:rsidP="009E3DF9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1C7E56">
        <w:rPr>
          <w:rFonts w:ascii="Times New Roman" w:eastAsia="Calibri" w:hAnsi="Times New Roman" w:cs="Times New Roman"/>
          <w:b/>
          <w:color w:val="auto"/>
          <w:lang w:eastAsia="en-US"/>
        </w:rPr>
        <w:t>ИТОГИ  СОЦИАЛЬНО-ЭКОНОМИЧЕСКОГО РАЗВИТИЯ</w:t>
      </w:r>
    </w:p>
    <w:p w:rsidR="001C7E56" w:rsidRPr="001C7E56" w:rsidRDefault="001C7E56" w:rsidP="001C7E56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1C7E56">
        <w:rPr>
          <w:rFonts w:ascii="Times New Roman" w:eastAsia="Calibri" w:hAnsi="Times New Roman" w:cs="Times New Roman"/>
          <w:b/>
          <w:color w:val="auto"/>
          <w:lang w:eastAsia="en-US"/>
        </w:rPr>
        <w:t xml:space="preserve">БОЛДЫРЕВСКОГО СЕЛЬСКОГО ПОСЕЛЕНИЯ ЗА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20</w:t>
      </w:r>
      <w:r w:rsidR="00D8221B">
        <w:rPr>
          <w:rFonts w:ascii="Times New Roman" w:eastAsia="Calibri" w:hAnsi="Times New Roman" w:cs="Times New Roman"/>
          <w:b/>
          <w:color w:val="auto"/>
          <w:lang w:eastAsia="en-US"/>
        </w:rPr>
        <w:t>2</w:t>
      </w:r>
      <w:r w:rsidR="00085508">
        <w:rPr>
          <w:rFonts w:ascii="Times New Roman" w:eastAsia="Calibri" w:hAnsi="Times New Roman" w:cs="Times New Roman"/>
          <w:b/>
          <w:color w:val="auto"/>
          <w:lang w:eastAsia="en-US"/>
        </w:rPr>
        <w:t>4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 xml:space="preserve"> ГОД</w:t>
      </w:r>
    </w:p>
    <w:tbl>
      <w:tblPr>
        <w:tblW w:w="104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5033"/>
        <w:gridCol w:w="2126"/>
        <w:gridCol w:w="2693"/>
      </w:tblGrid>
      <w:tr w:rsidR="009E3DF9" w:rsidRPr="001C7E56" w:rsidTr="009E3DF9">
        <w:trPr>
          <w:trHeight w:val="452"/>
        </w:trPr>
        <w:tc>
          <w:tcPr>
            <w:tcW w:w="641" w:type="dxa"/>
            <w:vMerge w:val="restart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№</w:t>
            </w:r>
          </w:p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п/п</w:t>
            </w:r>
          </w:p>
        </w:tc>
        <w:tc>
          <w:tcPr>
            <w:tcW w:w="5033" w:type="dxa"/>
            <w:vMerge w:val="restart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Показатели</w:t>
            </w:r>
          </w:p>
        </w:tc>
        <w:tc>
          <w:tcPr>
            <w:tcW w:w="2126" w:type="dxa"/>
            <w:vMerge w:val="restart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Ед.</w:t>
            </w:r>
          </w:p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Изм.</w:t>
            </w:r>
          </w:p>
        </w:tc>
        <w:tc>
          <w:tcPr>
            <w:tcW w:w="2693" w:type="dxa"/>
            <w:vMerge w:val="restart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Исполнено </w:t>
            </w:r>
          </w:p>
        </w:tc>
      </w:tr>
      <w:tr w:rsidR="009E3DF9" w:rsidRPr="001C7E56" w:rsidTr="009E3DF9">
        <w:trPr>
          <w:trHeight w:val="553"/>
        </w:trPr>
        <w:tc>
          <w:tcPr>
            <w:tcW w:w="641" w:type="dxa"/>
            <w:vMerge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  <w:vMerge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vMerge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628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Институциональная структура муниципального образования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77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1.1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Количество муниципальных образований (сельских поселений)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</w:tr>
      <w:tr w:rsidR="009E3DF9" w:rsidRPr="001C7E56" w:rsidTr="009E3DF9">
        <w:trPr>
          <w:trHeight w:val="735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1.2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Количество организаций, расположенных на территории поселения, всего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DE739A" w:rsidRDefault="00085508" w:rsidP="00D61C9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  <w:r w:rsidR="00D61C91"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</w:p>
        </w:tc>
      </w:tr>
      <w:tr w:rsidR="009E3DF9" w:rsidRPr="001C7E56" w:rsidTr="009E3DF9">
        <w:trPr>
          <w:trHeight w:val="226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779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Количество организаций муниципальной формы собственности,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15</w:t>
            </w:r>
          </w:p>
        </w:tc>
      </w:tr>
      <w:tr w:rsidR="009E3DF9" w:rsidRPr="001C7E56" w:rsidTr="009E3DF9">
        <w:trPr>
          <w:trHeight w:val="202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333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Социальной сферы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14</w:t>
            </w:r>
          </w:p>
        </w:tc>
      </w:tr>
      <w:tr w:rsidR="009E3DF9" w:rsidRPr="001C7E56" w:rsidTr="009E3DF9">
        <w:trPr>
          <w:trHeight w:val="615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1.3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Количество муниципальных унитарных предприятий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Единиц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0</w:t>
            </w:r>
          </w:p>
        </w:tc>
      </w:tr>
      <w:tr w:rsidR="009E3DF9" w:rsidRPr="001C7E56" w:rsidTr="009E3DF9">
        <w:trPr>
          <w:trHeight w:val="493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Эффективность использования  муниципальной собственности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287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Доходы, полученные от: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415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Сдачи в аренду имущества, находящегося в муниципальной собственности, всего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Тыс.руб.</w:t>
            </w:r>
          </w:p>
        </w:tc>
        <w:tc>
          <w:tcPr>
            <w:tcW w:w="2693" w:type="dxa"/>
          </w:tcPr>
          <w:p w:rsidR="009E3DF9" w:rsidRPr="001C7E56" w:rsidRDefault="00AA438A" w:rsidP="000855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15</w:t>
            </w:r>
            <w:r w:rsidR="00085508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085508"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</w:p>
        </w:tc>
      </w:tr>
      <w:tr w:rsidR="009E3DF9" w:rsidRPr="001C7E56" w:rsidTr="009E3DF9">
        <w:trPr>
          <w:trHeight w:val="278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333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Арендная плата за имущество, находящегося в муниципальной собственности 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Тыс.руб.</w:t>
            </w:r>
          </w:p>
        </w:tc>
        <w:tc>
          <w:tcPr>
            <w:tcW w:w="2693" w:type="dxa"/>
          </w:tcPr>
          <w:p w:rsidR="009E3DF9" w:rsidRPr="001C7E56" w:rsidRDefault="00AA438A" w:rsidP="0008550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15</w:t>
            </w:r>
            <w:r w:rsidR="00085508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085508"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</w:p>
        </w:tc>
      </w:tr>
      <w:tr w:rsidR="009E3DF9" w:rsidRPr="001C7E56" w:rsidTr="009E3DF9">
        <w:trPr>
          <w:trHeight w:val="337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3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Инвестиционная деятельность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102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.1.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Инвестиции в основной капитал организаций муниципальной формы собственности за счет всех источников финансирования в ценах соответствующего периода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Тыс.руб.</w:t>
            </w:r>
          </w:p>
        </w:tc>
        <w:tc>
          <w:tcPr>
            <w:tcW w:w="2693" w:type="dxa"/>
          </w:tcPr>
          <w:p w:rsidR="009E3DF9" w:rsidRPr="00D8221B" w:rsidRDefault="00085508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211,0</w:t>
            </w:r>
          </w:p>
        </w:tc>
      </w:tr>
      <w:tr w:rsidR="009E3DF9" w:rsidRPr="001C7E56" w:rsidTr="009E3DF9">
        <w:trPr>
          <w:trHeight w:val="372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4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Рынок труда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463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.1.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Численность постоянного населения  поселения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6B6F35" w:rsidRDefault="00085508" w:rsidP="00EA6EB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1731</w:t>
            </w:r>
          </w:p>
        </w:tc>
      </w:tr>
      <w:tr w:rsidR="009E3DF9" w:rsidRPr="001C7E56" w:rsidTr="009E3DF9">
        <w:trPr>
          <w:trHeight w:val="556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.2.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Численность экономически активного населения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6B6F35" w:rsidRDefault="00AF66D7" w:rsidP="006B6F3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912</w:t>
            </w:r>
          </w:p>
        </w:tc>
      </w:tr>
      <w:tr w:rsidR="009E3DF9" w:rsidRPr="001C7E56" w:rsidTr="009E3DF9">
        <w:trPr>
          <w:trHeight w:val="309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6B6F35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278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Занятые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6B6F35" w:rsidRDefault="00EA6EB5" w:rsidP="00AF66D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B6F35"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  <w:r w:rsidR="00AF66D7">
              <w:rPr>
                <w:rFonts w:ascii="Times New Roman" w:eastAsia="Calibri" w:hAnsi="Times New Roman" w:cs="Times New Roman"/>
                <w:color w:val="auto"/>
                <w:lang w:eastAsia="en-US"/>
              </w:rPr>
              <w:t>23</w:t>
            </w:r>
          </w:p>
        </w:tc>
      </w:tr>
      <w:tr w:rsidR="009E3DF9" w:rsidRPr="001C7E56" w:rsidTr="009E3DF9">
        <w:trPr>
          <w:trHeight w:val="842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.3.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6B6F35" w:rsidRDefault="00AF66D7" w:rsidP="00061A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6</w:t>
            </w:r>
          </w:p>
        </w:tc>
      </w:tr>
      <w:tr w:rsidR="009E3DF9" w:rsidRPr="001C7E56" w:rsidTr="009E3DF9">
        <w:trPr>
          <w:trHeight w:val="102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.4. 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Среднегодовая численность занятых в организациях муниципальной формы собственности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DF5E78" w:rsidRDefault="003D6AEC" w:rsidP="00D61C9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13</w:t>
            </w:r>
            <w:r w:rsidR="00D61C91"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</w:p>
        </w:tc>
      </w:tr>
      <w:tr w:rsidR="009E3DF9" w:rsidRPr="001C7E56" w:rsidTr="009E3DF9">
        <w:trPr>
          <w:trHeight w:val="274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.5.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Доля занятых в организациях муниципальной формы собственности в общей численности занятых по поселению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2693" w:type="dxa"/>
          </w:tcPr>
          <w:p w:rsidR="009E3DF9" w:rsidRPr="006B6F35" w:rsidRDefault="00D61C91" w:rsidP="002649A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18,9</w:t>
            </w:r>
          </w:p>
        </w:tc>
      </w:tr>
      <w:tr w:rsidR="009E3DF9" w:rsidRPr="001C7E56" w:rsidTr="009E3DF9">
        <w:trPr>
          <w:trHeight w:val="84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.6.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Среднегодовая численность работников органов местного самоуправления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Чел.</w:t>
            </w:r>
          </w:p>
        </w:tc>
        <w:tc>
          <w:tcPr>
            <w:tcW w:w="2693" w:type="dxa"/>
          </w:tcPr>
          <w:p w:rsidR="009E3DF9" w:rsidRPr="00DF5E78" w:rsidRDefault="00DF5E78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F5E78">
              <w:rPr>
                <w:rFonts w:ascii="Times New Roman" w:eastAsia="Calibri" w:hAnsi="Times New Roman" w:cs="Times New Roman"/>
                <w:color w:val="auto"/>
                <w:lang w:eastAsia="en-US"/>
              </w:rPr>
              <w:t>10</w:t>
            </w:r>
          </w:p>
        </w:tc>
      </w:tr>
      <w:tr w:rsidR="009E3DF9" w:rsidRPr="001C7E56" w:rsidTr="009E3DF9">
        <w:trPr>
          <w:trHeight w:val="330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5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Жилищный фонд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787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.1.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КВ.м.</w:t>
            </w:r>
          </w:p>
        </w:tc>
        <w:tc>
          <w:tcPr>
            <w:tcW w:w="2693" w:type="dxa"/>
          </w:tcPr>
          <w:p w:rsidR="009E3DF9" w:rsidRPr="00332ECF" w:rsidRDefault="00AF66D7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125,9</w:t>
            </w:r>
          </w:p>
        </w:tc>
      </w:tr>
      <w:tr w:rsidR="009E3DF9" w:rsidRPr="001C7E56" w:rsidTr="009E3DF9">
        <w:trPr>
          <w:trHeight w:val="56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.2.</w:t>
            </w: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Общая площадь муниципального жилого фонда, всего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КВ.м.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-</w:t>
            </w:r>
          </w:p>
        </w:tc>
      </w:tr>
      <w:tr w:rsidR="009E3DF9" w:rsidRPr="001C7E56" w:rsidTr="009E3DF9">
        <w:trPr>
          <w:trHeight w:val="291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В том числе: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E3DF9" w:rsidRPr="001C7E56" w:rsidTr="009E3DF9">
        <w:trPr>
          <w:trHeight w:val="475"/>
        </w:trPr>
        <w:tc>
          <w:tcPr>
            <w:tcW w:w="641" w:type="dxa"/>
            <w:shd w:val="clear" w:color="auto" w:fill="auto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033" w:type="dxa"/>
          </w:tcPr>
          <w:p w:rsidR="009E3DF9" w:rsidRPr="001C7E56" w:rsidRDefault="009E3DF9" w:rsidP="001C7E5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Общая площадь ветхого, аварийного жилого фонда</w:t>
            </w:r>
          </w:p>
        </w:tc>
        <w:tc>
          <w:tcPr>
            <w:tcW w:w="2126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КВ.м.</w:t>
            </w:r>
          </w:p>
        </w:tc>
        <w:tc>
          <w:tcPr>
            <w:tcW w:w="2693" w:type="dxa"/>
          </w:tcPr>
          <w:p w:rsidR="009E3DF9" w:rsidRPr="001C7E56" w:rsidRDefault="009E3DF9" w:rsidP="001C7E5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C7E56">
              <w:rPr>
                <w:rFonts w:ascii="Times New Roman" w:eastAsia="Calibri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1C7E56" w:rsidRPr="001C7E56" w:rsidRDefault="001C7E56" w:rsidP="001C7E56">
      <w:pPr>
        <w:spacing w:before="100" w:beforeAutospacing="1" w:after="100" w:afterAutospacing="1"/>
        <w:rPr>
          <w:rFonts w:ascii="Times New Roman" w:eastAsia="Calibri" w:hAnsi="Times New Roman" w:cs="Times New Roman"/>
          <w:color w:val="auto"/>
          <w:lang w:eastAsia="en-US"/>
        </w:rPr>
      </w:pPr>
    </w:p>
    <w:sectPr w:rsidR="001C7E56" w:rsidRPr="001C7E56" w:rsidSect="00A863CC">
      <w:type w:val="continuous"/>
      <w:pgSz w:w="11905" w:h="16837"/>
      <w:pgMar w:top="688" w:right="706" w:bottom="851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81091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1"/>
      <w:numFmt w:val="decimal"/>
      <w:lvlText w:val="2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2"/>
      <w:numFmt w:val="decimal"/>
      <w:lvlText w:val="25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0">
    <w:nsid w:val="00000015"/>
    <w:multiLevelType w:val="multilevel"/>
    <w:tmpl w:val="00000014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7"/>
    <w:multiLevelType w:val="multilevel"/>
    <w:tmpl w:val="00000016"/>
    <w:lvl w:ilvl="0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38B1866"/>
    <w:multiLevelType w:val="hybridMultilevel"/>
    <w:tmpl w:val="8536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925402"/>
    <w:multiLevelType w:val="hybridMultilevel"/>
    <w:tmpl w:val="1EE6CE28"/>
    <w:lvl w:ilvl="0" w:tplc="C6BCC076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1103492F"/>
    <w:multiLevelType w:val="hybridMultilevel"/>
    <w:tmpl w:val="B270F27E"/>
    <w:lvl w:ilvl="0" w:tplc="C6BCC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097CAB"/>
    <w:multiLevelType w:val="hybridMultilevel"/>
    <w:tmpl w:val="1526CC1A"/>
    <w:lvl w:ilvl="0" w:tplc="C6BCC076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2B5A5DEC"/>
    <w:multiLevelType w:val="hybridMultilevel"/>
    <w:tmpl w:val="E566258A"/>
    <w:lvl w:ilvl="0" w:tplc="C6BCC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00AC"/>
    <w:multiLevelType w:val="multilevel"/>
    <w:tmpl w:val="BBC05E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cs="Times New Roman" w:hint="default"/>
      </w:rPr>
    </w:lvl>
  </w:abstractNum>
  <w:abstractNum w:abstractNumId="18">
    <w:nsid w:val="482B4CAD"/>
    <w:multiLevelType w:val="hybridMultilevel"/>
    <w:tmpl w:val="E3F488CC"/>
    <w:lvl w:ilvl="0" w:tplc="4DFC3A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50737DE"/>
    <w:multiLevelType w:val="hybridMultilevel"/>
    <w:tmpl w:val="08CE2C36"/>
    <w:lvl w:ilvl="0" w:tplc="C6BCC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B345C"/>
    <w:multiLevelType w:val="hybridMultilevel"/>
    <w:tmpl w:val="E4BCC61C"/>
    <w:lvl w:ilvl="0" w:tplc="C6BCC07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>
    <w:nsid w:val="5B53447C"/>
    <w:multiLevelType w:val="hybridMultilevel"/>
    <w:tmpl w:val="5E984666"/>
    <w:lvl w:ilvl="0" w:tplc="0DB67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760796E"/>
    <w:multiLevelType w:val="hybridMultilevel"/>
    <w:tmpl w:val="6DEA456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4"/>
  </w:num>
  <w:num w:numId="15">
    <w:abstractNumId w:val="16"/>
  </w:num>
  <w:num w:numId="16">
    <w:abstractNumId w:val="20"/>
  </w:num>
  <w:num w:numId="17">
    <w:abstractNumId w:val="19"/>
  </w:num>
  <w:num w:numId="18">
    <w:abstractNumId w:val="13"/>
  </w:num>
  <w:num w:numId="19">
    <w:abstractNumId w:val="15"/>
  </w:num>
  <w:num w:numId="20">
    <w:abstractNumId w:val="22"/>
  </w:num>
  <w:num w:numId="21">
    <w:abstractNumId w:val="12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2"/>
  </w:compat>
  <w:rsids>
    <w:rsidRoot w:val="003A7CA8"/>
    <w:rsid w:val="00000B39"/>
    <w:rsid w:val="00003860"/>
    <w:rsid w:val="00061A93"/>
    <w:rsid w:val="00072CD1"/>
    <w:rsid w:val="00081881"/>
    <w:rsid w:val="00085508"/>
    <w:rsid w:val="000C70F8"/>
    <w:rsid w:val="00152DB2"/>
    <w:rsid w:val="00166B76"/>
    <w:rsid w:val="001A4E98"/>
    <w:rsid w:val="001A4EEE"/>
    <w:rsid w:val="001C7E56"/>
    <w:rsid w:val="00223AA1"/>
    <w:rsid w:val="002649AE"/>
    <w:rsid w:val="00283E0D"/>
    <w:rsid w:val="002F4875"/>
    <w:rsid w:val="003270A3"/>
    <w:rsid w:val="00332ECF"/>
    <w:rsid w:val="0034542B"/>
    <w:rsid w:val="00354C9A"/>
    <w:rsid w:val="00364A72"/>
    <w:rsid w:val="0038678F"/>
    <w:rsid w:val="003A7CA8"/>
    <w:rsid w:val="003D6AEC"/>
    <w:rsid w:val="0042349E"/>
    <w:rsid w:val="00474245"/>
    <w:rsid w:val="00487B93"/>
    <w:rsid w:val="004D2296"/>
    <w:rsid w:val="004F16F5"/>
    <w:rsid w:val="0050084B"/>
    <w:rsid w:val="00501CF6"/>
    <w:rsid w:val="005217ED"/>
    <w:rsid w:val="00583495"/>
    <w:rsid w:val="005D1160"/>
    <w:rsid w:val="005D2582"/>
    <w:rsid w:val="00624F3E"/>
    <w:rsid w:val="00626F3B"/>
    <w:rsid w:val="00634882"/>
    <w:rsid w:val="00676568"/>
    <w:rsid w:val="006B0F87"/>
    <w:rsid w:val="006B6F35"/>
    <w:rsid w:val="006C5AF5"/>
    <w:rsid w:val="007E3E76"/>
    <w:rsid w:val="008302CF"/>
    <w:rsid w:val="0083067C"/>
    <w:rsid w:val="008C7141"/>
    <w:rsid w:val="008C7E99"/>
    <w:rsid w:val="008E298A"/>
    <w:rsid w:val="0090779B"/>
    <w:rsid w:val="009422C2"/>
    <w:rsid w:val="00942F36"/>
    <w:rsid w:val="0094679C"/>
    <w:rsid w:val="00962A6D"/>
    <w:rsid w:val="009870DB"/>
    <w:rsid w:val="009E371C"/>
    <w:rsid w:val="009E3DF9"/>
    <w:rsid w:val="009E5D4E"/>
    <w:rsid w:val="00A03F6C"/>
    <w:rsid w:val="00A1236B"/>
    <w:rsid w:val="00A65CF0"/>
    <w:rsid w:val="00A863CC"/>
    <w:rsid w:val="00AA438A"/>
    <w:rsid w:val="00AE1A03"/>
    <w:rsid w:val="00AF66D7"/>
    <w:rsid w:val="00BA6B7C"/>
    <w:rsid w:val="00BC0AEC"/>
    <w:rsid w:val="00C65AB5"/>
    <w:rsid w:val="00CA591B"/>
    <w:rsid w:val="00CD64F5"/>
    <w:rsid w:val="00D1024F"/>
    <w:rsid w:val="00D32480"/>
    <w:rsid w:val="00D61C91"/>
    <w:rsid w:val="00D65F25"/>
    <w:rsid w:val="00D8221B"/>
    <w:rsid w:val="00D87BD0"/>
    <w:rsid w:val="00DB3BC8"/>
    <w:rsid w:val="00DD16BE"/>
    <w:rsid w:val="00DE432B"/>
    <w:rsid w:val="00DE739A"/>
    <w:rsid w:val="00DF5E78"/>
    <w:rsid w:val="00E7578E"/>
    <w:rsid w:val="00E93ACE"/>
    <w:rsid w:val="00EA6EB5"/>
    <w:rsid w:val="00EB1A61"/>
    <w:rsid w:val="00EC2154"/>
    <w:rsid w:val="00F76F64"/>
    <w:rsid w:val="00FB2CC8"/>
    <w:rsid w:val="00FE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8CB384-7908-4C7D-A44E-024EBE2E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2B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542B"/>
    <w:rPr>
      <w:rFonts w:cs="Times New Roman"/>
      <w:color w:val="0066CC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34542B"/>
    <w:rPr>
      <w:rFonts w:ascii="Times New Roman" w:hAnsi="Times New Roman" w:cs="Times New Roman"/>
      <w:b/>
      <w:bCs/>
      <w:spacing w:val="0"/>
      <w:sz w:val="30"/>
      <w:szCs w:val="30"/>
    </w:rPr>
  </w:style>
  <w:style w:type="character" w:customStyle="1" w:styleId="1">
    <w:name w:val="Заголовок №1_"/>
    <w:basedOn w:val="a0"/>
    <w:link w:val="11"/>
    <w:uiPriority w:val="99"/>
    <w:locked/>
    <w:rsid w:val="0034542B"/>
    <w:rPr>
      <w:rFonts w:ascii="Times New Roman" w:hAnsi="Times New Roman" w:cs="Times New Roman"/>
      <w:b/>
      <w:bCs/>
      <w:spacing w:val="0"/>
      <w:sz w:val="47"/>
      <w:szCs w:val="47"/>
    </w:rPr>
  </w:style>
  <w:style w:type="character" w:customStyle="1" w:styleId="10">
    <w:name w:val="Заголовок №1"/>
    <w:basedOn w:val="1"/>
    <w:uiPriority w:val="99"/>
    <w:rsid w:val="0034542B"/>
    <w:rPr>
      <w:rFonts w:ascii="Times New Roman" w:hAnsi="Times New Roman" w:cs="Times New Roman"/>
      <w:b/>
      <w:bCs/>
      <w:spacing w:val="0"/>
      <w:sz w:val="47"/>
      <w:szCs w:val="47"/>
    </w:rPr>
  </w:style>
  <w:style w:type="character" w:customStyle="1" w:styleId="3">
    <w:name w:val="Основной текст (3)_"/>
    <w:basedOn w:val="a0"/>
    <w:link w:val="30"/>
    <w:uiPriority w:val="99"/>
    <w:locked/>
    <w:rsid w:val="0034542B"/>
    <w:rPr>
      <w:rFonts w:ascii="Times New Roman" w:hAnsi="Times New Roman" w:cs="Times New Roman"/>
      <w:sz w:val="23"/>
      <w:szCs w:val="23"/>
    </w:rPr>
  </w:style>
  <w:style w:type="character" w:customStyle="1" w:styleId="311pt">
    <w:name w:val="Основной текст (3) + 11 pt"/>
    <w:basedOn w:val="3"/>
    <w:uiPriority w:val="99"/>
    <w:rsid w:val="0034542B"/>
    <w:rPr>
      <w:rFonts w:ascii="Times New Roman" w:hAnsi="Times New Roman" w:cs="Times New Roman"/>
      <w:spacing w:val="0"/>
      <w:sz w:val="22"/>
      <w:szCs w:val="22"/>
    </w:rPr>
  </w:style>
  <w:style w:type="paragraph" w:customStyle="1" w:styleId="21">
    <w:name w:val="Основной текст (2)"/>
    <w:basedOn w:val="a"/>
    <w:link w:val="22"/>
    <w:uiPriority w:val="99"/>
    <w:rsid w:val="0034542B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15pt">
    <w:name w:val="Основной текст + Интервал 15 pt"/>
    <w:uiPriority w:val="99"/>
    <w:rsid w:val="0034542B"/>
    <w:rPr>
      <w:rFonts w:ascii="Times New Roman" w:hAnsi="Times New Roman"/>
      <w:spacing w:val="300"/>
      <w:sz w:val="26"/>
    </w:rPr>
  </w:style>
  <w:style w:type="character" w:customStyle="1" w:styleId="22">
    <w:name w:val="Основной текст (2)_"/>
    <w:basedOn w:val="a0"/>
    <w:link w:val="21"/>
    <w:uiPriority w:val="99"/>
    <w:locked/>
    <w:rsid w:val="0034542B"/>
    <w:rPr>
      <w:rFonts w:ascii="Times New Roman" w:hAnsi="Times New Roman" w:cs="Times New Roman"/>
      <w:spacing w:val="0"/>
      <w:sz w:val="22"/>
      <w:szCs w:val="22"/>
    </w:rPr>
  </w:style>
  <w:style w:type="character" w:customStyle="1" w:styleId="29pt">
    <w:name w:val="Основной текст (2) + 9 pt"/>
    <w:basedOn w:val="22"/>
    <w:uiPriority w:val="99"/>
    <w:rsid w:val="0034542B"/>
    <w:rPr>
      <w:rFonts w:ascii="Times New Roman" w:hAnsi="Times New Roman" w:cs="Times New Roman"/>
      <w:spacing w:val="0"/>
      <w:sz w:val="18"/>
      <w:szCs w:val="18"/>
    </w:rPr>
  </w:style>
  <w:style w:type="character" w:customStyle="1" w:styleId="311pt2">
    <w:name w:val="Основной текст (3) + 11 pt2"/>
    <w:aliases w:val="Интервал -1 pt"/>
    <w:basedOn w:val="3"/>
    <w:uiPriority w:val="99"/>
    <w:rsid w:val="0034542B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character" w:customStyle="1" w:styleId="311pt1">
    <w:name w:val="Основной текст (3) + 11 pt1"/>
    <w:aliases w:val="Интервал -1 pt1"/>
    <w:basedOn w:val="3"/>
    <w:uiPriority w:val="99"/>
    <w:rsid w:val="0034542B"/>
    <w:rPr>
      <w:rFonts w:ascii="Times New Roman" w:hAnsi="Times New Roman" w:cs="Times New Roman"/>
      <w:spacing w:val="-20"/>
      <w:sz w:val="22"/>
      <w:szCs w:val="22"/>
      <w:u w:val="single"/>
      <w:lang w:val="en-US" w:eastAsia="en-US"/>
    </w:rPr>
  </w:style>
  <w:style w:type="character" w:customStyle="1" w:styleId="100">
    <w:name w:val="Основной текст + 10"/>
    <w:aliases w:val="5 pt,Малые прописные,Интервал 0 pt"/>
    <w:uiPriority w:val="99"/>
    <w:rsid w:val="0034542B"/>
    <w:rPr>
      <w:rFonts w:ascii="Times New Roman" w:hAnsi="Times New Roman"/>
      <w:smallCaps/>
      <w:spacing w:val="-10"/>
      <w:sz w:val="21"/>
      <w:lang w:val="en-US" w:eastAsia="en-US"/>
    </w:rPr>
  </w:style>
  <w:style w:type="paragraph" w:customStyle="1" w:styleId="20">
    <w:name w:val="Заголовок №2"/>
    <w:basedOn w:val="a"/>
    <w:link w:val="2"/>
    <w:uiPriority w:val="99"/>
    <w:rsid w:val="0034542B"/>
    <w:pPr>
      <w:shd w:val="clear" w:color="auto" w:fill="FFFFFF"/>
      <w:spacing w:after="420" w:line="365" w:lineRule="exact"/>
      <w:ind w:firstLine="840"/>
      <w:outlineLvl w:val="1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11">
    <w:name w:val="Заголовок №11"/>
    <w:basedOn w:val="a"/>
    <w:link w:val="1"/>
    <w:uiPriority w:val="99"/>
    <w:rsid w:val="0034542B"/>
    <w:pPr>
      <w:shd w:val="clear" w:color="auto" w:fill="FFFFFF"/>
      <w:spacing w:before="420" w:line="240" w:lineRule="atLeast"/>
      <w:outlineLvl w:val="0"/>
    </w:pPr>
    <w:rPr>
      <w:rFonts w:ascii="Times New Roman" w:hAnsi="Times New Roman" w:cs="Times New Roman"/>
      <w:b/>
      <w:bCs/>
      <w:color w:val="auto"/>
      <w:sz w:val="47"/>
      <w:szCs w:val="47"/>
    </w:rPr>
  </w:style>
  <w:style w:type="paragraph" w:customStyle="1" w:styleId="30">
    <w:name w:val="Основной текст (3)"/>
    <w:basedOn w:val="a"/>
    <w:link w:val="3"/>
    <w:uiPriority w:val="99"/>
    <w:rsid w:val="0034542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styleId="a4">
    <w:name w:val="Body Text"/>
    <w:basedOn w:val="a"/>
    <w:link w:val="a5"/>
    <w:uiPriority w:val="99"/>
    <w:rsid w:val="0034542B"/>
    <w:pPr>
      <w:shd w:val="clear" w:color="auto" w:fill="FFFFFF"/>
      <w:spacing w:before="300" w:after="600" w:line="317" w:lineRule="exact"/>
      <w:ind w:hanging="940"/>
      <w:jc w:val="righ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34542B"/>
    <w:rPr>
      <w:rFonts w:cs="Arial Unicode MS"/>
      <w:color w:val="000000"/>
    </w:rPr>
  </w:style>
  <w:style w:type="paragraph" w:styleId="a6">
    <w:name w:val="List Paragraph"/>
    <w:basedOn w:val="a"/>
    <w:uiPriority w:val="34"/>
    <w:qFormat/>
    <w:rsid w:val="003A7CA8"/>
    <w:pPr>
      <w:ind w:left="708"/>
    </w:pPr>
  </w:style>
  <w:style w:type="paragraph" w:styleId="a7">
    <w:name w:val="Revision"/>
    <w:hidden/>
    <w:uiPriority w:val="99"/>
    <w:semiHidden/>
    <w:rsid w:val="00152DB2"/>
    <w:rPr>
      <w:rFonts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2D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52DB2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223A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8781-2D80-42BC-AD24-4EEAF66A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BUX</cp:lastModifiedBy>
  <cp:revision>56</cp:revision>
  <cp:lastPrinted>2025-02-27T11:55:00Z</cp:lastPrinted>
  <dcterms:created xsi:type="dcterms:W3CDTF">2019-01-11T08:10:00Z</dcterms:created>
  <dcterms:modified xsi:type="dcterms:W3CDTF">2026-01-28T06:10:00Z</dcterms:modified>
</cp:coreProperties>
</file>