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479" w:rsidRPr="00932A4F" w:rsidRDefault="00932A4F" w:rsidP="00932A4F">
      <w:pPr>
        <w:jc w:val="right"/>
        <w:rPr>
          <w:bCs/>
          <w:color w:val="000000"/>
          <w:szCs w:val="28"/>
        </w:rPr>
      </w:pPr>
      <w:r w:rsidRPr="00932A4F">
        <w:rPr>
          <w:bCs/>
          <w:color w:val="000000"/>
          <w:szCs w:val="28"/>
        </w:rPr>
        <w:t xml:space="preserve">Проект </w:t>
      </w:r>
    </w:p>
    <w:p w:rsidR="00570479" w:rsidRDefault="00570479" w:rsidP="00567075">
      <w:pPr>
        <w:jc w:val="center"/>
        <w:rPr>
          <w:b/>
          <w:bCs/>
          <w:color w:val="000000"/>
          <w:szCs w:val="28"/>
        </w:rPr>
      </w:pPr>
    </w:p>
    <w:p w:rsidR="00567075" w:rsidRDefault="00567075" w:rsidP="00567075">
      <w:pPr>
        <w:jc w:val="center"/>
        <w:rPr>
          <w:b/>
          <w:bCs/>
          <w:color w:val="000000"/>
          <w:szCs w:val="28"/>
        </w:rPr>
      </w:pPr>
      <w:r>
        <w:rPr>
          <w:b/>
          <w:bCs/>
          <w:color w:val="000000"/>
          <w:szCs w:val="28"/>
        </w:rPr>
        <w:t>АДМИНИСТРАЦИЯ</w:t>
      </w:r>
    </w:p>
    <w:p w:rsidR="00567075" w:rsidRDefault="00567075" w:rsidP="00567075">
      <w:pPr>
        <w:jc w:val="center"/>
        <w:rPr>
          <w:b/>
          <w:bCs/>
          <w:color w:val="000000"/>
          <w:szCs w:val="28"/>
        </w:rPr>
      </w:pPr>
      <w:r>
        <w:rPr>
          <w:b/>
          <w:bCs/>
          <w:color w:val="000000"/>
          <w:szCs w:val="28"/>
        </w:rPr>
        <w:t>БОЛДЫРЕВСКОГО СЕЛЬСКОГО ПОСЕЛЕНИЯ</w:t>
      </w:r>
    </w:p>
    <w:p w:rsidR="00567075" w:rsidRDefault="00567075" w:rsidP="00567075">
      <w:pPr>
        <w:jc w:val="center"/>
        <w:rPr>
          <w:b/>
          <w:bCs/>
          <w:color w:val="000000"/>
          <w:szCs w:val="28"/>
        </w:rPr>
      </w:pPr>
      <w:r>
        <w:rPr>
          <w:b/>
          <w:bCs/>
          <w:color w:val="000000"/>
          <w:szCs w:val="28"/>
        </w:rPr>
        <w:t>РОДИОНОВО-НЕСВЕТАЙСКИЙ РАЙОН</w:t>
      </w:r>
    </w:p>
    <w:p w:rsidR="00567075" w:rsidRDefault="00567075" w:rsidP="00567075">
      <w:pPr>
        <w:jc w:val="center"/>
        <w:rPr>
          <w:b/>
          <w:bCs/>
          <w:color w:val="000000"/>
          <w:szCs w:val="28"/>
        </w:rPr>
      </w:pPr>
      <w:r>
        <w:rPr>
          <w:b/>
          <w:bCs/>
          <w:color w:val="000000"/>
          <w:szCs w:val="28"/>
        </w:rPr>
        <w:t>РОСТОВСКАЯ ОБЛАСТЬ</w:t>
      </w:r>
    </w:p>
    <w:p w:rsidR="00567075" w:rsidRDefault="00567075" w:rsidP="00567075">
      <w:pPr>
        <w:jc w:val="center"/>
        <w:rPr>
          <w:b/>
          <w:bCs/>
          <w:color w:val="000000"/>
          <w:szCs w:val="28"/>
        </w:rPr>
      </w:pPr>
      <w:r>
        <w:rPr>
          <w:b/>
          <w:bCs/>
          <w:color w:val="000000"/>
          <w:szCs w:val="28"/>
        </w:rPr>
        <w:t>РОССИЙСКАЯ ФЕДЕРАЦИЯ</w:t>
      </w:r>
    </w:p>
    <w:p w:rsidR="00567075" w:rsidRDefault="00567075" w:rsidP="00567075">
      <w:pPr>
        <w:spacing w:line="276" w:lineRule="auto"/>
        <w:jc w:val="center"/>
        <w:rPr>
          <w:color w:val="000000"/>
          <w:szCs w:val="28"/>
        </w:rPr>
      </w:pPr>
    </w:p>
    <w:p w:rsidR="00567075" w:rsidRDefault="00567075" w:rsidP="00567075">
      <w:pPr>
        <w:spacing w:after="200" w:line="276" w:lineRule="auto"/>
        <w:jc w:val="center"/>
        <w:rPr>
          <w:bCs/>
          <w:color w:val="000000"/>
          <w:szCs w:val="28"/>
        </w:rPr>
      </w:pPr>
      <w:r>
        <w:rPr>
          <w:b/>
          <w:bCs/>
          <w:color w:val="000000"/>
          <w:szCs w:val="28"/>
        </w:rPr>
        <w:t>ПОСТАНОВЛЕНИЕ</w:t>
      </w:r>
    </w:p>
    <w:p w:rsidR="00567075" w:rsidRDefault="006674D4" w:rsidP="00567075">
      <w:pPr>
        <w:spacing w:after="200" w:line="276" w:lineRule="auto"/>
        <w:jc w:val="both"/>
        <w:rPr>
          <w:bCs/>
          <w:color w:val="000000"/>
          <w:szCs w:val="28"/>
        </w:rPr>
      </w:pPr>
      <w:r>
        <w:rPr>
          <w:bCs/>
          <w:color w:val="000000"/>
          <w:szCs w:val="28"/>
        </w:rPr>
        <w:t xml:space="preserve"> </w:t>
      </w:r>
      <w:r w:rsidR="004B1DE0">
        <w:rPr>
          <w:bCs/>
          <w:color w:val="000000"/>
          <w:szCs w:val="28"/>
        </w:rPr>
        <w:t xml:space="preserve"> </w:t>
      </w:r>
      <w:r w:rsidR="00932A4F">
        <w:rPr>
          <w:bCs/>
          <w:color w:val="000000"/>
          <w:szCs w:val="28"/>
        </w:rPr>
        <w:t>_______</w:t>
      </w:r>
      <w:r w:rsidR="004B1DE0">
        <w:rPr>
          <w:bCs/>
          <w:color w:val="000000"/>
          <w:szCs w:val="28"/>
        </w:rPr>
        <w:t>202</w:t>
      </w:r>
      <w:r w:rsidR="00570479">
        <w:rPr>
          <w:bCs/>
          <w:color w:val="000000"/>
          <w:szCs w:val="28"/>
        </w:rPr>
        <w:t>5</w:t>
      </w:r>
      <w:r w:rsidR="00567075">
        <w:rPr>
          <w:bCs/>
          <w:color w:val="000000"/>
          <w:szCs w:val="28"/>
        </w:rPr>
        <w:t xml:space="preserve">                                   № </w:t>
      </w:r>
      <w:r w:rsidR="00B310BB">
        <w:rPr>
          <w:bCs/>
          <w:color w:val="000000"/>
          <w:szCs w:val="28"/>
        </w:rPr>
        <w:t>12</w:t>
      </w:r>
      <w:r w:rsidR="00567075">
        <w:rPr>
          <w:bCs/>
          <w:color w:val="000000"/>
          <w:szCs w:val="28"/>
        </w:rPr>
        <w:t xml:space="preserve">                                             х. Болдыревка</w:t>
      </w:r>
    </w:p>
    <w:p w:rsidR="00567075" w:rsidRDefault="00567075" w:rsidP="00567075">
      <w:pPr>
        <w:jc w:val="center"/>
        <w:rPr>
          <w:bCs/>
          <w:color w:val="000000"/>
          <w:szCs w:val="28"/>
        </w:rPr>
      </w:pPr>
      <w:r>
        <w:rPr>
          <w:bCs/>
          <w:color w:val="000000"/>
          <w:szCs w:val="28"/>
        </w:rPr>
        <w:t xml:space="preserve">О внесении изменений в постановление Администрации </w:t>
      </w:r>
    </w:p>
    <w:p w:rsidR="00567075" w:rsidRDefault="00567075" w:rsidP="00567075">
      <w:pPr>
        <w:jc w:val="center"/>
        <w:rPr>
          <w:bCs/>
          <w:color w:val="000000"/>
          <w:szCs w:val="28"/>
        </w:rPr>
      </w:pPr>
      <w:r>
        <w:rPr>
          <w:bCs/>
          <w:color w:val="000000"/>
          <w:szCs w:val="28"/>
        </w:rPr>
        <w:t>Болдыревского сельского поселения от 31.10.2018 № 12</w:t>
      </w:r>
      <w:r w:rsidR="00402C77">
        <w:rPr>
          <w:bCs/>
          <w:color w:val="000000"/>
          <w:szCs w:val="28"/>
        </w:rPr>
        <w:t>3</w:t>
      </w:r>
    </w:p>
    <w:p w:rsidR="00567075" w:rsidRDefault="00567075" w:rsidP="00567075">
      <w:pPr>
        <w:jc w:val="center"/>
        <w:rPr>
          <w:bCs/>
          <w:color w:val="000000"/>
          <w:szCs w:val="28"/>
        </w:rPr>
      </w:pPr>
    </w:p>
    <w:p w:rsidR="00567075" w:rsidRDefault="00567075" w:rsidP="00567075">
      <w:pPr>
        <w:shd w:val="clear" w:color="auto" w:fill="FFFFFF"/>
        <w:ind w:firstLine="709"/>
        <w:jc w:val="both"/>
        <w:rPr>
          <w:color w:val="000000"/>
        </w:rPr>
      </w:pPr>
      <w:r>
        <w:rPr>
          <w:color w:val="000000"/>
        </w:rPr>
        <w:t>В целях обеспечения реализации муниципальной программы Болдыревского сельского поселения «</w:t>
      </w:r>
      <w:r w:rsidR="00402C77">
        <w:rPr>
          <w:color w:val="000000"/>
        </w:rPr>
        <w:t>Развитие культуры</w:t>
      </w:r>
      <w:r>
        <w:rPr>
          <w:color w:val="000000"/>
        </w:rPr>
        <w:t xml:space="preserve">» Администрация Болдыревского сельского поселения  </w:t>
      </w:r>
    </w:p>
    <w:p w:rsidR="00567075" w:rsidRDefault="00567075" w:rsidP="00567075">
      <w:pPr>
        <w:shd w:val="clear" w:color="auto" w:fill="FFFFFF"/>
        <w:ind w:firstLine="709"/>
        <w:jc w:val="both"/>
        <w:rPr>
          <w:color w:val="000000"/>
        </w:rPr>
      </w:pPr>
    </w:p>
    <w:p w:rsidR="00567075" w:rsidRDefault="00567075" w:rsidP="00567075">
      <w:pPr>
        <w:shd w:val="clear" w:color="auto" w:fill="FFFFFF"/>
        <w:ind w:firstLine="709"/>
        <w:jc w:val="center"/>
        <w:rPr>
          <w:color w:val="000000"/>
        </w:rPr>
      </w:pPr>
      <w:r>
        <w:rPr>
          <w:color w:val="000000"/>
        </w:rPr>
        <w:t>ПОСТАНОВЛЯЕТ:</w:t>
      </w:r>
    </w:p>
    <w:p w:rsidR="00567075" w:rsidRDefault="00567075" w:rsidP="00567075">
      <w:pPr>
        <w:shd w:val="clear" w:color="auto" w:fill="FFFFFF"/>
        <w:ind w:firstLine="709"/>
        <w:jc w:val="both"/>
        <w:rPr>
          <w:color w:val="000000"/>
        </w:rPr>
      </w:pPr>
      <w:r>
        <w:rPr>
          <w:color w:val="000000"/>
        </w:rPr>
        <w:t>1. Внести в постановление Администрации Болдыревского сельского поселения от 31.10.2018 № 12</w:t>
      </w:r>
      <w:r w:rsidR="002235BE">
        <w:rPr>
          <w:color w:val="000000"/>
        </w:rPr>
        <w:t>2</w:t>
      </w:r>
      <w:r>
        <w:rPr>
          <w:color w:val="000000"/>
        </w:rPr>
        <w:t xml:space="preserve"> «Об утверждении муниципальной программы Болдыревского сельского поселения «</w:t>
      </w:r>
      <w:r w:rsidR="00402C77">
        <w:rPr>
          <w:color w:val="000000"/>
        </w:rPr>
        <w:t>Развитие культуры</w:t>
      </w:r>
      <w:r w:rsidR="002235BE">
        <w:rPr>
          <w:color w:val="000000"/>
        </w:rPr>
        <w:t>»</w:t>
      </w:r>
      <w:r>
        <w:rPr>
          <w:color w:val="000000"/>
        </w:rPr>
        <w:t xml:space="preserve">» изменения согласно приложению. </w:t>
      </w:r>
    </w:p>
    <w:p w:rsidR="00567075" w:rsidRDefault="00567075" w:rsidP="00567075">
      <w:pPr>
        <w:shd w:val="clear" w:color="auto" w:fill="FFFFFF"/>
        <w:ind w:firstLine="709"/>
        <w:jc w:val="both"/>
        <w:rPr>
          <w:color w:val="000000"/>
        </w:rPr>
      </w:pPr>
      <w:r>
        <w:rPr>
          <w:color w:val="000000"/>
        </w:rPr>
        <w:t>2. Настоящее постановление вступает в силу</w:t>
      </w:r>
      <w:r w:rsidR="004B1DE0">
        <w:rPr>
          <w:color w:val="000000"/>
        </w:rPr>
        <w:t xml:space="preserve"> с </w:t>
      </w:r>
      <w:r w:rsidR="00570479">
        <w:rPr>
          <w:color w:val="000000"/>
        </w:rPr>
        <w:t>момента подписания</w:t>
      </w:r>
      <w:r>
        <w:rPr>
          <w:color w:val="000000"/>
        </w:rPr>
        <w:t>.</w:t>
      </w:r>
    </w:p>
    <w:p w:rsidR="00567075" w:rsidRDefault="00567075" w:rsidP="00567075">
      <w:pPr>
        <w:shd w:val="clear" w:color="auto" w:fill="FFFFFF"/>
        <w:ind w:firstLine="709"/>
        <w:jc w:val="both"/>
        <w:rPr>
          <w:color w:val="000000"/>
        </w:rPr>
      </w:pPr>
      <w:r>
        <w:rPr>
          <w:color w:val="000000"/>
        </w:rPr>
        <w:t>3. Контроль за выполнением настоящего постановления оставляю за собой.</w:t>
      </w:r>
    </w:p>
    <w:p w:rsidR="00567075" w:rsidRDefault="00567075" w:rsidP="00567075">
      <w:pPr>
        <w:shd w:val="clear" w:color="auto" w:fill="FFFFFF"/>
        <w:ind w:firstLine="709"/>
        <w:jc w:val="both"/>
        <w:rPr>
          <w:color w:val="000000"/>
        </w:rPr>
      </w:pPr>
    </w:p>
    <w:p w:rsidR="00567075" w:rsidRDefault="00567075" w:rsidP="00567075">
      <w:pPr>
        <w:shd w:val="clear" w:color="auto" w:fill="FFFFFF"/>
        <w:ind w:firstLine="709"/>
        <w:jc w:val="both"/>
        <w:rPr>
          <w:color w:val="000000"/>
        </w:rPr>
      </w:pPr>
    </w:p>
    <w:p w:rsidR="00567075" w:rsidRDefault="00567075" w:rsidP="00567075">
      <w:pPr>
        <w:shd w:val="clear" w:color="auto" w:fill="FFFFFF"/>
        <w:suppressAutoHyphens/>
        <w:spacing w:after="200" w:line="276" w:lineRule="auto"/>
        <w:ind w:left="720"/>
        <w:contextualSpacing/>
        <w:rPr>
          <w:color w:val="000000"/>
          <w:szCs w:val="28"/>
        </w:rPr>
      </w:pPr>
      <w:r>
        <w:rPr>
          <w:color w:val="000000"/>
          <w:szCs w:val="28"/>
        </w:rPr>
        <w:t xml:space="preserve">Глава Администрации </w:t>
      </w:r>
    </w:p>
    <w:p w:rsidR="00567075" w:rsidRDefault="00567075" w:rsidP="00567075">
      <w:pPr>
        <w:shd w:val="clear" w:color="auto" w:fill="FFFFFF"/>
        <w:suppressAutoHyphens/>
        <w:spacing w:after="200" w:line="276" w:lineRule="auto"/>
        <w:ind w:left="720"/>
        <w:contextualSpacing/>
        <w:rPr>
          <w:color w:val="000000"/>
          <w:szCs w:val="28"/>
        </w:rPr>
      </w:pPr>
      <w:r>
        <w:rPr>
          <w:color w:val="000000"/>
          <w:szCs w:val="28"/>
        </w:rPr>
        <w:t xml:space="preserve">Болдыревского сельского поселения </w:t>
      </w:r>
      <w:r>
        <w:rPr>
          <w:color w:val="000000"/>
          <w:szCs w:val="28"/>
        </w:rPr>
        <w:tab/>
      </w:r>
      <w:r>
        <w:rPr>
          <w:color w:val="000000"/>
          <w:szCs w:val="28"/>
        </w:rPr>
        <w:tab/>
      </w:r>
      <w:r>
        <w:rPr>
          <w:color w:val="000000"/>
          <w:szCs w:val="28"/>
        </w:rPr>
        <w:tab/>
      </w:r>
      <w:r>
        <w:rPr>
          <w:color w:val="000000"/>
          <w:szCs w:val="28"/>
        </w:rPr>
        <w:tab/>
        <w:t>А. П. Гризодуб</w:t>
      </w:r>
    </w:p>
    <w:p w:rsidR="00567075" w:rsidRDefault="00567075" w:rsidP="00567075">
      <w:pPr>
        <w:shd w:val="clear" w:color="auto" w:fill="FFFFFF"/>
        <w:suppressAutoHyphens/>
        <w:spacing w:after="200" w:line="276" w:lineRule="auto"/>
        <w:ind w:left="720"/>
        <w:contextualSpacing/>
        <w:rPr>
          <w:rFonts w:ascii="Calibri" w:hAnsi="Calibri"/>
          <w:color w:val="000000"/>
          <w:sz w:val="24"/>
          <w:szCs w:val="24"/>
        </w:rPr>
      </w:pPr>
    </w:p>
    <w:p w:rsidR="00567075" w:rsidRDefault="00567075" w:rsidP="00567075">
      <w:pPr>
        <w:shd w:val="clear" w:color="auto" w:fill="FFFFFF"/>
        <w:suppressAutoHyphens/>
        <w:ind w:left="720"/>
        <w:contextualSpacing/>
        <w:rPr>
          <w:color w:val="000000"/>
          <w:sz w:val="2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Pr="00A75B10" w:rsidRDefault="00567075" w:rsidP="00567075">
      <w:pPr>
        <w:shd w:val="clear" w:color="auto" w:fill="FFFFFF"/>
        <w:suppressAutoHyphens/>
        <w:ind w:left="720"/>
        <w:contextualSpacing/>
        <w:rPr>
          <w:color w:val="000000"/>
          <w:sz w:val="20"/>
        </w:rPr>
      </w:pPr>
      <w:r w:rsidRPr="00A75B10">
        <w:rPr>
          <w:color w:val="000000"/>
          <w:sz w:val="20"/>
        </w:rPr>
        <w:t xml:space="preserve">Постановление вносит </w:t>
      </w:r>
    </w:p>
    <w:p w:rsidR="00567075" w:rsidRPr="00A75B10" w:rsidRDefault="00567075" w:rsidP="00567075">
      <w:pPr>
        <w:shd w:val="clear" w:color="auto" w:fill="FFFFFF"/>
        <w:suppressAutoHyphens/>
        <w:ind w:left="720"/>
        <w:contextualSpacing/>
        <w:rPr>
          <w:color w:val="000000"/>
          <w:sz w:val="20"/>
        </w:rPr>
      </w:pPr>
      <w:r w:rsidRPr="00A75B10">
        <w:rPr>
          <w:color w:val="000000"/>
          <w:sz w:val="20"/>
        </w:rPr>
        <w:t>сектор экономики и финансов</w:t>
      </w:r>
    </w:p>
    <w:p w:rsidR="00567075" w:rsidRDefault="00567075" w:rsidP="00567075">
      <w:pPr>
        <w:shd w:val="clear" w:color="auto" w:fill="FFFFFF"/>
        <w:jc w:val="right"/>
        <w:rPr>
          <w:color w:val="000000"/>
        </w:rPr>
      </w:pPr>
      <w:r w:rsidRPr="00A75B10">
        <w:rPr>
          <w:color w:val="000000"/>
          <w:sz w:val="20"/>
        </w:rPr>
        <w:br w:type="page"/>
      </w:r>
      <w:r>
        <w:rPr>
          <w:color w:val="000000"/>
          <w:sz w:val="22"/>
        </w:rPr>
        <w:lastRenderedPageBreak/>
        <w:t xml:space="preserve">                                                                            </w:t>
      </w:r>
      <w:r>
        <w:rPr>
          <w:color w:val="000000"/>
        </w:rPr>
        <w:t>Приложение</w:t>
      </w:r>
    </w:p>
    <w:p w:rsidR="00567075" w:rsidRDefault="00567075" w:rsidP="00567075">
      <w:pPr>
        <w:shd w:val="clear" w:color="auto" w:fill="FFFFFF"/>
        <w:ind w:left="6237"/>
        <w:jc w:val="right"/>
        <w:rPr>
          <w:color w:val="000000"/>
        </w:rPr>
      </w:pPr>
      <w:r>
        <w:rPr>
          <w:color w:val="000000"/>
        </w:rPr>
        <w:t>к постановлению</w:t>
      </w:r>
    </w:p>
    <w:p w:rsidR="00A75B10" w:rsidRDefault="00567075" w:rsidP="00567075">
      <w:pPr>
        <w:shd w:val="clear" w:color="auto" w:fill="FFFFFF"/>
        <w:ind w:left="6237"/>
        <w:jc w:val="right"/>
        <w:rPr>
          <w:color w:val="000000"/>
        </w:rPr>
      </w:pPr>
      <w:r>
        <w:rPr>
          <w:color w:val="000000"/>
        </w:rPr>
        <w:t>Болдыревского сельского</w:t>
      </w:r>
    </w:p>
    <w:p w:rsidR="00567075" w:rsidRDefault="00567075" w:rsidP="00567075">
      <w:pPr>
        <w:shd w:val="clear" w:color="auto" w:fill="FFFFFF"/>
        <w:ind w:left="6237"/>
        <w:jc w:val="right"/>
        <w:rPr>
          <w:color w:val="000000"/>
        </w:rPr>
      </w:pPr>
      <w:r>
        <w:rPr>
          <w:color w:val="000000"/>
        </w:rPr>
        <w:t xml:space="preserve"> поселения</w:t>
      </w:r>
    </w:p>
    <w:p w:rsidR="00567075" w:rsidRDefault="00567075" w:rsidP="00567075">
      <w:pPr>
        <w:shd w:val="clear" w:color="auto" w:fill="FFFFFF"/>
        <w:ind w:left="6237"/>
        <w:jc w:val="right"/>
        <w:rPr>
          <w:color w:val="000000"/>
        </w:rPr>
      </w:pPr>
      <w:r>
        <w:rPr>
          <w:color w:val="000000"/>
        </w:rPr>
        <w:t>от</w:t>
      </w:r>
      <w:r w:rsidR="00B310BB">
        <w:rPr>
          <w:color w:val="000000"/>
        </w:rPr>
        <w:t xml:space="preserve"> </w:t>
      </w:r>
      <w:r w:rsidR="00932A4F">
        <w:rPr>
          <w:color w:val="000000"/>
        </w:rPr>
        <w:t>_____</w:t>
      </w:r>
      <w:r w:rsidR="004B1DE0">
        <w:rPr>
          <w:color w:val="000000"/>
        </w:rPr>
        <w:t>202</w:t>
      </w:r>
      <w:r w:rsidR="00570479">
        <w:rPr>
          <w:color w:val="000000"/>
        </w:rPr>
        <w:t>5</w:t>
      </w:r>
      <w:r>
        <w:rPr>
          <w:color w:val="000000"/>
        </w:rPr>
        <w:t xml:space="preserve"> № </w:t>
      </w:r>
      <w:r w:rsidR="00932A4F">
        <w:rPr>
          <w:color w:val="000000"/>
        </w:rPr>
        <w:t>__</w:t>
      </w:r>
    </w:p>
    <w:p w:rsidR="00567075" w:rsidRDefault="00567075" w:rsidP="00567075">
      <w:pPr>
        <w:shd w:val="clear" w:color="auto" w:fill="FFFFFF"/>
        <w:jc w:val="right"/>
        <w:rPr>
          <w:color w:val="000000"/>
        </w:rPr>
      </w:pPr>
    </w:p>
    <w:p w:rsidR="00567075" w:rsidRDefault="00567075" w:rsidP="00567075">
      <w:pPr>
        <w:shd w:val="clear" w:color="auto" w:fill="FFFFFF"/>
        <w:jc w:val="center"/>
        <w:rPr>
          <w:color w:val="000000"/>
        </w:rPr>
      </w:pPr>
    </w:p>
    <w:p w:rsidR="00567075" w:rsidRDefault="00567075" w:rsidP="00567075">
      <w:pPr>
        <w:shd w:val="clear" w:color="auto" w:fill="FFFFFF"/>
        <w:jc w:val="center"/>
        <w:rPr>
          <w:color w:val="000000"/>
        </w:rPr>
      </w:pPr>
      <w:r>
        <w:rPr>
          <w:color w:val="000000"/>
        </w:rPr>
        <w:t>ИЗМЕНЕНИЯ,</w:t>
      </w:r>
    </w:p>
    <w:p w:rsidR="00567075" w:rsidRDefault="00567075" w:rsidP="00567075">
      <w:pPr>
        <w:shd w:val="clear" w:color="auto" w:fill="FFFFFF"/>
        <w:jc w:val="center"/>
        <w:rPr>
          <w:color w:val="000000"/>
        </w:rPr>
      </w:pPr>
      <w:r>
        <w:rPr>
          <w:color w:val="000000"/>
        </w:rPr>
        <w:t>вносимые в постановление Администрации Болдыревского сельского поселения от 31.10.2018 № 12</w:t>
      </w:r>
      <w:r w:rsidR="00402C77">
        <w:rPr>
          <w:color w:val="000000"/>
        </w:rPr>
        <w:t>3</w:t>
      </w:r>
      <w:r>
        <w:rPr>
          <w:color w:val="000000"/>
        </w:rPr>
        <w:t xml:space="preserve"> «Об утверждении муниципальной программы Болдыревского сельского поселения «</w:t>
      </w:r>
      <w:r w:rsidR="00402C77">
        <w:rPr>
          <w:color w:val="000000"/>
        </w:rPr>
        <w:t>Развитие культуры</w:t>
      </w:r>
      <w:r>
        <w:rPr>
          <w:color w:val="000000"/>
        </w:rPr>
        <w:t>»</w:t>
      </w:r>
    </w:p>
    <w:p w:rsidR="00567075" w:rsidRDefault="00567075" w:rsidP="00567075">
      <w:pPr>
        <w:shd w:val="clear" w:color="auto" w:fill="FFFFFF"/>
        <w:jc w:val="center"/>
        <w:rPr>
          <w:color w:val="000000"/>
        </w:rPr>
      </w:pPr>
    </w:p>
    <w:p w:rsidR="00567075" w:rsidRDefault="00567075" w:rsidP="00567075">
      <w:pPr>
        <w:shd w:val="clear" w:color="auto" w:fill="FFFFFF"/>
        <w:jc w:val="center"/>
        <w:rPr>
          <w:color w:val="000000"/>
        </w:rPr>
      </w:pPr>
    </w:p>
    <w:p w:rsidR="00854EAE" w:rsidRDefault="00854EAE" w:rsidP="00567075">
      <w:pPr>
        <w:shd w:val="clear" w:color="auto" w:fill="FFFFFF"/>
        <w:ind w:firstLine="709"/>
        <w:jc w:val="both"/>
        <w:rPr>
          <w:color w:val="000000"/>
        </w:rPr>
      </w:pPr>
      <w:r>
        <w:rPr>
          <w:color w:val="000000"/>
        </w:rPr>
        <w:t>1</w:t>
      </w:r>
      <w:r w:rsidR="00567075">
        <w:rPr>
          <w:color w:val="000000"/>
        </w:rPr>
        <w:t>.</w:t>
      </w:r>
      <w:r>
        <w:rPr>
          <w:color w:val="000000"/>
        </w:rPr>
        <w:t>В</w:t>
      </w:r>
      <w:r w:rsidR="00567075">
        <w:rPr>
          <w:color w:val="000000"/>
        </w:rPr>
        <w:t> </w:t>
      </w:r>
      <w:r>
        <w:rPr>
          <w:color w:val="000000"/>
        </w:rPr>
        <w:t>п</w:t>
      </w:r>
      <w:r w:rsidR="00567075">
        <w:rPr>
          <w:color w:val="000000"/>
        </w:rPr>
        <w:t>риложени</w:t>
      </w:r>
      <w:r>
        <w:rPr>
          <w:color w:val="000000"/>
        </w:rPr>
        <w:t>и</w:t>
      </w:r>
      <w:r w:rsidR="00567075">
        <w:rPr>
          <w:color w:val="000000"/>
        </w:rPr>
        <w:t xml:space="preserve"> № 1</w:t>
      </w:r>
      <w:r>
        <w:rPr>
          <w:color w:val="000000"/>
        </w:rPr>
        <w:t>:</w:t>
      </w:r>
    </w:p>
    <w:p w:rsidR="00567075" w:rsidRDefault="00854EAE" w:rsidP="00567075">
      <w:pPr>
        <w:shd w:val="clear" w:color="auto" w:fill="FFFFFF"/>
        <w:ind w:firstLine="709"/>
        <w:jc w:val="both"/>
        <w:rPr>
          <w:color w:val="000000"/>
        </w:rPr>
      </w:pPr>
      <w:r>
        <w:rPr>
          <w:color w:val="000000"/>
        </w:rPr>
        <w:t xml:space="preserve">1.1. </w:t>
      </w:r>
      <w:r w:rsidR="00062175">
        <w:rPr>
          <w:color w:val="000000"/>
        </w:rPr>
        <w:t>Пункт</w:t>
      </w:r>
      <w:r w:rsidR="004B1DE0">
        <w:rPr>
          <w:color w:val="000000"/>
        </w:rPr>
        <w:t xml:space="preserve"> 1 «Основные положения»</w:t>
      </w:r>
      <w:r w:rsidR="00F2452D">
        <w:rPr>
          <w:color w:val="000000"/>
        </w:rPr>
        <w:t xml:space="preserve"> и </w:t>
      </w:r>
      <w:r w:rsidR="00062175">
        <w:rPr>
          <w:color w:val="000000"/>
        </w:rPr>
        <w:t>пункт</w:t>
      </w:r>
      <w:r w:rsidR="00F2452D">
        <w:rPr>
          <w:color w:val="000000"/>
        </w:rPr>
        <w:t xml:space="preserve"> 4 «Финансовое обеспечение муниципальной (комплексной) программы Болдыревского сельского поселения</w:t>
      </w:r>
      <w:r w:rsidR="004B1DE0">
        <w:rPr>
          <w:color w:val="000000"/>
        </w:rPr>
        <w:t xml:space="preserve"> п</w:t>
      </w:r>
      <w:r>
        <w:rPr>
          <w:color w:val="000000"/>
        </w:rPr>
        <w:t>аспорт</w:t>
      </w:r>
      <w:r w:rsidR="004B1DE0">
        <w:rPr>
          <w:color w:val="000000"/>
        </w:rPr>
        <w:t>а</w:t>
      </w:r>
      <w:r>
        <w:rPr>
          <w:color w:val="000000"/>
        </w:rPr>
        <w:t xml:space="preserve"> муниципальной </w:t>
      </w:r>
      <w:r w:rsidR="004B1DE0">
        <w:rPr>
          <w:color w:val="000000"/>
        </w:rPr>
        <w:t xml:space="preserve">(комплексной) </w:t>
      </w:r>
      <w:r>
        <w:rPr>
          <w:color w:val="000000"/>
        </w:rPr>
        <w:t>программы Болдыревского сельского поселения «Развитие культуры»</w:t>
      </w:r>
      <w:r w:rsidR="00567075">
        <w:rPr>
          <w:color w:val="000000"/>
        </w:rPr>
        <w:t xml:space="preserve"> изложить в</w:t>
      </w:r>
      <w:r>
        <w:rPr>
          <w:color w:val="000000"/>
        </w:rPr>
        <w:t xml:space="preserve"> следующей</w:t>
      </w:r>
      <w:r w:rsidR="00567075">
        <w:rPr>
          <w:color w:val="000000"/>
        </w:rPr>
        <w:t xml:space="preserve"> редакции:</w:t>
      </w:r>
    </w:p>
    <w:p w:rsidR="00567075" w:rsidRDefault="00567075" w:rsidP="00567075">
      <w:pPr>
        <w:shd w:val="clear" w:color="auto" w:fill="FFFFFF"/>
        <w:ind w:firstLine="709"/>
        <w:jc w:val="both"/>
        <w:rPr>
          <w:color w:val="000000"/>
        </w:rPr>
      </w:pPr>
    </w:p>
    <w:p w:rsidR="00567075" w:rsidRDefault="00567075" w:rsidP="00567075">
      <w:pPr>
        <w:shd w:val="clear" w:color="auto" w:fill="FFFFFF"/>
        <w:ind w:left="6236"/>
        <w:jc w:val="right"/>
        <w:rPr>
          <w:color w:val="000000"/>
        </w:rPr>
      </w:pPr>
      <w:r>
        <w:rPr>
          <w:color w:val="000000"/>
        </w:rPr>
        <w:t>«Приложение № 1</w:t>
      </w:r>
    </w:p>
    <w:p w:rsidR="00567075" w:rsidRDefault="00567075" w:rsidP="00567075">
      <w:pPr>
        <w:shd w:val="clear" w:color="auto" w:fill="FFFFFF"/>
        <w:ind w:left="5529"/>
        <w:jc w:val="right"/>
        <w:rPr>
          <w:color w:val="000000"/>
        </w:rPr>
      </w:pPr>
      <w:r>
        <w:rPr>
          <w:color w:val="000000"/>
        </w:rPr>
        <w:t>к постановлению Администрации Болдыревского сельского поселения</w:t>
      </w:r>
    </w:p>
    <w:p w:rsidR="00567075" w:rsidRDefault="002235BE" w:rsidP="00567075">
      <w:pPr>
        <w:shd w:val="clear" w:color="auto" w:fill="FFFFFF"/>
        <w:ind w:left="6236"/>
        <w:jc w:val="right"/>
        <w:rPr>
          <w:color w:val="000000"/>
        </w:rPr>
      </w:pPr>
      <w:r>
        <w:rPr>
          <w:color w:val="000000"/>
        </w:rPr>
        <w:t>от 31.10.2018 № 12</w:t>
      </w:r>
      <w:r w:rsidR="00402C77">
        <w:rPr>
          <w:color w:val="000000"/>
        </w:rPr>
        <w:t>3</w:t>
      </w:r>
    </w:p>
    <w:p w:rsidR="00567075" w:rsidRDefault="00567075" w:rsidP="00567075">
      <w:pPr>
        <w:shd w:val="clear" w:color="auto" w:fill="FFFFFF"/>
        <w:jc w:val="center"/>
        <w:rPr>
          <w:color w:val="000000"/>
        </w:rPr>
      </w:pPr>
    </w:p>
    <w:p w:rsidR="00AA2D24" w:rsidRDefault="00AA2D24" w:rsidP="00AA2D24">
      <w:pPr>
        <w:widowControl w:val="0"/>
        <w:jc w:val="center"/>
      </w:pPr>
    </w:p>
    <w:p w:rsidR="00B14C28" w:rsidRPr="00B14C28" w:rsidRDefault="00B14C28" w:rsidP="00B14C28">
      <w:pPr>
        <w:shd w:val="clear" w:color="auto" w:fill="FFFFFF"/>
        <w:ind w:firstLine="709"/>
        <w:rPr>
          <w:color w:val="000000"/>
        </w:rPr>
      </w:pPr>
    </w:p>
    <w:p w:rsidR="00B14C28" w:rsidRDefault="00B14C28" w:rsidP="00172A95">
      <w:pPr>
        <w:jc w:val="both"/>
        <w:rPr>
          <w:szCs w:val="28"/>
        </w:rPr>
        <w:sectPr w:rsidR="00B14C28" w:rsidSect="00156BB1">
          <w:pgSz w:w="11907" w:h="16840" w:code="9"/>
          <w:pgMar w:top="567" w:right="680" w:bottom="567" w:left="680" w:header="0" w:footer="0" w:gutter="0"/>
          <w:cols w:space="708"/>
          <w:docGrid w:linePitch="360"/>
        </w:sectPr>
      </w:pPr>
    </w:p>
    <w:p w:rsidR="00156BB1" w:rsidRDefault="00156BB1" w:rsidP="00733142">
      <w:pPr>
        <w:jc w:val="center"/>
        <w:rPr>
          <w:szCs w:val="28"/>
        </w:rPr>
      </w:pPr>
    </w:p>
    <w:p w:rsidR="00156BB1" w:rsidRDefault="00156BB1" w:rsidP="00733142">
      <w:pPr>
        <w:jc w:val="center"/>
        <w:rPr>
          <w:szCs w:val="28"/>
        </w:rPr>
      </w:pPr>
    </w:p>
    <w:p w:rsidR="00733142" w:rsidRDefault="00854EAE" w:rsidP="00733142">
      <w:pPr>
        <w:jc w:val="center"/>
        <w:rPr>
          <w:szCs w:val="28"/>
        </w:rPr>
      </w:pPr>
      <w:r>
        <w:rPr>
          <w:szCs w:val="28"/>
        </w:rPr>
        <w:t>«</w:t>
      </w:r>
      <w:r w:rsidR="00057797">
        <w:rPr>
          <w:szCs w:val="28"/>
          <w:lang w:val="en-US"/>
        </w:rPr>
        <w:t>II</w:t>
      </w:r>
      <w:r w:rsidR="00057797">
        <w:rPr>
          <w:szCs w:val="28"/>
        </w:rPr>
        <w:t>.</w:t>
      </w:r>
      <w:r w:rsidR="00733142">
        <w:rPr>
          <w:szCs w:val="28"/>
        </w:rPr>
        <w:t xml:space="preserve"> Паспорт </w:t>
      </w:r>
    </w:p>
    <w:p w:rsidR="00733142" w:rsidRDefault="00733142" w:rsidP="00733142">
      <w:pPr>
        <w:jc w:val="center"/>
        <w:rPr>
          <w:szCs w:val="28"/>
        </w:rPr>
      </w:pPr>
      <w:r>
        <w:rPr>
          <w:szCs w:val="28"/>
        </w:rPr>
        <w:t xml:space="preserve">муниципальной </w:t>
      </w:r>
      <w:r w:rsidR="007055C5">
        <w:rPr>
          <w:szCs w:val="28"/>
        </w:rPr>
        <w:t xml:space="preserve">(комплексной) </w:t>
      </w:r>
      <w:r>
        <w:rPr>
          <w:szCs w:val="28"/>
        </w:rPr>
        <w:t xml:space="preserve">программы </w:t>
      </w:r>
      <w:r w:rsidRPr="00733142">
        <w:rPr>
          <w:szCs w:val="28"/>
        </w:rPr>
        <w:t xml:space="preserve"> </w:t>
      </w:r>
      <w:r w:rsidR="00172A95">
        <w:rPr>
          <w:szCs w:val="28"/>
        </w:rPr>
        <w:t>Болдыревского</w:t>
      </w:r>
      <w:r>
        <w:rPr>
          <w:szCs w:val="28"/>
        </w:rPr>
        <w:t xml:space="preserve"> сельского поселения </w:t>
      </w:r>
    </w:p>
    <w:p w:rsidR="00733142" w:rsidRPr="003D689E" w:rsidRDefault="00FE50F3" w:rsidP="00172A95">
      <w:pPr>
        <w:jc w:val="center"/>
        <w:rPr>
          <w:szCs w:val="28"/>
        </w:rPr>
      </w:pPr>
      <w:r>
        <w:rPr>
          <w:szCs w:val="28"/>
        </w:rPr>
        <w:t>«</w:t>
      </w:r>
      <w:r w:rsidR="00684D32">
        <w:rPr>
          <w:szCs w:val="28"/>
        </w:rPr>
        <w:t>Развитие культуры</w:t>
      </w:r>
      <w:r w:rsidR="00710DBF">
        <w:rPr>
          <w:szCs w:val="28"/>
        </w:rPr>
        <w:t>»</w:t>
      </w:r>
    </w:p>
    <w:p w:rsidR="00733142" w:rsidRDefault="00733142" w:rsidP="00733142">
      <w:pPr>
        <w:jc w:val="center"/>
        <w:rPr>
          <w:sz w:val="24"/>
        </w:rPr>
      </w:pPr>
    </w:p>
    <w:p w:rsidR="00733142" w:rsidRDefault="00733142" w:rsidP="00733142">
      <w:pPr>
        <w:numPr>
          <w:ilvl w:val="0"/>
          <w:numId w:val="6"/>
        </w:numPr>
        <w:jc w:val="center"/>
        <w:rPr>
          <w:sz w:val="24"/>
        </w:rPr>
      </w:pPr>
      <w:r>
        <w:rPr>
          <w:sz w:val="24"/>
        </w:rPr>
        <w:t>Основные положения</w:t>
      </w:r>
    </w:p>
    <w:p w:rsidR="00733142" w:rsidRDefault="00733142" w:rsidP="00733142">
      <w:pPr>
        <w:ind w:left="720"/>
        <w:rPr>
          <w:sz w:val="24"/>
        </w:rPr>
      </w:pPr>
    </w:p>
    <w:tbl>
      <w:tblPr>
        <w:tblW w:w="1502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10347"/>
      </w:tblGrid>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Куратор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172A95" w:rsidP="00602855">
            <w:pPr>
              <w:rPr>
                <w:szCs w:val="28"/>
              </w:rPr>
            </w:pPr>
            <w:r>
              <w:rPr>
                <w:szCs w:val="28"/>
              </w:rPr>
              <w:t xml:space="preserve">Гризодуб Алексей </w:t>
            </w:r>
            <w:r w:rsidR="00602855">
              <w:rPr>
                <w:szCs w:val="28"/>
              </w:rPr>
              <w:t>П</w:t>
            </w:r>
            <w:r>
              <w:rPr>
                <w:szCs w:val="28"/>
              </w:rPr>
              <w:t>авлович</w:t>
            </w:r>
            <w:r w:rsidR="008D175B">
              <w:rPr>
                <w:szCs w:val="28"/>
              </w:rPr>
              <w:t>, глава Администрации</w:t>
            </w:r>
            <w:r w:rsidR="00733142" w:rsidRPr="003004F9">
              <w:rPr>
                <w:szCs w:val="28"/>
              </w:rPr>
              <w:t xml:space="preserve"> </w:t>
            </w:r>
            <w:r>
              <w:rPr>
                <w:szCs w:val="28"/>
              </w:rPr>
              <w:t>Болдыревского</w:t>
            </w:r>
            <w:r w:rsidR="00733142" w:rsidRPr="003004F9">
              <w:rPr>
                <w:szCs w:val="28"/>
              </w:rPr>
              <w:t xml:space="preserve"> сельского поселения</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Ответственный исполнитель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42B3" w:rsidRDefault="005342B3" w:rsidP="00DF3805">
            <w:pPr>
              <w:rPr>
                <w:szCs w:val="28"/>
              </w:rPr>
            </w:pPr>
            <w:r>
              <w:rPr>
                <w:szCs w:val="28"/>
              </w:rPr>
              <w:t>Администрация Болдыревского сельского поселения;</w:t>
            </w:r>
          </w:p>
          <w:p w:rsidR="00733142" w:rsidRPr="003004F9" w:rsidRDefault="00DF3805" w:rsidP="00DF3805">
            <w:pPr>
              <w:rPr>
                <w:szCs w:val="28"/>
              </w:rPr>
            </w:pPr>
            <w:r>
              <w:rPr>
                <w:szCs w:val="28"/>
              </w:rPr>
              <w:t>Муниципальное бюджетное учреждение культуры Болдыревского сельского поселения Дарьевский сельский Дом культуры (далее – МБУК Дарьевский СДК)</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Период  реализации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CF11E3" w:rsidRDefault="00CF11E3" w:rsidP="00602855">
            <w:pPr>
              <w:rPr>
                <w:bCs/>
                <w:kern w:val="2"/>
                <w:szCs w:val="28"/>
              </w:rPr>
            </w:pPr>
            <w:r>
              <w:rPr>
                <w:kern w:val="2"/>
                <w:szCs w:val="28"/>
                <w:lang w:val="en-US"/>
              </w:rPr>
              <w:t>I</w:t>
            </w:r>
            <w:r w:rsidRPr="00CF11E3">
              <w:rPr>
                <w:kern w:val="2"/>
                <w:szCs w:val="28"/>
              </w:rPr>
              <w:t xml:space="preserve"> </w:t>
            </w:r>
            <w:r w:rsidR="003004F9" w:rsidRPr="00B363D4">
              <w:rPr>
                <w:kern w:val="2"/>
                <w:szCs w:val="28"/>
              </w:rPr>
              <w:t xml:space="preserve"> </w:t>
            </w:r>
            <w:r w:rsidR="00944550">
              <w:rPr>
                <w:bCs/>
                <w:kern w:val="2"/>
                <w:szCs w:val="28"/>
              </w:rPr>
              <w:t>этап - 2019 – 2024</w:t>
            </w:r>
            <w:r w:rsidR="003004F9" w:rsidRPr="00B363D4">
              <w:rPr>
                <w:bCs/>
                <w:kern w:val="2"/>
                <w:szCs w:val="28"/>
              </w:rPr>
              <w:t xml:space="preserve"> годы</w:t>
            </w:r>
          </w:p>
          <w:p w:rsidR="00CF11E3" w:rsidRPr="00CF11E3" w:rsidRDefault="00CF11E3" w:rsidP="00602855">
            <w:pPr>
              <w:rPr>
                <w:kern w:val="2"/>
                <w:szCs w:val="28"/>
              </w:rPr>
            </w:pPr>
            <w:r>
              <w:rPr>
                <w:bCs/>
                <w:kern w:val="2"/>
                <w:szCs w:val="28"/>
                <w:lang w:val="en-US"/>
              </w:rPr>
              <w:t>II</w:t>
            </w:r>
            <w:r>
              <w:rPr>
                <w:bCs/>
                <w:kern w:val="2"/>
                <w:szCs w:val="28"/>
              </w:rPr>
              <w:t xml:space="preserve"> этап</w:t>
            </w:r>
            <w:r w:rsidR="002055AC">
              <w:rPr>
                <w:bCs/>
                <w:kern w:val="2"/>
                <w:szCs w:val="28"/>
              </w:rPr>
              <w:t xml:space="preserve"> </w:t>
            </w:r>
            <w:r w:rsidR="00944550">
              <w:rPr>
                <w:bCs/>
                <w:kern w:val="2"/>
                <w:szCs w:val="28"/>
              </w:rPr>
              <w:t>- 2025</w:t>
            </w:r>
            <w:r>
              <w:rPr>
                <w:bCs/>
                <w:kern w:val="2"/>
                <w:szCs w:val="28"/>
              </w:rPr>
              <w:t>-2030 годы</w:t>
            </w:r>
          </w:p>
        </w:tc>
      </w:tr>
      <w:tr w:rsidR="00904901" w:rsidRPr="003004F9" w:rsidTr="00DF3805">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901" w:rsidRPr="003004F9" w:rsidRDefault="00904901" w:rsidP="00904901">
            <w:pPr>
              <w:rPr>
                <w:szCs w:val="28"/>
              </w:rPr>
            </w:pPr>
            <w:r w:rsidRPr="003004F9">
              <w:rPr>
                <w:szCs w:val="28"/>
              </w:rPr>
              <w:t xml:space="preserve">Цели муниципальной (комплексной) программы </w:t>
            </w:r>
            <w:r>
              <w:rPr>
                <w:szCs w:val="28"/>
              </w:rPr>
              <w:t>Болдыревского сельского поселения</w:t>
            </w:r>
          </w:p>
        </w:tc>
        <w:tc>
          <w:tcPr>
            <w:tcW w:w="10347" w:type="dxa"/>
            <w:tcMar>
              <w:top w:w="0" w:type="dxa"/>
              <w:left w:w="108" w:type="dxa"/>
              <w:bottom w:w="0" w:type="dxa"/>
              <w:right w:w="108" w:type="dxa"/>
            </w:tcMar>
          </w:tcPr>
          <w:p w:rsidR="00904901" w:rsidRDefault="00904901" w:rsidP="00904901">
            <w:pPr>
              <w:pStyle w:val="af1"/>
              <w:autoSpaceDE w:val="0"/>
              <w:autoSpaceDN w:val="0"/>
              <w:adjustRightInd w:val="0"/>
              <w:spacing w:line="245" w:lineRule="auto"/>
              <w:ind w:left="0"/>
              <w:jc w:val="both"/>
              <w:rPr>
                <w:kern w:val="2"/>
                <w:szCs w:val="28"/>
              </w:rPr>
            </w:pPr>
            <w:r>
              <w:rPr>
                <w:kern w:val="2"/>
                <w:szCs w:val="28"/>
              </w:rPr>
              <w:t>Обеспечение доступа граждан к культурным ценностям и участию в культурной жизни, реализация творческого потенциала населения.</w:t>
            </w:r>
          </w:p>
          <w:p w:rsidR="00904901" w:rsidRDefault="00904901" w:rsidP="00904901">
            <w:pPr>
              <w:pStyle w:val="af1"/>
              <w:autoSpaceDE w:val="0"/>
              <w:autoSpaceDN w:val="0"/>
              <w:adjustRightInd w:val="0"/>
              <w:spacing w:line="245" w:lineRule="auto"/>
              <w:ind w:left="0"/>
              <w:jc w:val="both"/>
              <w:rPr>
                <w:kern w:val="2"/>
                <w:szCs w:val="28"/>
              </w:rPr>
            </w:pPr>
            <w:r>
              <w:rPr>
                <w:kern w:val="2"/>
                <w:szCs w:val="28"/>
              </w:rPr>
              <w:t>Сохранение и развитие культурно-досуговой деятельности.</w:t>
            </w:r>
          </w:p>
          <w:p w:rsidR="00904901" w:rsidRDefault="00904901" w:rsidP="00904901">
            <w:pPr>
              <w:pStyle w:val="af1"/>
              <w:autoSpaceDE w:val="0"/>
              <w:autoSpaceDN w:val="0"/>
              <w:adjustRightInd w:val="0"/>
              <w:spacing w:line="245" w:lineRule="auto"/>
              <w:ind w:left="0"/>
              <w:jc w:val="both"/>
              <w:rPr>
                <w:kern w:val="2"/>
                <w:szCs w:val="28"/>
              </w:rPr>
            </w:pPr>
            <w:r>
              <w:rPr>
                <w:kern w:val="2"/>
                <w:szCs w:val="28"/>
              </w:rPr>
              <w:t>Развитие самодеятельного творчества</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602855">
            <w:pPr>
              <w:rPr>
                <w:szCs w:val="28"/>
              </w:rPr>
            </w:pPr>
            <w:r w:rsidRPr="003004F9">
              <w:rPr>
                <w:szCs w:val="28"/>
              </w:rPr>
              <w:t>Объем финансового обеспечения за весь период реализации</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Default="00733142" w:rsidP="00602855">
            <w:pPr>
              <w:rPr>
                <w:szCs w:val="28"/>
              </w:rPr>
            </w:pPr>
            <w:r w:rsidRPr="003004F9">
              <w:rPr>
                <w:szCs w:val="28"/>
              </w:rPr>
              <w:t xml:space="preserve"> </w:t>
            </w:r>
            <w:r w:rsidR="00CD4A7C">
              <w:rPr>
                <w:szCs w:val="28"/>
              </w:rPr>
              <w:t>60 854,4</w:t>
            </w:r>
            <w:r w:rsidR="00904901">
              <w:rPr>
                <w:szCs w:val="28"/>
              </w:rPr>
              <w:t xml:space="preserve"> </w:t>
            </w:r>
            <w:r w:rsidR="002872DD">
              <w:rPr>
                <w:szCs w:val="28"/>
              </w:rPr>
              <w:t>тыс</w:t>
            </w:r>
            <w:r w:rsidR="006D4D29">
              <w:rPr>
                <w:szCs w:val="28"/>
              </w:rPr>
              <w:t>.</w:t>
            </w:r>
            <w:r w:rsidR="002872DD">
              <w:rPr>
                <w:szCs w:val="28"/>
              </w:rPr>
              <w:t xml:space="preserve"> рублей</w:t>
            </w:r>
            <w:r w:rsidR="00CF11E3">
              <w:rPr>
                <w:szCs w:val="28"/>
              </w:rPr>
              <w:t>:</w:t>
            </w:r>
          </w:p>
          <w:p w:rsidR="00CF11E3" w:rsidRPr="00CF11E3" w:rsidRDefault="00CF11E3" w:rsidP="00CF11E3">
            <w:pPr>
              <w:rPr>
                <w:bCs/>
                <w:kern w:val="2"/>
                <w:szCs w:val="28"/>
              </w:rPr>
            </w:pPr>
            <w:r>
              <w:rPr>
                <w:kern w:val="2"/>
                <w:szCs w:val="28"/>
                <w:lang w:val="en-US"/>
              </w:rPr>
              <w:t>I</w:t>
            </w:r>
            <w:r w:rsidRPr="00CF11E3">
              <w:rPr>
                <w:kern w:val="2"/>
                <w:szCs w:val="28"/>
              </w:rPr>
              <w:t xml:space="preserve"> </w:t>
            </w:r>
            <w:r w:rsidRPr="00B363D4">
              <w:rPr>
                <w:kern w:val="2"/>
                <w:szCs w:val="28"/>
              </w:rPr>
              <w:t xml:space="preserve"> </w:t>
            </w:r>
            <w:r>
              <w:rPr>
                <w:bCs/>
                <w:kern w:val="2"/>
                <w:szCs w:val="28"/>
              </w:rPr>
              <w:t xml:space="preserve">этап </w:t>
            </w:r>
            <w:r w:rsidR="001B5371">
              <w:rPr>
                <w:bCs/>
                <w:kern w:val="2"/>
                <w:szCs w:val="28"/>
              </w:rPr>
              <w:t>–</w:t>
            </w:r>
            <w:r>
              <w:rPr>
                <w:bCs/>
                <w:kern w:val="2"/>
                <w:szCs w:val="28"/>
              </w:rPr>
              <w:t xml:space="preserve"> </w:t>
            </w:r>
            <w:r w:rsidR="002055AC">
              <w:rPr>
                <w:bCs/>
                <w:kern w:val="2"/>
                <w:szCs w:val="28"/>
              </w:rPr>
              <w:t xml:space="preserve"> </w:t>
            </w:r>
            <w:r w:rsidR="00904901">
              <w:rPr>
                <w:bCs/>
                <w:kern w:val="2"/>
                <w:szCs w:val="28"/>
              </w:rPr>
              <w:t>27 929,6</w:t>
            </w:r>
            <w:r w:rsidR="001B5371">
              <w:rPr>
                <w:bCs/>
                <w:kern w:val="2"/>
                <w:szCs w:val="28"/>
              </w:rPr>
              <w:t xml:space="preserve"> тыс. рублей;</w:t>
            </w:r>
          </w:p>
          <w:p w:rsidR="00CF11E3" w:rsidRDefault="00CF11E3" w:rsidP="00CF11E3">
            <w:pPr>
              <w:rPr>
                <w:szCs w:val="28"/>
              </w:rPr>
            </w:pPr>
            <w:r>
              <w:rPr>
                <w:bCs/>
                <w:kern w:val="2"/>
                <w:szCs w:val="28"/>
                <w:lang w:val="en-US"/>
              </w:rPr>
              <w:t>II</w:t>
            </w:r>
            <w:r>
              <w:rPr>
                <w:bCs/>
                <w:kern w:val="2"/>
                <w:szCs w:val="28"/>
              </w:rPr>
              <w:t xml:space="preserve"> этап</w:t>
            </w:r>
            <w:r w:rsidR="002055AC">
              <w:rPr>
                <w:bCs/>
                <w:kern w:val="2"/>
                <w:szCs w:val="28"/>
              </w:rPr>
              <w:t xml:space="preserve"> </w:t>
            </w:r>
            <w:r>
              <w:rPr>
                <w:bCs/>
                <w:kern w:val="2"/>
                <w:szCs w:val="28"/>
              </w:rPr>
              <w:t xml:space="preserve">- </w:t>
            </w:r>
            <w:r w:rsidR="00602855">
              <w:rPr>
                <w:bCs/>
                <w:kern w:val="2"/>
                <w:szCs w:val="28"/>
              </w:rPr>
              <w:t xml:space="preserve"> </w:t>
            </w:r>
            <w:r w:rsidR="00CD4A7C">
              <w:rPr>
                <w:bCs/>
                <w:kern w:val="2"/>
                <w:szCs w:val="28"/>
              </w:rPr>
              <w:t>32 924,8</w:t>
            </w:r>
            <w:r w:rsidR="001B5371">
              <w:rPr>
                <w:bCs/>
                <w:kern w:val="2"/>
                <w:szCs w:val="28"/>
              </w:rPr>
              <w:t xml:space="preserve"> тыс. рублей.</w:t>
            </w:r>
          </w:p>
          <w:p w:rsidR="00CF11E3" w:rsidRPr="003004F9" w:rsidRDefault="00CF11E3" w:rsidP="00602855">
            <w:pPr>
              <w:rPr>
                <w:szCs w:val="28"/>
              </w:rPr>
            </w:pP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602855">
            <w:pPr>
              <w:rPr>
                <w:szCs w:val="28"/>
              </w:rPr>
            </w:pPr>
            <w:r w:rsidRPr="003004F9">
              <w:rPr>
                <w:szCs w:val="28"/>
              </w:rPr>
              <w:t>Связь с национальными целями развития Российской Федерации/ государственными программами Ростовской области</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217B04" w:rsidP="00602855">
            <w:pPr>
              <w:rPr>
                <w:szCs w:val="28"/>
              </w:rPr>
            </w:pPr>
            <w:r>
              <w:rPr>
                <w:szCs w:val="28"/>
              </w:rPr>
              <w:t>-</w:t>
            </w:r>
          </w:p>
        </w:tc>
      </w:tr>
    </w:tbl>
    <w:p w:rsidR="004955B2" w:rsidRDefault="004955B2" w:rsidP="004955B2">
      <w:pPr>
        <w:jc w:val="center"/>
        <w:rPr>
          <w:sz w:val="24"/>
        </w:rPr>
      </w:pPr>
    </w:p>
    <w:p w:rsidR="00D23486" w:rsidRPr="00D23486" w:rsidRDefault="00D23486" w:rsidP="00A74778">
      <w:pPr>
        <w:widowControl w:val="0"/>
        <w:ind w:left="928" w:right="-173"/>
        <w:jc w:val="center"/>
        <w:outlineLvl w:val="2"/>
        <w:rPr>
          <w:szCs w:val="28"/>
        </w:rPr>
      </w:pPr>
      <w:r w:rsidRPr="00D23486">
        <w:rPr>
          <w:szCs w:val="28"/>
        </w:rPr>
        <w:t xml:space="preserve">4. </w:t>
      </w:r>
      <w:r w:rsidR="007055C5">
        <w:rPr>
          <w:szCs w:val="28"/>
        </w:rPr>
        <w:t>Ф</w:t>
      </w:r>
      <w:r w:rsidRPr="00D23486">
        <w:rPr>
          <w:szCs w:val="28"/>
        </w:rPr>
        <w:t>инансово</w:t>
      </w:r>
      <w:r w:rsidR="007055C5">
        <w:rPr>
          <w:szCs w:val="28"/>
        </w:rPr>
        <w:t>е</w:t>
      </w:r>
      <w:r w:rsidRPr="00D23486">
        <w:rPr>
          <w:szCs w:val="28"/>
        </w:rPr>
        <w:t xml:space="preserve"> обеспече</w:t>
      </w:r>
      <w:r w:rsidR="004947D0">
        <w:rPr>
          <w:szCs w:val="28"/>
        </w:rPr>
        <w:t>ни</w:t>
      </w:r>
      <w:r w:rsidR="007055C5">
        <w:rPr>
          <w:szCs w:val="28"/>
        </w:rPr>
        <w:t>е</w:t>
      </w:r>
      <w:r w:rsidRPr="00D23486">
        <w:rPr>
          <w:szCs w:val="28"/>
        </w:rPr>
        <w:t xml:space="preserve"> муниципальной </w:t>
      </w:r>
      <w:r w:rsidR="007055C5">
        <w:rPr>
          <w:szCs w:val="28"/>
        </w:rPr>
        <w:t xml:space="preserve">(комплексной) </w:t>
      </w:r>
      <w:r w:rsidRPr="00D23486">
        <w:rPr>
          <w:szCs w:val="28"/>
        </w:rPr>
        <w:t>программы</w:t>
      </w:r>
      <w:r w:rsidR="007055C5">
        <w:rPr>
          <w:szCs w:val="28"/>
        </w:rPr>
        <w:t xml:space="preserve"> Болдыревского сельского поселения</w:t>
      </w:r>
    </w:p>
    <w:p w:rsidR="00D23486" w:rsidRDefault="00D23486" w:rsidP="00D23486">
      <w:pPr>
        <w:widowControl w:val="0"/>
        <w:ind w:left="928" w:right="-173"/>
        <w:outlineLvl w:val="2"/>
        <w:rPr>
          <w:sz w:val="24"/>
        </w:rPr>
      </w:pPr>
    </w:p>
    <w:p w:rsidR="00D23486" w:rsidRDefault="00D23486" w:rsidP="00D23486">
      <w:pPr>
        <w:rPr>
          <w:sz w:val="2"/>
        </w:rPr>
      </w:pPr>
    </w:p>
    <w:p w:rsidR="001D1F0B" w:rsidRDefault="001D1F0B" w:rsidP="004566A8">
      <w:pPr>
        <w:widowControl w:val="0"/>
        <w:ind w:right="-173"/>
        <w:outlineLvl w:val="2"/>
        <w:rPr>
          <w:sz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7570"/>
        <w:gridCol w:w="1417"/>
        <w:gridCol w:w="1418"/>
        <w:gridCol w:w="992"/>
        <w:gridCol w:w="981"/>
        <w:gridCol w:w="1712"/>
      </w:tblGrid>
      <w:tr w:rsidR="001D1F0B" w:rsidTr="00102957">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1F0B" w:rsidRDefault="001D1F0B" w:rsidP="00602855">
            <w:pPr>
              <w:widowControl w:val="0"/>
              <w:jc w:val="center"/>
              <w:outlineLvl w:val="2"/>
              <w:rPr>
                <w:sz w:val="24"/>
              </w:rPr>
            </w:pPr>
            <w:r>
              <w:rPr>
                <w:sz w:val="24"/>
              </w:rPr>
              <w:t xml:space="preserve">№ </w:t>
            </w:r>
            <w:r>
              <w:rPr>
                <w:sz w:val="24"/>
              </w:rPr>
              <w:lastRenderedPageBreak/>
              <w:t>п/п</w:t>
            </w:r>
          </w:p>
        </w:tc>
        <w:tc>
          <w:tcPr>
            <w:tcW w:w="7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1F0B" w:rsidRPr="003776B8" w:rsidRDefault="001D1F0B" w:rsidP="00602855">
            <w:pPr>
              <w:jc w:val="center"/>
              <w:rPr>
                <w:sz w:val="24"/>
                <w:szCs w:val="24"/>
              </w:rPr>
            </w:pPr>
            <w:r w:rsidRPr="003776B8">
              <w:rPr>
                <w:sz w:val="24"/>
                <w:szCs w:val="24"/>
              </w:rPr>
              <w:lastRenderedPageBreak/>
              <w:t>Наименование муниципальной (комплексной) программы, структурно</w:t>
            </w:r>
            <w:r w:rsidRPr="003776B8">
              <w:rPr>
                <w:sz w:val="24"/>
                <w:szCs w:val="24"/>
              </w:rPr>
              <w:lastRenderedPageBreak/>
              <w:t>го элемента/ источник</w:t>
            </w:r>
          </w:p>
          <w:p w:rsidR="001D1F0B" w:rsidRPr="003776B8" w:rsidRDefault="001D1F0B" w:rsidP="005412D5">
            <w:pPr>
              <w:widowControl w:val="0"/>
              <w:jc w:val="center"/>
              <w:outlineLvl w:val="2"/>
              <w:rPr>
                <w:sz w:val="24"/>
                <w:szCs w:val="24"/>
              </w:rPr>
            </w:pPr>
            <w:r w:rsidRPr="003776B8">
              <w:rPr>
                <w:sz w:val="24"/>
                <w:szCs w:val="24"/>
              </w:rPr>
              <w:t xml:space="preserve">финансового обеспечения </w:t>
            </w:r>
          </w:p>
        </w:tc>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1F0B" w:rsidRPr="003776B8" w:rsidRDefault="001D1F0B" w:rsidP="00602855">
            <w:pPr>
              <w:widowControl w:val="0"/>
              <w:ind w:right="-173"/>
              <w:jc w:val="center"/>
              <w:outlineLvl w:val="2"/>
              <w:rPr>
                <w:sz w:val="24"/>
                <w:szCs w:val="24"/>
              </w:rPr>
            </w:pPr>
            <w:r w:rsidRPr="003776B8">
              <w:rPr>
                <w:sz w:val="24"/>
                <w:szCs w:val="24"/>
              </w:rPr>
              <w:lastRenderedPageBreak/>
              <w:t>Объем расходов по годам реализации, тыс.</w:t>
            </w:r>
            <w:r w:rsidR="005412D5">
              <w:rPr>
                <w:sz w:val="24"/>
                <w:szCs w:val="24"/>
              </w:rPr>
              <w:t xml:space="preserve"> </w:t>
            </w:r>
            <w:r w:rsidRPr="003776B8">
              <w:rPr>
                <w:sz w:val="24"/>
                <w:szCs w:val="24"/>
              </w:rPr>
              <w:t>рублей</w:t>
            </w:r>
          </w:p>
        </w:tc>
      </w:tr>
      <w:tr w:rsidR="00102957" w:rsidTr="00102957">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tc>
        <w:tc>
          <w:tcPr>
            <w:tcW w:w="7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1D1F0B">
            <w:pPr>
              <w:widowControl w:val="0"/>
              <w:ind w:right="-173"/>
              <w:jc w:val="center"/>
              <w:outlineLvl w:val="2"/>
              <w:rPr>
                <w:sz w:val="24"/>
                <w:szCs w:val="24"/>
              </w:rPr>
            </w:pPr>
            <w:r w:rsidRPr="003776B8">
              <w:rPr>
                <w:sz w:val="24"/>
                <w:szCs w:val="24"/>
              </w:rPr>
              <w:t>202</w:t>
            </w:r>
            <w:r>
              <w:rPr>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sidRPr="003776B8">
              <w:rPr>
                <w:sz w:val="24"/>
                <w:szCs w:val="24"/>
              </w:rPr>
              <w:t>202</w:t>
            </w:r>
            <w:r>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957" w:rsidRPr="003776B8" w:rsidRDefault="00102957" w:rsidP="00602855">
            <w:pPr>
              <w:jc w:val="center"/>
              <w:rPr>
                <w:sz w:val="24"/>
                <w:szCs w:val="24"/>
              </w:rPr>
            </w:pPr>
            <w:r w:rsidRPr="003776B8">
              <w:rPr>
                <w:sz w:val="24"/>
                <w:szCs w:val="24"/>
              </w:rPr>
              <w:t>202</w:t>
            </w:r>
            <w:r>
              <w:rPr>
                <w:sz w:val="24"/>
                <w:szCs w:val="24"/>
              </w:rPr>
              <w:t>7</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Pr="003776B8" w:rsidRDefault="00102957" w:rsidP="00102957">
            <w:pPr>
              <w:widowControl w:val="0"/>
              <w:ind w:right="-173"/>
              <w:jc w:val="center"/>
              <w:outlineLvl w:val="2"/>
              <w:rPr>
                <w:sz w:val="24"/>
                <w:szCs w:val="24"/>
              </w:rPr>
            </w:pPr>
            <w:r>
              <w:rPr>
                <w:sz w:val="24"/>
                <w:szCs w:val="24"/>
              </w:rPr>
              <w:t>2028</w:t>
            </w: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102957" w:rsidP="00602855">
            <w:pPr>
              <w:widowControl w:val="0"/>
              <w:ind w:right="-173"/>
              <w:jc w:val="center"/>
              <w:outlineLvl w:val="2"/>
              <w:rPr>
                <w:sz w:val="24"/>
                <w:szCs w:val="24"/>
              </w:rPr>
            </w:pPr>
            <w:r w:rsidRPr="003776B8">
              <w:rPr>
                <w:sz w:val="24"/>
                <w:szCs w:val="24"/>
              </w:rPr>
              <w:t>Всего</w:t>
            </w:r>
          </w:p>
        </w:tc>
      </w:tr>
      <w:tr w:rsidR="00102957" w:rsidTr="00102957">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pPr>
              <w:widowControl w:val="0"/>
              <w:jc w:val="center"/>
              <w:outlineLvl w:val="2"/>
              <w:rPr>
                <w:sz w:val="24"/>
              </w:rPr>
            </w:pPr>
            <w:r>
              <w:rPr>
                <w:sz w:val="24"/>
              </w:rPr>
              <w:lastRenderedPageBreak/>
              <w:t>1</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sidRPr="003776B8">
              <w:rPr>
                <w:sz w:val="24"/>
                <w:szCs w:val="24"/>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sidRPr="003776B8">
              <w:rPr>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sidRPr="003776B8">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sidRPr="003776B8">
              <w:rPr>
                <w:sz w:val="24"/>
                <w:szCs w:val="24"/>
              </w:rPr>
              <w:t>6</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Default="00102957" w:rsidP="00602855">
            <w:pPr>
              <w:widowControl w:val="0"/>
              <w:ind w:right="-173"/>
              <w:jc w:val="center"/>
              <w:outlineLvl w:val="2"/>
              <w:rPr>
                <w:sz w:val="24"/>
                <w:szCs w:val="24"/>
              </w:rPr>
            </w:pPr>
            <w:r>
              <w:rPr>
                <w:sz w:val="24"/>
                <w:szCs w:val="24"/>
              </w:rPr>
              <w:t>7</w:t>
            </w:r>
          </w:p>
          <w:p w:rsidR="00102957" w:rsidRPr="003776B8" w:rsidRDefault="00102957" w:rsidP="00102957">
            <w:pPr>
              <w:widowControl w:val="0"/>
              <w:ind w:right="-173"/>
              <w:jc w:val="center"/>
              <w:outlineLvl w:val="2"/>
              <w:rPr>
                <w:sz w:val="24"/>
                <w:szCs w:val="24"/>
              </w:rPr>
            </w:pP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102957" w:rsidP="00602855">
            <w:pPr>
              <w:widowControl w:val="0"/>
              <w:ind w:right="-173"/>
              <w:jc w:val="center"/>
              <w:outlineLvl w:val="2"/>
              <w:rPr>
                <w:sz w:val="24"/>
                <w:szCs w:val="24"/>
              </w:rPr>
            </w:pPr>
            <w:r>
              <w:rPr>
                <w:sz w:val="24"/>
                <w:szCs w:val="24"/>
              </w:rPr>
              <w:t>8</w:t>
            </w:r>
          </w:p>
        </w:tc>
      </w:tr>
      <w:tr w:rsidR="00102957" w:rsidTr="00102957">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pPr>
              <w:widowControl w:val="0"/>
              <w:jc w:val="center"/>
              <w:outlineLvl w:val="2"/>
              <w:rPr>
                <w:sz w:val="24"/>
              </w:rPr>
            </w:pPr>
            <w:r>
              <w:rPr>
                <w:sz w:val="24"/>
              </w:rPr>
              <w:t>1.</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2D3B99">
            <w:pPr>
              <w:rPr>
                <w:sz w:val="24"/>
                <w:szCs w:val="24"/>
              </w:rPr>
            </w:pPr>
            <w:r w:rsidRPr="003776B8">
              <w:rPr>
                <w:sz w:val="24"/>
                <w:szCs w:val="24"/>
              </w:rPr>
              <w:t xml:space="preserve">Муниципальная программа </w:t>
            </w:r>
            <w:r>
              <w:rPr>
                <w:sz w:val="24"/>
                <w:szCs w:val="24"/>
              </w:rPr>
              <w:t>«Развитие культуры</w:t>
            </w:r>
            <w:r w:rsidRPr="003776B8">
              <w:rPr>
                <w:sz w:val="24"/>
                <w:szCs w:val="24"/>
              </w:rPr>
              <w:t>»</w:t>
            </w:r>
            <w:r>
              <w:rPr>
                <w:sz w:val="24"/>
                <w:szCs w:val="24"/>
              </w:rPr>
              <w:t xml:space="preserve"> </w:t>
            </w:r>
            <w:r w:rsidRPr="003776B8">
              <w:rPr>
                <w:sz w:val="24"/>
                <w:szCs w:val="24"/>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932A4F">
            <w:pPr>
              <w:widowControl w:val="0"/>
              <w:ind w:right="-173"/>
              <w:jc w:val="center"/>
              <w:outlineLvl w:val="2"/>
              <w:rPr>
                <w:sz w:val="24"/>
                <w:szCs w:val="24"/>
              </w:rPr>
            </w:pPr>
            <w:r>
              <w:rPr>
                <w:sz w:val="24"/>
                <w:szCs w:val="24"/>
              </w:rPr>
              <w:t>6092,9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3776B8">
            <w:pPr>
              <w:widowControl w:val="0"/>
              <w:ind w:right="-173"/>
              <w:jc w:val="center"/>
              <w:outlineLvl w:val="2"/>
              <w:rPr>
                <w:sz w:val="24"/>
                <w:szCs w:val="24"/>
              </w:rPr>
            </w:pPr>
            <w:r>
              <w:rPr>
                <w:sz w:val="24"/>
                <w:szCs w:val="24"/>
              </w:rPr>
              <w:t>5956,0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3776B8">
            <w:pPr>
              <w:widowControl w:val="0"/>
              <w:ind w:right="-173"/>
              <w:jc w:val="center"/>
              <w:outlineLvl w:val="2"/>
              <w:rPr>
                <w:sz w:val="24"/>
                <w:szCs w:val="24"/>
              </w:rPr>
            </w:pPr>
            <w:r>
              <w:rPr>
                <w:sz w:val="24"/>
                <w:szCs w:val="24"/>
              </w:rPr>
              <w:t>5126,8</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Pr="003776B8" w:rsidRDefault="00102957" w:rsidP="00102957">
            <w:pPr>
              <w:widowControl w:val="0"/>
              <w:ind w:right="-173"/>
              <w:jc w:val="center"/>
              <w:outlineLvl w:val="2"/>
              <w:rPr>
                <w:sz w:val="24"/>
                <w:szCs w:val="24"/>
              </w:rPr>
            </w:pPr>
            <w:r>
              <w:rPr>
                <w:sz w:val="24"/>
                <w:szCs w:val="24"/>
              </w:rPr>
              <w:t>5364,9</w:t>
            </w: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102957" w:rsidP="00932A4F">
            <w:pPr>
              <w:widowControl w:val="0"/>
              <w:ind w:right="-173"/>
              <w:jc w:val="center"/>
              <w:outlineLvl w:val="2"/>
              <w:rPr>
                <w:sz w:val="24"/>
                <w:szCs w:val="24"/>
              </w:rPr>
            </w:pPr>
            <w:r>
              <w:rPr>
                <w:sz w:val="24"/>
                <w:szCs w:val="24"/>
              </w:rPr>
              <w:t>22540,6</w:t>
            </w:r>
          </w:p>
        </w:tc>
      </w:tr>
      <w:tr w:rsidR="00102957" w:rsidTr="00102957">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E84DC8"/>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E84DC8">
            <w:pPr>
              <w:jc w:val="both"/>
              <w:rPr>
                <w:sz w:val="24"/>
                <w:szCs w:val="24"/>
              </w:rPr>
            </w:pPr>
            <w:r>
              <w:rPr>
                <w:sz w:val="24"/>
                <w:szCs w:val="24"/>
              </w:rPr>
              <w:t xml:space="preserve">         бюджет</w:t>
            </w:r>
            <w:r w:rsidRPr="003776B8">
              <w:rPr>
                <w:sz w:val="24"/>
                <w:szCs w:val="24"/>
              </w:rPr>
              <w:t xml:space="preserve"> поселения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E84DC8">
            <w:pPr>
              <w:widowControl w:val="0"/>
              <w:ind w:right="-173"/>
              <w:jc w:val="center"/>
              <w:outlineLvl w:val="2"/>
              <w:rPr>
                <w:sz w:val="24"/>
                <w:szCs w:val="24"/>
              </w:rPr>
            </w:pPr>
            <w:r>
              <w:rPr>
                <w:sz w:val="24"/>
                <w:szCs w:val="24"/>
              </w:rPr>
              <w:t>6091,7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E84DC8">
            <w:pPr>
              <w:widowControl w:val="0"/>
              <w:ind w:right="-173"/>
              <w:jc w:val="center"/>
              <w:outlineLvl w:val="2"/>
              <w:rPr>
                <w:sz w:val="24"/>
                <w:szCs w:val="24"/>
              </w:rPr>
            </w:pPr>
            <w:r>
              <w:rPr>
                <w:sz w:val="24"/>
                <w:szCs w:val="24"/>
              </w:rPr>
              <w:t>5956,0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E84DC8">
            <w:pPr>
              <w:widowControl w:val="0"/>
              <w:ind w:right="-173"/>
              <w:jc w:val="center"/>
              <w:outlineLvl w:val="2"/>
              <w:rPr>
                <w:sz w:val="24"/>
                <w:szCs w:val="24"/>
              </w:rPr>
            </w:pPr>
            <w:r>
              <w:rPr>
                <w:sz w:val="24"/>
                <w:szCs w:val="24"/>
              </w:rPr>
              <w:t>5126,8</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Pr="003776B8" w:rsidRDefault="00102957" w:rsidP="00102957">
            <w:pPr>
              <w:widowControl w:val="0"/>
              <w:ind w:right="-173"/>
              <w:jc w:val="center"/>
              <w:outlineLvl w:val="2"/>
              <w:rPr>
                <w:sz w:val="24"/>
                <w:szCs w:val="24"/>
              </w:rPr>
            </w:pPr>
            <w:r>
              <w:rPr>
                <w:sz w:val="24"/>
                <w:szCs w:val="24"/>
              </w:rPr>
              <w:t>5364,9</w:t>
            </w: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102957" w:rsidP="00570479">
            <w:pPr>
              <w:widowControl w:val="0"/>
              <w:ind w:right="-173"/>
              <w:jc w:val="center"/>
              <w:outlineLvl w:val="2"/>
              <w:rPr>
                <w:sz w:val="24"/>
                <w:szCs w:val="24"/>
              </w:rPr>
            </w:pPr>
            <w:r>
              <w:rPr>
                <w:sz w:val="24"/>
                <w:szCs w:val="24"/>
              </w:rPr>
              <w:t>22539,4</w:t>
            </w:r>
          </w:p>
        </w:tc>
      </w:tr>
      <w:tr w:rsidR="00102957" w:rsidTr="00102957">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5412D5">
            <w:pPr>
              <w:ind w:left="567"/>
              <w:jc w:val="both"/>
              <w:rPr>
                <w:sz w:val="24"/>
                <w:szCs w:val="24"/>
              </w:rPr>
            </w:pPr>
            <w:r w:rsidRPr="003776B8">
              <w:rPr>
                <w:sz w:val="24"/>
                <w:szCs w:val="24"/>
              </w:rPr>
              <w:t>федеральн</w:t>
            </w:r>
            <w:r>
              <w:rPr>
                <w:sz w:val="24"/>
                <w:szCs w:val="24"/>
              </w:rPr>
              <w:t>ый</w:t>
            </w:r>
            <w:r w:rsidRPr="003776B8">
              <w:rPr>
                <w:sz w:val="24"/>
                <w:szCs w:val="24"/>
              </w:rPr>
              <w:t xml:space="preserve">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Pr="003776B8" w:rsidRDefault="00102957" w:rsidP="00102957">
            <w:pPr>
              <w:widowControl w:val="0"/>
              <w:ind w:right="-173"/>
              <w:jc w:val="center"/>
              <w:outlineLvl w:val="2"/>
              <w:rPr>
                <w:sz w:val="24"/>
                <w:szCs w:val="24"/>
              </w:rPr>
            </w:pPr>
            <w:r>
              <w:rPr>
                <w:sz w:val="24"/>
                <w:szCs w:val="24"/>
              </w:rPr>
              <w:t>0,0</w:t>
            </w: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102957" w:rsidP="00602855">
            <w:pPr>
              <w:widowControl w:val="0"/>
              <w:ind w:right="-173"/>
              <w:jc w:val="center"/>
              <w:outlineLvl w:val="2"/>
              <w:rPr>
                <w:sz w:val="24"/>
                <w:szCs w:val="24"/>
              </w:rPr>
            </w:pPr>
            <w:r>
              <w:rPr>
                <w:sz w:val="24"/>
                <w:szCs w:val="24"/>
              </w:rPr>
              <w:t>0,0</w:t>
            </w:r>
          </w:p>
        </w:tc>
      </w:tr>
      <w:tr w:rsidR="00102957" w:rsidTr="00102957">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5412D5">
            <w:pPr>
              <w:ind w:left="567"/>
              <w:jc w:val="both"/>
              <w:rPr>
                <w:sz w:val="24"/>
                <w:szCs w:val="24"/>
              </w:rPr>
            </w:pPr>
            <w:r>
              <w:rPr>
                <w:sz w:val="24"/>
                <w:szCs w:val="24"/>
              </w:rPr>
              <w:t>областной</w:t>
            </w:r>
            <w:r w:rsidRPr="003776B8">
              <w:rPr>
                <w:sz w:val="24"/>
                <w:szCs w:val="24"/>
              </w:rPr>
              <w:t xml:space="preserve">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Pr="003776B8" w:rsidRDefault="00102957" w:rsidP="00102957">
            <w:pPr>
              <w:widowControl w:val="0"/>
              <w:ind w:right="-173"/>
              <w:jc w:val="center"/>
              <w:outlineLvl w:val="2"/>
              <w:rPr>
                <w:sz w:val="24"/>
                <w:szCs w:val="24"/>
              </w:rPr>
            </w:pPr>
            <w:r>
              <w:rPr>
                <w:sz w:val="24"/>
                <w:szCs w:val="24"/>
              </w:rPr>
              <w:t>0,0</w:t>
            </w: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102957" w:rsidP="00602855">
            <w:pPr>
              <w:widowControl w:val="0"/>
              <w:ind w:right="-173"/>
              <w:jc w:val="center"/>
              <w:outlineLvl w:val="2"/>
              <w:rPr>
                <w:sz w:val="24"/>
                <w:szCs w:val="24"/>
              </w:rPr>
            </w:pPr>
            <w:r>
              <w:rPr>
                <w:sz w:val="24"/>
                <w:szCs w:val="24"/>
              </w:rPr>
              <w:t>0,0</w:t>
            </w:r>
          </w:p>
        </w:tc>
      </w:tr>
      <w:tr w:rsidR="00102957" w:rsidTr="00102957">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5412D5">
            <w:pPr>
              <w:ind w:left="567"/>
              <w:jc w:val="both"/>
              <w:rPr>
                <w:sz w:val="24"/>
                <w:szCs w:val="24"/>
              </w:rPr>
            </w:pPr>
            <w:r>
              <w:rPr>
                <w:sz w:val="24"/>
                <w:szCs w:val="24"/>
              </w:rPr>
              <w:t>бюджет района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3776B8">
            <w:pPr>
              <w:widowControl w:val="0"/>
              <w:ind w:right="-173"/>
              <w:jc w:val="center"/>
              <w:outlineLvl w:val="2"/>
              <w:rPr>
                <w:sz w:val="24"/>
                <w:szCs w:val="24"/>
              </w:rPr>
            </w:pPr>
            <w:r>
              <w:rPr>
                <w:sz w:val="24"/>
                <w:szCs w:val="24"/>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3776B8">
            <w:pPr>
              <w:widowControl w:val="0"/>
              <w:ind w:right="-173"/>
              <w:jc w:val="center"/>
              <w:outlineLvl w:val="2"/>
              <w:rPr>
                <w:sz w:val="24"/>
                <w:szCs w:val="24"/>
              </w:rPr>
            </w:pPr>
            <w:r>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3776B8">
            <w:pPr>
              <w:widowControl w:val="0"/>
              <w:ind w:right="-173"/>
              <w:jc w:val="center"/>
              <w:outlineLvl w:val="2"/>
              <w:rPr>
                <w:sz w:val="24"/>
                <w:szCs w:val="24"/>
              </w:rPr>
            </w:pPr>
            <w:r>
              <w:rPr>
                <w:sz w:val="24"/>
                <w:szCs w:val="24"/>
              </w:rPr>
              <w:t>0</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Pr="003776B8" w:rsidRDefault="00102957" w:rsidP="00102957">
            <w:pPr>
              <w:widowControl w:val="0"/>
              <w:ind w:right="-173"/>
              <w:jc w:val="center"/>
              <w:outlineLvl w:val="2"/>
              <w:rPr>
                <w:sz w:val="24"/>
                <w:szCs w:val="24"/>
              </w:rPr>
            </w:pPr>
            <w:r>
              <w:rPr>
                <w:sz w:val="24"/>
                <w:szCs w:val="24"/>
              </w:rPr>
              <w:t>0,0</w:t>
            </w: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102957" w:rsidP="003776B8">
            <w:pPr>
              <w:widowControl w:val="0"/>
              <w:ind w:right="-173"/>
              <w:jc w:val="center"/>
              <w:outlineLvl w:val="2"/>
              <w:rPr>
                <w:sz w:val="24"/>
                <w:szCs w:val="24"/>
              </w:rPr>
            </w:pPr>
            <w:r>
              <w:rPr>
                <w:sz w:val="24"/>
                <w:szCs w:val="24"/>
              </w:rPr>
              <w:t>0</w:t>
            </w:r>
          </w:p>
        </w:tc>
      </w:tr>
      <w:tr w:rsidR="00102957" w:rsidTr="00102957">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5412D5">
            <w:pPr>
              <w:rPr>
                <w:sz w:val="24"/>
                <w:szCs w:val="24"/>
              </w:rPr>
            </w:pPr>
            <w:r>
              <w:rPr>
                <w:sz w:val="24"/>
                <w:szCs w:val="24"/>
              </w:rPr>
              <w:t xml:space="preserve">          в</w:t>
            </w:r>
            <w:r w:rsidRPr="003776B8">
              <w:rPr>
                <w:sz w:val="24"/>
                <w:szCs w:val="24"/>
              </w:rPr>
              <w:t>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Pr="003776B8" w:rsidRDefault="00102957" w:rsidP="00102957">
            <w:pPr>
              <w:widowControl w:val="0"/>
              <w:ind w:right="-173"/>
              <w:jc w:val="center"/>
              <w:outlineLvl w:val="2"/>
              <w:rPr>
                <w:sz w:val="24"/>
                <w:szCs w:val="24"/>
              </w:rPr>
            </w:pPr>
            <w:r>
              <w:rPr>
                <w:sz w:val="24"/>
                <w:szCs w:val="24"/>
              </w:rPr>
              <w:t>0,0</w:t>
            </w: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102957" w:rsidP="00602855">
            <w:pPr>
              <w:widowControl w:val="0"/>
              <w:ind w:right="-173"/>
              <w:jc w:val="center"/>
              <w:outlineLvl w:val="2"/>
              <w:rPr>
                <w:sz w:val="24"/>
                <w:szCs w:val="24"/>
              </w:rPr>
            </w:pPr>
            <w:r>
              <w:rPr>
                <w:sz w:val="24"/>
                <w:szCs w:val="24"/>
              </w:rPr>
              <w:t>1,2</w:t>
            </w:r>
          </w:p>
        </w:tc>
      </w:tr>
      <w:tr w:rsidR="00102957" w:rsidTr="00102957">
        <w:trPr>
          <w:trHeight w:val="410"/>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pPr>
              <w:widowControl w:val="0"/>
              <w:ind w:right="-173"/>
              <w:outlineLvl w:val="2"/>
              <w:rPr>
                <w:sz w:val="24"/>
              </w:rPr>
            </w:pPr>
            <w:r>
              <w:rPr>
                <w:sz w:val="24"/>
              </w:rPr>
              <w:t>2.</w:t>
            </w:r>
          </w:p>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AA7FBA" w:rsidRDefault="00102957" w:rsidP="009E760B">
            <w:pPr>
              <w:widowControl w:val="0"/>
              <w:outlineLvl w:val="2"/>
              <w:rPr>
                <w:sz w:val="24"/>
              </w:rPr>
            </w:pPr>
            <w:r w:rsidRPr="003776B8">
              <w:rPr>
                <w:sz w:val="24"/>
              </w:rPr>
              <w:t>Комплекс процессных мероприятий</w:t>
            </w:r>
            <w:r w:rsidRPr="003776B8">
              <w:rPr>
                <w:kern w:val="2"/>
                <w:sz w:val="24"/>
                <w:szCs w:val="24"/>
                <w:lang w:eastAsia="en-US"/>
              </w:rPr>
              <w:t xml:space="preserve"> «</w:t>
            </w:r>
            <w:r>
              <w:rPr>
                <w:kern w:val="2"/>
                <w:sz w:val="24"/>
                <w:szCs w:val="24"/>
                <w:lang w:eastAsia="en-US"/>
              </w:rPr>
              <w:t>Развитие культурно-досуговой деятельности</w:t>
            </w:r>
            <w:r w:rsidRPr="003776B8">
              <w:rPr>
                <w:kern w:val="2"/>
                <w:sz w:val="24"/>
                <w:szCs w:val="24"/>
                <w:lang w:eastAsia="en-US"/>
              </w:rPr>
              <w:t>»</w:t>
            </w:r>
            <w:r>
              <w:rPr>
                <w:sz w:val="24"/>
              </w:rPr>
              <w:t>,</w:t>
            </w:r>
            <w:r w:rsidRPr="003776B8">
              <w:rPr>
                <w:b/>
                <w:i/>
                <w:sz w:val="24"/>
                <w:szCs w:val="24"/>
              </w:rPr>
              <w:t xml:space="preserve"> </w:t>
            </w:r>
            <w:r w:rsidRPr="003776B8">
              <w:rPr>
                <w:sz w:val="24"/>
                <w:szCs w:val="24"/>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932A4F">
            <w:pPr>
              <w:widowControl w:val="0"/>
              <w:ind w:right="-173"/>
              <w:jc w:val="center"/>
              <w:outlineLvl w:val="2"/>
              <w:rPr>
                <w:sz w:val="24"/>
                <w:szCs w:val="24"/>
              </w:rPr>
            </w:pPr>
            <w:r>
              <w:rPr>
                <w:sz w:val="24"/>
                <w:szCs w:val="24"/>
              </w:rPr>
              <w:t>6092,9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5956,0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5126,8</w:t>
            </w:r>
          </w:p>
        </w:tc>
        <w:tc>
          <w:tcPr>
            <w:tcW w:w="981"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102957" w:rsidRPr="003776B8" w:rsidRDefault="00102957" w:rsidP="00BE0232">
            <w:pPr>
              <w:widowControl w:val="0"/>
              <w:ind w:right="-173"/>
              <w:jc w:val="center"/>
              <w:outlineLvl w:val="2"/>
              <w:rPr>
                <w:sz w:val="24"/>
                <w:szCs w:val="24"/>
              </w:rPr>
            </w:pPr>
            <w:r>
              <w:rPr>
                <w:sz w:val="24"/>
                <w:szCs w:val="24"/>
              </w:rPr>
              <w:t>5364,9</w:t>
            </w:r>
          </w:p>
        </w:tc>
        <w:tc>
          <w:tcPr>
            <w:tcW w:w="1712" w:type="dxa"/>
            <w:tcBorders>
              <w:top w:val="single" w:sz="4" w:space="0" w:color="000000"/>
              <w:left w:val="single" w:sz="4" w:space="0" w:color="auto"/>
              <w:bottom w:val="single" w:sz="4" w:space="0" w:color="auto"/>
              <w:right w:val="single" w:sz="4" w:space="0" w:color="000000"/>
            </w:tcBorders>
            <w:shd w:val="clear" w:color="auto" w:fill="auto"/>
          </w:tcPr>
          <w:p w:rsidR="00102957" w:rsidRPr="003776B8" w:rsidRDefault="00102957" w:rsidP="00E712EC">
            <w:pPr>
              <w:widowControl w:val="0"/>
              <w:ind w:right="-173"/>
              <w:jc w:val="center"/>
              <w:outlineLvl w:val="2"/>
              <w:rPr>
                <w:sz w:val="24"/>
                <w:szCs w:val="24"/>
              </w:rPr>
            </w:pPr>
            <w:r>
              <w:rPr>
                <w:sz w:val="24"/>
                <w:szCs w:val="24"/>
              </w:rPr>
              <w:t>22540,</w:t>
            </w:r>
            <w:r w:rsidR="00E712EC">
              <w:rPr>
                <w:sz w:val="24"/>
                <w:szCs w:val="24"/>
              </w:rPr>
              <w:t>6</w:t>
            </w:r>
          </w:p>
        </w:tc>
      </w:tr>
      <w:tr w:rsidR="00102957" w:rsidTr="00102957">
        <w:trPr>
          <w:trHeight w:val="275"/>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tc>
        <w:tc>
          <w:tcPr>
            <w:tcW w:w="75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957" w:rsidRDefault="00102957" w:rsidP="005412D5">
            <w:pPr>
              <w:rPr>
                <w:sz w:val="24"/>
              </w:rPr>
            </w:pPr>
            <w:r>
              <w:rPr>
                <w:sz w:val="24"/>
              </w:rPr>
              <w:t xml:space="preserve">          бюджет поселения</w:t>
            </w:r>
          </w:p>
        </w:tc>
        <w:tc>
          <w:tcPr>
            <w:tcW w:w="1417"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6091,7</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5956,0</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5126,8</w:t>
            </w:r>
          </w:p>
        </w:tc>
        <w:tc>
          <w:tcPr>
            <w:tcW w:w="981" w:type="dxa"/>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tcPr>
          <w:p w:rsidR="00102957" w:rsidRPr="003776B8" w:rsidRDefault="00102957" w:rsidP="00BE0232">
            <w:pPr>
              <w:widowControl w:val="0"/>
              <w:ind w:right="-173"/>
              <w:jc w:val="center"/>
              <w:outlineLvl w:val="2"/>
              <w:rPr>
                <w:sz w:val="24"/>
                <w:szCs w:val="24"/>
              </w:rPr>
            </w:pPr>
            <w:r>
              <w:rPr>
                <w:sz w:val="24"/>
                <w:szCs w:val="24"/>
              </w:rPr>
              <w:t>5364,9</w:t>
            </w:r>
          </w:p>
        </w:tc>
        <w:tc>
          <w:tcPr>
            <w:tcW w:w="1712" w:type="dxa"/>
            <w:tcBorders>
              <w:top w:val="single" w:sz="4" w:space="0" w:color="auto"/>
              <w:left w:val="single" w:sz="4" w:space="0" w:color="auto"/>
              <w:right w:val="single" w:sz="4" w:space="0" w:color="000000"/>
            </w:tcBorders>
            <w:shd w:val="clear" w:color="auto" w:fill="auto"/>
          </w:tcPr>
          <w:p w:rsidR="00102957" w:rsidRPr="003776B8" w:rsidRDefault="00102957" w:rsidP="00602855">
            <w:pPr>
              <w:widowControl w:val="0"/>
              <w:ind w:right="-173"/>
              <w:jc w:val="center"/>
              <w:outlineLvl w:val="2"/>
              <w:rPr>
                <w:sz w:val="24"/>
                <w:szCs w:val="24"/>
              </w:rPr>
            </w:pPr>
            <w:r>
              <w:rPr>
                <w:sz w:val="24"/>
                <w:szCs w:val="24"/>
              </w:rPr>
              <w:t>22539,4</w:t>
            </w:r>
          </w:p>
        </w:tc>
      </w:tr>
      <w:tr w:rsidR="00102957" w:rsidTr="00102957">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5412D5">
            <w:pPr>
              <w:ind w:left="567"/>
              <w:rPr>
                <w:sz w:val="24"/>
              </w:rPr>
            </w:pPr>
            <w:r>
              <w:rPr>
                <w:sz w:val="24"/>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Pr="003776B8" w:rsidRDefault="00CD4A7C" w:rsidP="00102957">
            <w:pPr>
              <w:widowControl w:val="0"/>
              <w:ind w:right="-173"/>
              <w:jc w:val="center"/>
              <w:outlineLvl w:val="2"/>
              <w:rPr>
                <w:sz w:val="24"/>
                <w:szCs w:val="24"/>
              </w:rPr>
            </w:pPr>
            <w:r>
              <w:rPr>
                <w:sz w:val="24"/>
                <w:szCs w:val="24"/>
              </w:rPr>
              <w:t>0,0</w:t>
            </w: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102957" w:rsidP="00602855">
            <w:pPr>
              <w:widowControl w:val="0"/>
              <w:ind w:right="-173"/>
              <w:jc w:val="center"/>
              <w:outlineLvl w:val="2"/>
              <w:rPr>
                <w:sz w:val="24"/>
                <w:szCs w:val="24"/>
              </w:rPr>
            </w:pPr>
            <w:r>
              <w:rPr>
                <w:sz w:val="24"/>
                <w:szCs w:val="24"/>
              </w:rPr>
              <w:t>0,0</w:t>
            </w:r>
          </w:p>
        </w:tc>
      </w:tr>
      <w:tr w:rsidR="00102957" w:rsidTr="00102957">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5412D5">
            <w:pPr>
              <w:ind w:left="567"/>
              <w:rPr>
                <w:sz w:val="24"/>
              </w:rPr>
            </w:pPr>
            <w:r>
              <w:rPr>
                <w:sz w:val="24"/>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Pr="003776B8" w:rsidRDefault="00CD4A7C" w:rsidP="00102957">
            <w:pPr>
              <w:widowControl w:val="0"/>
              <w:ind w:right="-173"/>
              <w:jc w:val="center"/>
              <w:outlineLvl w:val="2"/>
              <w:rPr>
                <w:sz w:val="24"/>
                <w:szCs w:val="24"/>
              </w:rPr>
            </w:pPr>
            <w:r>
              <w:rPr>
                <w:sz w:val="24"/>
                <w:szCs w:val="24"/>
              </w:rPr>
              <w:t>0,0</w:t>
            </w: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102957" w:rsidP="00602855">
            <w:pPr>
              <w:widowControl w:val="0"/>
              <w:ind w:right="-173"/>
              <w:jc w:val="center"/>
              <w:outlineLvl w:val="2"/>
              <w:rPr>
                <w:sz w:val="24"/>
                <w:szCs w:val="24"/>
              </w:rPr>
            </w:pPr>
            <w:r>
              <w:rPr>
                <w:sz w:val="24"/>
                <w:szCs w:val="24"/>
              </w:rPr>
              <w:t>0,0</w:t>
            </w:r>
          </w:p>
        </w:tc>
      </w:tr>
      <w:tr w:rsidR="00102957" w:rsidTr="00102957">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5412D5">
            <w:pPr>
              <w:ind w:left="567"/>
              <w:rPr>
                <w:sz w:val="24"/>
              </w:rPr>
            </w:pPr>
            <w:r>
              <w:rPr>
                <w:sz w:val="24"/>
              </w:rPr>
              <w:t>бюджет района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w:t>
            </w:r>
            <w:r w:rsidR="00CD4A7C">
              <w:rPr>
                <w:sz w:val="24"/>
                <w:szCs w:val="24"/>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CD4A7C"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CD4A7C" w:rsidP="00602855">
            <w:pPr>
              <w:widowControl w:val="0"/>
              <w:ind w:right="-173"/>
              <w:jc w:val="center"/>
              <w:outlineLvl w:val="2"/>
              <w:rPr>
                <w:sz w:val="24"/>
                <w:szCs w:val="24"/>
              </w:rPr>
            </w:pPr>
            <w:r>
              <w:rPr>
                <w:sz w:val="24"/>
                <w:szCs w:val="24"/>
              </w:rPr>
              <w:t>0,0</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Pr="003776B8" w:rsidRDefault="00CD4A7C" w:rsidP="00102957">
            <w:pPr>
              <w:widowControl w:val="0"/>
              <w:ind w:right="-173"/>
              <w:jc w:val="center"/>
              <w:outlineLvl w:val="2"/>
              <w:rPr>
                <w:sz w:val="24"/>
                <w:szCs w:val="24"/>
              </w:rPr>
            </w:pPr>
            <w:r>
              <w:rPr>
                <w:sz w:val="24"/>
                <w:szCs w:val="24"/>
              </w:rPr>
              <w:t>0,0</w:t>
            </w: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102957" w:rsidP="00602855">
            <w:pPr>
              <w:widowControl w:val="0"/>
              <w:ind w:right="-173"/>
              <w:jc w:val="center"/>
              <w:outlineLvl w:val="2"/>
              <w:rPr>
                <w:sz w:val="24"/>
                <w:szCs w:val="24"/>
              </w:rPr>
            </w:pPr>
            <w:r>
              <w:rPr>
                <w:sz w:val="24"/>
                <w:szCs w:val="24"/>
              </w:rPr>
              <w:t>0</w:t>
            </w:r>
            <w:r w:rsidR="00CD4A7C">
              <w:rPr>
                <w:sz w:val="24"/>
                <w:szCs w:val="24"/>
              </w:rPr>
              <w:t>,0</w:t>
            </w:r>
          </w:p>
        </w:tc>
      </w:tr>
      <w:tr w:rsidR="00102957" w:rsidTr="00102957">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602855"/>
        </w:tc>
        <w:tc>
          <w:tcPr>
            <w:tcW w:w="7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Default="00102957" w:rsidP="007701C3">
            <w:pPr>
              <w:rPr>
                <w:sz w:val="24"/>
              </w:rPr>
            </w:pPr>
            <w:r>
              <w:rPr>
                <w:sz w:val="24"/>
              </w:rPr>
              <w:t xml:space="preserve">         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957" w:rsidRPr="003776B8" w:rsidRDefault="00102957" w:rsidP="00602855">
            <w:pPr>
              <w:widowControl w:val="0"/>
              <w:ind w:right="-173"/>
              <w:jc w:val="center"/>
              <w:outlineLvl w:val="2"/>
              <w:rPr>
                <w:sz w:val="24"/>
                <w:szCs w:val="24"/>
              </w:rPr>
            </w:pPr>
            <w:r>
              <w:rPr>
                <w:sz w:val="24"/>
                <w:szCs w:val="24"/>
              </w:rPr>
              <w:t>0,0</w:t>
            </w:r>
          </w:p>
        </w:tc>
        <w:tc>
          <w:tcPr>
            <w:tcW w:w="98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02957" w:rsidRPr="003776B8" w:rsidRDefault="00CD4A7C" w:rsidP="00102957">
            <w:pPr>
              <w:widowControl w:val="0"/>
              <w:ind w:right="-173"/>
              <w:jc w:val="center"/>
              <w:outlineLvl w:val="2"/>
              <w:rPr>
                <w:sz w:val="24"/>
                <w:szCs w:val="24"/>
              </w:rPr>
            </w:pPr>
            <w:r>
              <w:rPr>
                <w:sz w:val="24"/>
                <w:szCs w:val="24"/>
              </w:rPr>
              <w:t>0,0</w:t>
            </w:r>
          </w:p>
        </w:tc>
        <w:tc>
          <w:tcPr>
            <w:tcW w:w="1712" w:type="dxa"/>
            <w:tcBorders>
              <w:top w:val="single" w:sz="4" w:space="0" w:color="000000"/>
              <w:left w:val="single" w:sz="4" w:space="0" w:color="auto"/>
              <w:bottom w:val="single" w:sz="4" w:space="0" w:color="000000"/>
              <w:right w:val="single" w:sz="4" w:space="0" w:color="000000"/>
            </w:tcBorders>
            <w:shd w:val="clear" w:color="auto" w:fill="auto"/>
          </w:tcPr>
          <w:p w:rsidR="00102957" w:rsidRPr="003776B8" w:rsidRDefault="00102957" w:rsidP="00602855">
            <w:pPr>
              <w:widowControl w:val="0"/>
              <w:ind w:right="-173"/>
              <w:jc w:val="center"/>
              <w:outlineLvl w:val="2"/>
              <w:rPr>
                <w:sz w:val="24"/>
                <w:szCs w:val="24"/>
              </w:rPr>
            </w:pPr>
            <w:r>
              <w:rPr>
                <w:sz w:val="24"/>
                <w:szCs w:val="24"/>
              </w:rPr>
              <w:t>1,2</w:t>
            </w:r>
          </w:p>
        </w:tc>
      </w:tr>
    </w:tbl>
    <w:p w:rsidR="00164AEE" w:rsidRDefault="00164AEE" w:rsidP="00164AEE">
      <w:pPr>
        <w:widowControl w:val="0"/>
        <w:jc w:val="center"/>
        <w:outlineLvl w:val="2"/>
        <w:rPr>
          <w:sz w:val="24"/>
        </w:rPr>
      </w:pPr>
    </w:p>
    <w:p w:rsidR="00164AEE" w:rsidRDefault="00164AEE" w:rsidP="00164AEE">
      <w:pPr>
        <w:widowControl w:val="0"/>
        <w:jc w:val="center"/>
        <w:outlineLvl w:val="2"/>
        <w:rPr>
          <w:sz w:val="24"/>
        </w:rPr>
      </w:pPr>
    </w:p>
    <w:p w:rsidR="00062175" w:rsidRDefault="00854EAE" w:rsidP="00854EAE">
      <w:pPr>
        <w:pStyle w:val="1"/>
        <w:tabs>
          <w:tab w:val="left" w:pos="709"/>
        </w:tabs>
        <w:spacing w:before="89"/>
        <w:ind w:left="360"/>
        <w:jc w:val="left"/>
        <w:rPr>
          <w:b w:val="0"/>
          <w:sz w:val="24"/>
          <w:szCs w:val="24"/>
        </w:rPr>
      </w:pPr>
      <w:r>
        <w:rPr>
          <w:b w:val="0"/>
          <w:sz w:val="24"/>
          <w:szCs w:val="24"/>
        </w:rPr>
        <w:t>1.</w:t>
      </w:r>
      <w:r w:rsidR="00F2452D">
        <w:rPr>
          <w:b w:val="0"/>
          <w:sz w:val="24"/>
          <w:szCs w:val="24"/>
        </w:rPr>
        <w:t>2</w:t>
      </w:r>
      <w:r w:rsidR="002F4CA8">
        <w:rPr>
          <w:b w:val="0"/>
          <w:sz w:val="24"/>
          <w:szCs w:val="24"/>
        </w:rPr>
        <w:t xml:space="preserve">. </w:t>
      </w:r>
      <w:r w:rsidR="00062175">
        <w:rPr>
          <w:b w:val="0"/>
          <w:sz w:val="24"/>
          <w:szCs w:val="24"/>
        </w:rPr>
        <w:t xml:space="preserve">В разделе </w:t>
      </w:r>
      <w:r w:rsidR="00062175">
        <w:rPr>
          <w:b w:val="0"/>
          <w:sz w:val="24"/>
          <w:szCs w:val="24"/>
          <w:lang w:val="en-US"/>
        </w:rPr>
        <w:t>III</w:t>
      </w:r>
      <w:r w:rsidR="00062175">
        <w:rPr>
          <w:b w:val="0"/>
          <w:sz w:val="24"/>
          <w:szCs w:val="24"/>
        </w:rPr>
        <w:t>. Паспорт комплекса процессных мероприятий «Развитие культурно-досуговой деятельности:</w:t>
      </w:r>
    </w:p>
    <w:p w:rsidR="00057797" w:rsidRDefault="00062175" w:rsidP="00102957">
      <w:pPr>
        <w:rPr>
          <w:b/>
          <w:sz w:val="24"/>
          <w:szCs w:val="24"/>
        </w:rPr>
      </w:pPr>
      <w:r w:rsidRPr="00062175">
        <w:rPr>
          <w:sz w:val="24"/>
          <w:szCs w:val="24"/>
        </w:rPr>
        <w:t xml:space="preserve">      </w:t>
      </w:r>
      <w:r>
        <w:rPr>
          <w:sz w:val="24"/>
          <w:szCs w:val="24"/>
        </w:rPr>
        <w:t>1.2.</w:t>
      </w:r>
      <w:r w:rsidR="00102957">
        <w:rPr>
          <w:sz w:val="24"/>
          <w:szCs w:val="24"/>
        </w:rPr>
        <w:t>1</w:t>
      </w:r>
      <w:r>
        <w:rPr>
          <w:sz w:val="24"/>
          <w:szCs w:val="24"/>
        </w:rPr>
        <w:t>. Пункт</w:t>
      </w:r>
      <w:r w:rsidR="004B1DE0">
        <w:rPr>
          <w:sz w:val="24"/>
          <w:szCs w:val="24"/>
        </w:rPr>
        <w:t xml:space="preserve"> 4</w:t>
      </w:r>
      <w:r w:rsidR="00854EAE">
        <w:rPr>
          <w:sz w:val="24"/>
          <w:szCs w:val="24"/>
        </w:rPr>
        <w:t xml:space="preserve"> </w:t>
      </w:r>
      <w:r w:rsidR="004B1DE0">
        <w:rPr>
          <w:sz w:val="24"/>
          <w:szCs w:val="24"/>
        </w:rPr>
        <w:t>«</w:t>
      </w:r>
      <w:r w:rsidR="00854EAE">
        <w:rPr>
          <w:sz w:val="24"/>
          <w:szCs w:val="24"/>
        </w:rPr>
        <w:t>Финансовое обеспечение комплекса процессных мероприятий</w:t>
      </w:r>
      <w:r w:rsidR="002F4CA8">
        <w:rPr>
          <w:sz w:val="24"/>
          <w:szCs w:val="24"/>
        </w:rPr>
        <w:t xml:space="preserve"> паспорта комплекса процессных мероприятий</w:t>
      </w:r>
      <w:r w:rsidR="00854EAE">
        <w:rPr>
          <w:sz w:val="24"/>
          <w:szCs w:val="24"/>
        </w:rPr>
        <w:t xml:space="preserve"> «Развитие культурно-досуговой деятельности» изложить в следующей редакции:</w:t>
      </w:r>
    </w:p>
    <w:p w:rsidR="00CC1878" w:rsidRPr="00CC1878" w:rsidRDefault="00854EAE" w:rsidP="00E55721">
      <w:pPr>
        <w:pStyle w:val="1"/>
        <w:tabs>
          <w:tab w:val="left" w:pos="709"/>
        </w:tabs>
        <w:spacing w:before="89"/>
        <w:ind w:left="360"/>
        <w:jc w:val="center"/>
        <w:rPr>
          <w:b w:val="0"/>
          <w:sz w:val="24"/>
          <w:szCs w:val="24"/>
        </w:rPr>
      </w:pPr>
      <w:r>
        <w:rPr>
          <w:b w:val="0"/>
          <w:sz w:val="24"/>
          <w:szCs w:val="24"/>
        </w:rPr>
        <w:t>«</w:t>
      </w:r>
      <w:r w:rsidR="00057797">
        <w:rPr>
          <w:b w:val="0"/>
          <w:sz w:val="24"/>
          <w:szCs w:val="24"/>
        </w:rPr>
        <w:t>4</w:t>
      </w:r>
      <w:r w:rsidR="00CC1878" w:rsidRPr="00CC1878">
        <w:rPr>
          <w:b w:val="0"/>
          <w:sz w:val="24"/>
          <w:szCs w:val="24"/>
        </w:rPr>
        <w:t xml:space="preserve">. </w:t>
      </w:r>
      <w:r w:rsidR="007055C5">
        <w:rPr>
          <w:b w:val="0"/>
          <w:sz w:val="24"/>
          <w:szCs w:val="24"/>
        </w:rPr>
        <w:t>Ф</w:t>
      </w:r>
      <w:r w:rsidR="00CC1878" w:rsidRPr="00CC1878">
        <w:rPr>
          <w:b w:val="0"/>
          <w:sz w:val="24"/>
          <w:szCs w:val="24"/>
        </w:rPr>
        <w:t>инансово</w:t>
      </w:r>
      <w:r w:rsidR="007055C5">
        <w:rPr>
          <w:b w:val="0"/>
          <w:sz w:val="24"/>
          <w:szCs w:val="24"/>
        </w:rPr>
        <w:t>е</w:t>
      </w:r>
      <w:r w:rsidR="00CC1878" w:rsidRPr="00CC1878">
        <w:rPr>
          <w:b w:val="0"/>
          <w:sz w:val="24"/>
          <w:szCs w:val="24"/>
        </w:rPr>
        <w:t xml:space="preserve"> обеспечени</w:t>
      </w:r>
      <w:r w:rsidR="007055C5">
        <w:rPr>
          <w:b w:val="0"/>
          <w:sz w:val="24"/>
          <w:szCs w:val="24"/>
        </w:rPr>
        <w:t>е</w:t>
      </w:r>
      <w:r w:rsidR="00CC1878" w:rsidRPr="00CC1878">
        <w:rPr>
          <w:b w:val="0"/>
          <w:sz w:val="24"/>
          <w:szCs w:val="24"/>
        </w:rPr>
        <w:t xml:space="preserve"> комплекса процессных мероприятий</w:t>
      </w:r>
    </w:p>
    <w:p w:rsidR="00EC0990" w:rsidRDefault="00EC0990" w:rsidP="00E55721">
      <w:pPr>
        <w:tabs>
          <w:tab w:val="left" w:pos="0"/>
          <w:tab w:val="left" w:pos="284"/>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761"/>
        <w:gridCol w:w="2638"/>
        <w:gridCol w:w="1134"/>
        <w:gridCol w:w="992"/>
        <w:gridCol w:w="1134"/>
        <w:gridCol w:w="1701"/>
        <w:gridCol w:w="1701"/>
      </w:tblGrid>
      <w:tr w:rsidR="00102957" w:rsidTr="002234DD">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outlineLvl w:val="2"/>
              <w:rPr>
                <w:sz w:val="24"/>
              </w:rPr>
            </w:pPr>
            <w:r>
              <w:rPr>
                <w:sz w:val="24"/>
              </w:rPr>
              <w:t xml:space="preserve">№ </w:t>
            </w:r>
          </w:p>
          <w:p w:rsidR="00102957" w:rsidRDefault="00102957" w:rsidP="00602855">
            <w:pPr>
              <w:widowControl w:val="0"/>
              <w:jc w:val="center"/>
              <w:outlineLvl w:val="2"/>
              <w:rPr>
                <w:sz w:val="24"/>
              </w:rPr>
            </w:pPr>
            <w:r>
              <w:rPr>
                <w:sz w:val="24"/>
              </w:rPr>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rPr>
                <w:sz w:val="24"/>
              </w:rPr>
            </w:pPr>
            <w:r>
              <w:rPr>
                <w:sz w:val="24"/>
              </w:rPr>
              <w:t>Наименование комплекса процессных мероприятий, мероприятия (результата), источник финансового обеспечения</w:t>
            </w:r>
          </w:p>
        </w:tc>
        <w:tc>
          <w:tcPr>
            <w:tcW w:w="263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602855">
            <w:pPr>
              <w:widowControl w:val="0"/>
              <w:jc w:val="center"/>
              <w:outlineLvl w:val="2"/>
              <w:rPr>
                <w:sz w:val="24"/>
              </w:rPr>
            </w:pPr>
            <w:r>
              <w:rPr>
                <w:sz w:val="24"/>
              </w:rPr>
              <w:t>Код бюджетной классификации расходов</w:t>
            </w:r>
          </w:p>
        </w:tc>
        <w:tc>
          <w:tcPr>
            <w:tcW w:w="6662" w:type="dxa"/>
            <w:gridSpan w:val="5"/>
            <w:tcBorders>
              <w:top w:val="single" w:sz="4" w:space="0" w:color="000000"/>
              <w:left w:val="single" w:sz="4" w:space="0" w:color="000000"/>
              <w:bottom w:val="single" w:sz="4" w:space="0" w:color="000000"/>
              <w:right w:val="single" w:sz="4" w:space="0" w:color="000000"/>
            </w:tcBorders>
          </w:tcPr>
          <w:p w:rsidR="00102957" w:rsidRDefault="00102957" w:rsidP="00602855">
            <w:pPr>
              <w:widowControl w:val="0"/>
              <w:jc w:val="center"/>
              <w:outlineLvl w:val="2"/>
              <w:rPr>
                <w:sz w:val="24"/>
              </w:rPr>
            </w:pPr>
            <w:r>
              <w:rPr>
                <w:sz w:val="24"/>
              </w:rPr>
              <w:t>Объем расходов по годам реализации (тыс. рублей)</w:t>
            </w:r>
          </w:p>
        </w:tc>
      </w:tr>
      <w:tr w:rsidR="00102957" w:rsidTr="0011388D">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tc>
        <w:tc>
          <w:tcPr>
            <w:tcW w:w="263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60285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outlineLvl w:val="2"/>
              <w:rPr>
                <w:sz w:val="24"/>
              </w:rPr>
            </w:pPr>
            <w:r>
              <w:rPr>
                <w:sz w:val="24"/>
              </w:rPr>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outlineLvl w:val="2"/>
              <w:rPr>
                <w:sz w:val="24"/>
              </w:rPr>
            </w:pPr>
            <w:r>
              <w:rPr>
                <w:sz w:val="24"/>
              </w:rPr>
              <w:t>2026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602855">
            <w:pPr>
              <w:widowControl w:val="0"/>
              <w:jc w:val="center"/>
            </w:pPr>
            <w:r>
              <w:rPr>
                <w:sz w:val="24"/>
              </w:rPr>
              <w:t>202</w:t>
            </w:r>
            <w:r>
              <w:rPr>
                <w:sz w:val="24"/>
                <w:szCs w:val="24"/>
              </w:rPr>
              <w:t>7</w:t>
            </w:r>
          </w:p>
        </w:tc>
        <w:tc>
          <w:tcPr>
            <w:tcW w:w="1701" w:type="dxa"/>
            <w:tcBorders>
              <w:top w:val="single" w:sz="4" w:space="0" w:color="000000"/>
              <w:left w:val="single" w:sz="4" w:space="0" w:color="000000"/>
              <w:bottom w:val="single" w:sz="4" w:space="0" w:color="000000"/>
              <w:right w:val="single" w:sz="4" w:space="0" w:color="000000"/>
            </w:tcBorders>
          </w:tcPr>
          <w:p w:rsidR="00102957" w:rsidRDefault="00102957" w:rsidP="00602855">
            <w:pPr>
              <w:widowControl w:val="0"/>
              <w:jc w:val="center"/>
              <w:outlineLvl w:val="2"/>
              <w:rPr>
                <w:sz w:val="24"/>
              </w:rPr>
            </w:pPr>
            <w:r>
              <w:rPr>
                <w:sz w:val="24"/>
              </w:rPr>
              <w:t>2028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outlineLvl w:val="2"/>
              <w:rPr>
                <w:sz w:val="24"/>
              </w:rPr>
            </w:pPr>
            <w:r>
              <w:rPr>
                <w:sz w:val="24"/>
              </w:rPr>
              <w:t>Всего</w:t>
            </w:r>
          </w:p>
        </w:tc>
      </w:tr>
      <w:tr w:rsidR="00102957" w:rsidTr="0011388D">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outlineLvl w:val="2"/>
              <w:rPr>
                <w:sz w:val="24"/>
              </w:rPr>
            </w:pPr>
            <w:r>
              <w:rPr>
                <w:sz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outlineLvl w:val="2"/>
              <w:rPr>
                <w:sz w:val="24"/>
              </w:rPr>
            </w:pPr>
            <w:r>
              <w:rPr>
                <w:sz w:val="24"/>
              </w:rPr>
              <w:t>2</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602855">
            <w:pPr>
              <w:widowControl w:val="0"/>
              <w:jc w:val="center"/>
              <w:outlineLvl w:val="2"/>
              <w:rPr>
                <w:sz w:val="24"/>
              </w:rPr>
            </w:pPr>
            <w:r>
              <w:rPr>
                <w:sz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outlineLvl w:val="2"/>
              <w:rPr>
                <w:sz w:val="24"/>
              </w:rPr>
            </w:pPr>
            <w:r>
              <w:rPr>
                <w:sz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outlineLvl w:val="2"/>
              <w:rPr>
                <w:sz w:val="24"/>
              </w:rPr>
            </w:pPr>
            <w:r>
              <w:rPr>
                <w:sz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outlineLvl w:val="2"/>
              <w:rPr>
                <w:sz w:val="24"/>
              </w:rPr>
            </w:pPr>
            <w:r>
              <w:rPr>
                <w:sz w:val="24"/>
              </w:rPr>
              <w:t>6</w:t>
            </w:r>
          </w:p>
        </w:tc>
        <w:tc>
          <w:tcPr>
            <w:tcW w:w="1701" w:type="dxa"/>
            <w:tcBorders>
              <w:top w:val="single" w:sz="4" w:space="0" w:color="000000"/>
              <w:left w:val="single" w:sz="4" w:space="0" w:color="000000"/>
              <w:bottom w:val="single" w:sz="4" w:space="0" w:color="000000"/>
              <w:right w:val="single" w:sz="4" w:space="0" w:color="000000"/>
            </w:tcBorders>
          </w:tcPr>
          <w:p w:rsidR="00102957" w:rsidRDefault="00102957" w:rsidP="00602855">
            <w:pPr>
              <w:widowControl w:val="0"/>
              <w:jc w:val="center"/>
              <w:outlineLvl w:val="2"/>
              <w:rPr>
                <w:sz w:val="24"/>
              </w:rPr>
            </w:pPr>
            <w:r>
              <w:rPr>
                <w:sz w:val="24"/>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outlineLvl w:val="2"/>
              <w:rPr>
                <w:sz w:val="24"/>
              </w:rPr>
            </w:pPr>
            <w:r>
              <w:rPr>
                <w:sz w:val="24"/>
              </w:rPr>
              <w:t>8</w:t>
            </w:r>
          </w:p>
        </w:tc>
      </w:tr>
      <w:tr w:rsidR="00102957" w:rsidTr="0011388D">
        <w:tc>
          <w:tcPr>
            <w:tcW w:w="73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jc w:val="center"/>
              <w:outlineLvl w:val="2"/>
              <w:rPr>
                <w:sz w:val="24"/>
              </w:rPr>
            </w:pPr>
            <w:r>
              <w:rPr>
                <w:sz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12EC">
            <w:pPr>
              <w:widowControl w:val="0"/>
              <w:jc w:val="both"/>
              <w:outlineLvl w:val="2"/>
              <w:rPr>
                <w:i/>
                <w:sz w:val="24"/>
              </w:rPr>
            </w:pPr>
            <w:r>
              <w:rPr>
                <w:sz w:val="24"/>
              </w:rPr>
              <w:t>Комплекс процессных мероприятий 1.</w:t>
            </w:r>
            <w:r w:rsidRPr="00B363D4">
              <w:rPr>
                <w:kern w:val="2"/>
                <w:sz w:val="24"/>
                <w:szCs w:val="24"/>
                <w:lang w:eastAsia="en-US"/>
              </w:rPr>
              <w:t>«</w:t>
            </w:r>
            <w:r>
              <w:t xml:space="preserve"> </w:t>
            </w:r>
            <w:r w:rsidR="00E712EC">
              <w:rPr>
                <w:kern w:val="2"/>
                <w:sz w:val="24"/>
                <w:szCs w:val="24"/>
                <w:lang w:eastAsia="en-US"/>
              </w:rPr>
              <w:t>Развитие культурно-досуговой деятельности</w:t>
            </w:r>
            <w:r w:rsidRPr="00B363D4">
              <w:rPr>
                <w:kern w:val="2"/>
                <w:sz w:val="24"/>
                <w:szCs w:val="24"/>
                <w:lang w:eastAsia="en-US"/>
              </w:rPr>
              <w:t>»</w:t>
            </w:r>
            <w:r>
              <w:rPr>
                <w:kern w:val="2"/>
                <w:sz w:val="24"/>
                <w:szCs w:val="24"/>
                <w:lang w:eastAsia="en-US"/>
              </w:rPr>
              <w:t>,</w:t>
            </w:r>
            <w:r>
              <w:rPr>
                <w:sz w:val="24"/>
              </w:rPr>
              <w:t xml:space="preserve"> всего, в том числе:</w:t>
            </w:r>
          </w:p>
        </w:tc>
        <w:tc>
          <w:tcPr>
            <w:tcW w:w="263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102957" w:rsidRDefault="00102957" w:rsidP="00602855">
            <w:pPr>
              <w:widowControl w:val="0"/>
              <w:jc w:val="center"/>
              <w:outlineLvl w:val="2"/>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2A7AF3">
            <w:pPr>
              <w:widowControl w:val="0"/>
              <w:ind w:right="-173"/>
              <w:jc w:val="center"/>
              <w:outlineLvl w:val="2"/>
              <w:rPr>
                <w:sz w:val="24"/>
                <w:szCs w:val="24"/>
              </w:rPr>
            </w:pPr>
            <w:r>
              <w:rPr>
                <w:sz w:val="24"/>
                <w:szCs w:val="24"/>
              </w:rPr>
              <w:t>6092,9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602855">
            <w:pPr>
              <w:widowControl w:val="0"/>
              <w:ind w:right="-173"/>
              <w:jc w:val="center"/>
              <w:outlineLvl w:val="2"/>
              <w:rPr>
                <w:sz w:val="24"/>
                <w:szCs w:val="24"/>
              </w:rPr>
            </w:pPr>
            <w:r>
              <w:rPr>
                <w:sz w:val="24"/>
                <w:szCs w:val="24"/>
              </w:rPr>
              <w:t>5956,0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602855">
            <w:pPr>
              <w:widowControl w:val="0"/>
              <w:ind w:right="-173"/>
              <w:jc w:val="center"/>
              <w:outlineLvl w:val="2"/>
              <w:rPr>
                <w:sz w:val="24"/>
                <w:szCs w:val="24"/>
              </w:rPr>
            </w:pPr>
            <w:r>
              <w:rPr>
                <w:sz w:val="24"/>
                <w:szCs w:val="24"/>
              </w:rPr>
              <w:t>5126,8</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2A7AF3">
            <w:pPr>
              <w:widowControl w:val="0"/>
              <w:jc w:val="center"/>
              <w:outlineLvl w:val="2"/>
              <w:rPr>
                <w:sz w:val="24"/>
                <w:szCs w:val="24"/>
              </w:rPr>
            </w:pPr>
            <w:r>
              <w:rPr>
                <w:sz w:val="24"/>
                <w:szCs w:val="24"/>
              </w:rPr>
              <w:t>5364,9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AD31E2" w:rsidRDefault="00CD4A7C" w:rsidP="00CD4A7C">
            <w:pPr>
              <w:widowControl w:val="0"/>
              <w:jc w:val="center"/>
              <w:outlineLvl w:val="2"/>
              <w:rPr>
                <w:sz w:val="24"/>
                <w:szCs w:val="24"/>
              </w:rPr>
            </w:pPr>
            <w:r>
              <w:rPr>
                <w:sz w:val="24"/>
                <w:szCs w:val="24"/>
              </w:rPr>
              <w:t>22540,6</w:t>
            </w:r>
          </w:p>
        </w:tc>
      </w:tr>
      <w:tr w:rsidR="00102957" w:rsidTr="0011388D">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8C7DD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8C7DD9">
            <w:pPr>
              <w:widowControl w:val="0"/>
              <w:rPr>
                <w:sz w:val="24"/>
              </w:rPr>
            </w:pPr>
            <w:r>
              <w:rPr>
                <w:sz w:val="24"/>
              </w:rPr>
              <w:t>бюджет поселения</w:t>
            </w:r>
          </w:p>
        </w:tc>
        <w:tc>
          <w:tcPr>
            <w:tcW w:w="2638"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8C7DD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8C7DD9">
            <w:pPr>
              <w:widowControl w:val="0"/>
              <w:ind w:right="-173"/>
              <w:jc w:val="center"/>
              <w:outlineLvl w:val="2"/>
              <w:rPr>
                <w:sz w:val="24"/>
                <w:szCs w:val="24"/>
              </w:rPr>
            </w:pPr>
            <w:r>
              <w:rPr>
                <w:sz w:val="24"/>
                <w:szCs w:val="24"/>
              </w:rPr>
              <w:t>6091,7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8C7DD9">
            <w:pPr>
              <w:widowControl w:val="0"/>
              <w:ind w:right="-173"/>
              <w:jc w:val="center"/>
              <w:outlineLvl w:val="2"/>
              <w:rPr>
                <w:sz w:val="24"/>
                <w:szCs w:val="24"/>
              </w:rPr>
            </w:pPr>
            <w:r>
              <w:rPr>
                <w:sz w:val="24"/>
                <w:szCs w:val="24"/>
              </w:rPr>
              <w:t>5956,0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8C7DD9">
            <w:pPr>
              <w:widowControl w:val="0"/>
              <w:ind w:right="-173"/>
              <w:jc w:val="center"/>
              <w:outlineLvl w:val="2"/>
              <w:rPr>
                <w:sz w:val="24"/>
                <w:szCs w:val="24"/>
              </w:rPr>
            </w:pPr>
            <w:r>
              <w:rPr>
                <w:sz w:val="24"/>
                <w:szCs w:val="24"/>
              </w:rPr>
              <w:t>5126,8</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F77ACB">
            <w:pPr>
              <w:widowControl w:val="0"/>
              <w:jc w:val="center"/>
              <w:outlineLvl w:val="2"/>
              <w:rPr>
                <w:sz w:val="24"/>
                <w:szCs w:val="24"/>
              </w:rPr>
            </w:pPr>
            <w:r>
              <w:rPr>
                <w:sz w:val="24"/>
                <w:szCs w:val="24"/>
              </w:rPr>
              <w:t>5364,9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AD31E2" w:rsidRDefault="00CD4A7C" w:rsidP="00E712EC">
            <w:pPr>
              <w:widowControl w:val="0"/>
              <w:jc w:val="center"/>
              <w:outlineLvl w:val="2"/>
              <w:rPr>
                <w:sz w:val="24"/>
                <w:szCs w:val="24"/>
              </w:rPr>
            </w:pPr>
            <w:r>
              <w:rPr>
                <w:sz w:val="24"/>
                <w:szCs w:val="24"/>
              </w:rPr>
              <w:t>225</w:t>
            </w:r>
            <w:r w:rsidR="00E712EC">
              <w:rPr>
                <w:sz w:val="24"/>
                <w:szCs w:val="24"/>
              </w:rPr>
              <w:t>39,4</w:t>
            </w:r>
            <w:bookmarkStart w:id="0" w:name="_GoBack"/>
            <w:bookmarkEnd w:id="0"/>
          </w:p>
        </w:tc>
      </w:tr>
      <w:tr w:rsidR="00102957" w:rsidTr="0011388D">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rPr>
                <w:sz w:val="24"/>
              </w:rPr>
            </w:pPr>
            <w:r>
              <w:rPr>
                <w:sz w:val="24"/>
              </w:rPr>
              <w:t>федеральный бюджет</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60285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602855">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602855">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602855">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AD31E2" w:rsidRDefault="00CD4A7C" w:rsidP="00602855">
            <w:pPr>
              <w:widowControl w:val="0"/>
              <w:jc w:val="center"/>
              <w:outlineLvl w:val="2"/>
              <w:rPr>
                <w:sz w:val="24"/>
                <w:szCs w:val="24"/>
              </w:rPr>
            </w:pPr>
            <w:r>
              <w:rPr>
                <w:sz w:val="24"/>
                <w:szCs w:val="24"/>
              </w:rPr>
              <w:t>0,0</w:t>
            </w:r>
          </w:p>
        </w:tc>
      </w:tr>
      <w:tr w:rsidR="00102957" w:rsidTr="0011388D">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rPr>
                <w:sz w:val="24"/>
              </w:rPr>
            </w:pPr>
            <w:r>
              <w:rPr>
                <w:sz w:val="24"/>
              </w:rPr>
              <w:t>областной бюджет</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60285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602855">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602855">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602855">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AD31E2" w:rsidRDefault="00CD4A7C" w:rsidP="00602855">
            <w:pPr>
              <w:widowControl w:val="0"/>
              <w:jc w:val="center"/>
              <w:outlineLvl w:val="2"/>
              <w:rPr>
                <w:sz w:val="24"/>
                <w:szCs w:val="24"/>
              </w:rPr>
            </w:pPr>
            <w:r>
              <w:rPr>
                <w:sz w:val="24"/>
                <w:szCs w:val="24"/>
              </w:rPr>
              <w:t>0,0</w:t>
            </w:r>
          </w:p>
        </w:tc>
      </w:tr>
      <w:tr w:rsidR="00102957" w:rsidTr="0011388D">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rPr>
                <w:sz w:val="24"/>
              </w:rPr>
            </w:pPr>
            <w:r>
              <w:rPr>
                <w:sz w:val="24"/>
              </w:rPr>
              <w:t>бюджет района</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60285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602855">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602855">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602855">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AD31E2" w:rsidRDefault="00CD4A7C" w:rsidP="00602855">
            <w:pPr>
              <w:widowControl w:val="0"/>
              <w:jc w:val="center"/>
              <w:outlineLvl w:val="2"/>
              <w:rPr>
                <w:sz w:val="24"/>
                <w:szCs w:val="24"/>
              </w:rPr>
            </w:pPr>
            <w:r>
              <w:rPr>
                <w:sz w:val="24"/>
                <w:szCs w:val="24"/>
              </w:rPr>
              <w:t>0,0</w:t>
            </w:r>
          </w:p>
        </w:tc>
      </w:tr>
      <w:tr w:rsidR="00102957" w:rsidTr="0011388D">
        <w:tc>
          <w:tcPr>
            <w:tcW w:w="73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602855">
            <w:pPr>
              <w:widowControl w:val="0"/>
              <w:rPr>
                <w:sz w:val="24"/>
              </w:rPr>
            </w:pPr>
            <w:r>
              <w:rPr>
                <w:sz w:val="24"/>
              </w:rPr>
              <w:t>внебюджетные источники</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60285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602855">
            <w:pPr>
              <w:widowControl w:val="0"/>
              <w:ind w:right="-173"/>
              <w:jc w:val="center"/>
              <w:outlineLvl w:val="2"/>
              <w:rPr>
                <w:sz w:val="24"/>
                <w:szCs w:val="24"/>
              </w:rPr>
            </w:pPr>
            <w:r>
              <w:rPr>
                <w:sz w:val="24"/>
                <w:szCs w:val="24"/>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602855">
            <w:pPr>
              <w:widowControl w:val="0"/>
              <w:ind w:right="-173"/>
              <w:jc w:val="center"/>
              <w:outlineLvl w:val="2"/>
              <w:rPr>
                <w:sz w:val="24"/>
                <w:szCs w:val="24"/>
              </w:rPr>
            </w:pPr>
            <w:r>
              <w:rPr>
                <w:sz w:val="24"/>
                <w:szCs w:val="24"/>
              </w:rPr>
              <w:t>0</w:t>
            </w:r>
            <w:r w:rsidR="00CD4A7C">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602855">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602855">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AD31E2" w:rsidRDefault="00102957" w:rsidP="00602855">
            <w:pPr>
              <w:widowControl w:val="0"/>
              <w:jc w:val="center"/>
              <w:outlineLvl w:val="2"/>
              <w:rPr>
                <w:sz w:val="24"/>
                <w:szCs w:val="24"/>
              </w:rPr>
            </w:pPr>
            <w:r>
              <w:rPr>
                <w:sz w:val="24"/>
                <w:szCs w:val="24"/>
              </w:rPr>
              <w:t>1,2</w:t>
            </w:r>
          </w:p>
        </w:tc>
      </w:tr>
      <w:tr w:rsidR="00102957" w:rsidTr="0011388D">
        <w:tc>
          <w:tcPr>
            <w:tcW w:w="73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854EAE">
            <w:pPr>
              <w:widowControl w:val="0"/>
              <w:jc w:val="center"/>
              <w:outlineLvl w:val="2"/>
              <w:rPr>
                <w:sz w:val="24"/>
              </w:rPr>
            </w:pPr>
            <w:r>
              <w:rPr>
                <w:sz w:val="24"/>
              </w:rPr>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854EAE">
            <w:pPr>
              <w:widowControl w:val="0"/>
              <w:outlineLvl w:val="2"/>
              <w:rPr>
                <w:sz w:val="24"/>
              </w:rPr>
            </w:pPr>
            <w:r w:rsidRPr="00E77CF1">
              <w:rPr>
                <w:sz w:val="24"/>
              </w:rPr>
              <w:t>Мероприятие (результат) 1.1. «</w:t>
            </w:r>
            <w:r w:rsidRPr="005342B3">
              <w:rPr>
                <w:sz w:val="24"/>
              </w:rPr>
              <w:t xml:space="preserve">Обеспечено </w:t>
            </w:r>
            <w:r w:rsidRPr="005342B3">
              <w:rPr>
                <w:sz w:val="24"/>
              </w:rPr>
              <w:lastRenderedPageBreak/>
              <w:t>выполнение муниципального задания муниципальными учреждениями культуры поселения</w:t>
            </w:r>
            <w:r w:rsidRPr="00E77CF1">
              <w:rPr>
                <w:sz w:val="24"/>
              </w:rPr>
              <w:t>»</w:t>
            </w:r>
            <w:r>
              <w:rPr>
                <w:sz w:val="24"/>
                <w:szCs w:val="24"/>
              </w:rPr>
              <w:t>,</w:t>
            </w:r>
            <w:r>
              <w:t xml:space="preserve"> </w:t>
            </w:r>
            <w:r>
              <w:rPr>
                <w:sz w:val="24"/>
              </w:rPr>
              <w:t>(всего), в том числе:</w:t>
            </w:r>
          </w:p>
        </w:tc>
        <w:tc>
          <w:tcPr>
            <w:tcW w:w="263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102957" w:rsidRDefault="00102957" w:rsidP="00854EAE">
            <w:pPr>
              <w:widowControl w:val="0"/>
              <w:jc w:val="center"/>
              <w:outlineLvl w:val="2"/>
              <w:rPr>
                <w:sz w:val="24"/>
              </w:rPr>
            </w:pPr>
            <w:r>
              <w:rPr>
                <w:sz w:val="24"/>
              </w:rPr>
              <w:lastRenderedPageBreak/>
              <w:t>95108010440100590610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854EAE">
            <w:pPr>
              <w:widowControl w:val="0"/>
              <w:ind w:right="-173"/>
              <w:jc w:val="center"/>
              <w:outlineLvl w:val="2"/>
              <w:rPr>
                <w:sz w:val="24"/>
                <w:szCs w:val="24"/>
              </w:rPr>
            </w:pPr>
            <w:r>
              <w:rPr>
                <w:sz w:val="24"/>
                <w:szCs w:val="24"/>
              </w:rPr>
              <w:t>5496,3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854EAE">
            <w:pPr>
              <w:widowControl w:val="0"/>
              <w:ind w:right="-173"/>
              <w:jc w:val="center"/>
              <w:outlineLvl w:val="2"/>
              <w:rPr>
                <w:sz w:val="24"/>
                <w:szCs w:val="24"/>
              </w:rPr>
            </w:pPr>
            <w:r>
              <w:rPr>
                <w:sz w:val="24"/>
                <w:szCs w:val="24"/>
              </w:rPr>
              <w:t>5956,0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854EAE">
            <w:pPr>
              <w:widowControl w:val="0"/>
              <w:ind w:right="-173"/>
              <w:jc w:val="center"/>
              <w:outlineLvl w:val="2"/>
              <w:rPr>
                <w:sz w:val="24"/>
                <w:szCs w:val="24"/>
              </w:rPr>
            </w:pPr>
            <w:r>
              <w:rPr>
                <w:sz w:val="24"/>
                <w:szCs w:val="24"/>
              </w:rPr>
              <w:t>5126,8</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854EAE">
            <w:pPr>
              <w:widowControl w:val="0"/>
              <w:jc w:val="center"/>
              <w:outlineLvl w:val="2"/>
              <w:rPr>
                <w:sz w:val="24"/>
                <w:szCs w:val="24"/>
              </w:rPr>
            </w:pPr>
            <w:r>
              <w:rPr>
                <w:sz w:val="24"/>
                <w:szCs w:val="24"/>
              </w:rPr>
              <w:t>5364,9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AD31E2" w:rsidRDefault="00CD4A7C" w:rsidP="00854EAE">
            <w:pPr>
              <w:widowControl w:val="0"/>
              <w:jc w:val="center"/>
              <w:outlineLvl w:val="2"/>
              <w:rPr>
                <w:sz w:val="24"/>
                <w:szCs w:val="24"/>
              </w:rPr>
            </w:pPr>
            <w:r>
              <w:rPr>
                <w:sz w:val="24"/>
                <w:szCs w:val="24"/>
              </w:rPr>
              <w:t>21944,0</w:t>
            </w:r>
          </w:p>
        </w:tc>
      </w:tr>
      <w:tr w:rsidR="00102957" w:rsidTr="0011388D">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854EAE"/>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854EAE">
            <w:pPr>
              <w:widowControl w:val="0"/>
              <w:rPr>
                <w:sz w:val="24"/>
              </w:rPr>
            </w:pPr>
            <w:r>
              <w:rPr>
                <w:sz w:val="24"/>
              </w:rPr>
              <w:t>местный бюджет (всего)</w:t>
            </w:r>
          </w:p>
        </w:tc>
        <w:tc>
          <w:tcPr>
            <w:tcW w:w="2638"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854EAE"/>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854EAE">
            <w:pPr>
              <w:widowControl w:val="0"/>
              <w:ind w:right="-173"/>
              <w:jc w:val="center"/>
              <w:outlineLvl w:val="2"/>
              <w:rPr>
                <w:sz w:val="24"/>
                <w:szCs w:val="24"/>
              </w:rPr>
            </w:pPr>
            <w:r>
              <w:rPr>
                <w:sz w:val="24"/>
                <w:szCs w:val="24"/>
              </w:rPr>
              <w:t>5496,3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854EAE">
            <w:pPr>
              <w:widowControl w:val="0"/>
              <w:ind w:right="-173"/>
              <w:jc w:val="center"/>
              <w:outlineLvl w:val="2"/>
              <w:rPr>
                <w:sz w:val="24"/>
                <w:szCs w:val="24"/>
              </w:rPr>
            </w:pPr>
            <w:r>
              <w:rPr>
                <w:sz w:val="24"/>
                <w:szCs w:val="24"/>
              </w:rPr>
              <w:t>5956,0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854EAE">
            <w:pPr>
              <w:widowControl w:val="0"/>
              <w:ind w:right="-173"/>
              <w:jc w:val="center"/>
              <w:outlineLvl w:val="2"/>
              <w:rPr>
                <w:sz w:val="24"/>
                <w:szCs w:val="24"/>
              </w:rPr>
            </w:pPr>
            <w:r>
              <w:rPr>
                <w:sz w:val="24"/>
                <w:szCs w:val="24"/>
              </w:rPr>
              <w:t>5126,8</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854EAE">
            <w:pPr>
              <w:widowControl w:val="0"/>
              <w:jc w:val="center"/>
              <w:outlineLvl w:val="2"/>
              <w:rPr>
                <w:sz w:val="24"/>
                <w:szCs w:val="24"/>
              </w:rPr>
            </w:pPr>
            <w:r>
              <w:rPr>
                <w:sz w:val="24"/>
                <w:szCs w:val="24"/>
              </w:rPr>
              <w:t>5364,9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AD31E2" w:rsidRDefault="00CD4A7C" w:rsidP="00854EAE">
            <w:pPr>
              <w:widowControl w:val="0"/>
              <w:jc w:val="center"/>
              <w:outlineLvl w:val="2"/>
              <w:rPr>
                <w:sz w:val="24"/>
                <w:szCs w:val="24"/>
              </w:rPr>
            </w:pPr>
            <w:r>
              <w:rPr>
                <w:sz w:val="24"/>
                <w:szCs w:val="24"/>
              </w:rPr>
              <w:t>21944,0</w:t>
            </w:r>
          </w:p>
        </w:tc>
      </w:tr>
      <w:tr w:rsidR="00102957" w:rsidTr="0011388D">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481886">
            <w:pPr>
              <w:widowControl w:val="0"/>
              <w:rPr>
                <w:sz w:val="24"/>
              </w:rPr>
            </w:pPr>
            <w:r>
              <w:rPr>
                <w:sz w:val="24"/>
              </w:rPr>
              <w:t>федеральный бюджет</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4818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481886">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481886">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481886">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481886">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072C01" w:rsidRDefault="00CD4A7C" w:rsidP="00481886">
            <w:pPr>
              <w:widowControl w:val="0"/>
              <w:jc w:val="center"/>
              <w:outlineLvl w:val="2"/>
              <w:rPr>
                <w:sz w:val="24"/>
                <w:szCs w:val="24"/>
              </w:rPr>
            </w:pPr>
            <w:r>
              <w:rPr>
                <w:sz w:val="24"/>
                <w:szCs w:val="24"/>
              </w:rPr>
              <w:t>0,0</w:t>
            </w:r>
          </w:p>
        </w:tc>
      </w:tr>
      <w:tr w:rsidR="00102957" w:rsidTr="0011388D">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481886">
            <w:pPr>
              <w:widowControl w:val="0"/>
              <w:rPr>
                <w:sz w:val="24"/>
              </w:rPr>
            </w:pPr>
            <w:r>
              <w:rPr>
                <w:sz w:val="24"/>
              </w:rPr>
              <w:t>областной бюджет</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4818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481886">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481886">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481886">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481886">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072C01" w:rsidRDefault="00102957" w:rsidP="00481886">
            <w:pPr>
              <w:widowControl w:val="0"/>
              <w:jc w:val="center"/>
              <w:outlineLvl w:val="2"/>
              <w:rPr>
                <w:sz w:val="24"/>
                <w:szCs w:val="24"/>
              </w:rPr>
            </w:pPr>
            <w:r>
              <w:rPr>
                <w:sz w:val="24"/>
                <w:szCs w:val="24"/>
              </w:rPr>
              <w:t>0,0</w:t>
            </w:r>
          </w:p>
        </w:tc>
      </w:tr>
      <w:tr w:rsidR="00102957" w:rsidTr="0011388D">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481886">
            <w:pPr>
              <w:widowControl w:val="0"/>
              <w:rPr>
                <w:sz w:val="24"/>
              </w:rPr>
            </w:pPr>
            <w:r>
              <w:rPr>
                <w:sz w:val="24"/>
              </w:rPr>
              <w:t>бюджет района</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4818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481886">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481886">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481886">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481886">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072C01" w:rsidRDefault="00CD4A7C" w:rsidP="00481886">
            <w:pPr>
              <w:widowControl w:val="0"/>
              <w:jc w:val="center"/>
              <w:outlineLvl w:val="2"/>
              <w:rPr>
                <w:sz w:val="24"/>
                <w:szCs w:val="24"/>
              </w:rPr>
            </w:pPr>
            <w:r>
              <w:rPr>
                <w:sz w:val="24"/>
                <w:szCs w:val="24"/>
              </w:rPr>
              <w:t>0,0</w:t>
            </w:r>
          </w:p>
        </w:tc>
      </w:tr>
      <w:tr w:rsidR="00102957" w:rsidTr="0011388D">
        <w:tc>
          <w:tcPr>
            <w:tcW w:w="73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481886">
            <w:pPr>
              <w:widowControl w:val="0"/>
              <w:rPr>
                <w:sz w:val="24"/>
              </w:rPr>
            </w:pPr>
            <w:r>
              <w:rPr>
                <w:sz w:val="24"/>
              </w:rPr>
              <w:t>внебюджетные источники</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48188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102957" w:rsidP="00481886">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481886">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3776B8" w:rsidRDefault="00CD4A7C" w:rsidP="00481886">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481886">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072C01" w:rsidRDefault="00102957" w:rsidP="00481886">
            <w:pPr>
              <w:widowControl w:val="0"/>
              <w:jc w:val="center"/>
              <w:outlineLvl w:val="2"/>
              <w:rPr>
                <w:sz w:val="24"/>
                <w:szCs w:val="24"/>
              </w:rPr>
            </w:pPr>
            <w:r>
              <w:rPr>
                <w:sz w:val="24"/>
                <w:szCs w:val="24"/>
              </w:rPr>
              <w:t>0,0</w:t>
            </w:r>
          </w:p>
        </w:tc>
      </w:tr>
      <w:tr w:rsidR="00102957" w:rsidTr="0011388D">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jc w:val="center"/>
            </w:pPr>
            <w:r>
              <w:t>3.</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outlineLvl w:val="2"/>
              <w:rPr>
                <w:sz w:val="24"/>
              </w:rPr>
            </w:pPr>
            <w:r>
              <w:rPr>
                <w:sz w:val="24"/>
              </w:rPr>
              <w:t>Мероприятия (результат)</w:t>
            </w:r>
          </w:p>
          <w:p w:rsidR="00102957" w:rsidRDefault="00102957" w:rsidP="00E73883">
            <w:pPr>
              <w:widowControl w:val="0"/>
              <w:outlineLvl w:val="2"/>
              <w:rPr>
                <w:sz w:val="24"/>
              </w:rPr>
            </w:pPr>
            <w:r>
              <w:rPr>
                <w:sz w:val="24"/>
              </w:rPr>
              <w:t>2.2.</w:t>
            </w:r>
            <w:r>
              <w:rPr>
                <w:sz w:val="24"/>
                <w:szCs w:val="24"/>
              </w:rPr>
              <w:t xml:space="preserve"> «Осуществлен текущий ремонт зданий муниципальных учреждений культуры Болдыревского сельского поселения»</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Pr="00E73883" w:rsidRDefault="00102957" w:rsidP="00E73883">
            <w:pPr>
              <w:rPr>
                <w:sz w:val="24"/>
                <w:szCs w:val="24"/>
              </w:rPr>
            </w:pPr>
            <w:r w:rsidRPr="00E73883">
              <w:rPr>
                <w:sz w:val="24"/>
                <w:szCs w:val="24"/>
              </w:rPr>
              <w:t>95108010440120610610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E73883" w:rsidRDefault="00102957" w:rsidP="00E73883">
            <w:pPr>
              <w:widowControl w:val="0"/>
              <w:ind w:right="-173"/>
              <w:jc w:val="center"/>
              <w:outlineLvl w:val="2"/>
              <w:rPr>
                <w:sz w:val="24"/>
                <w:szCs w:val="24"/>
              </w:rPr>
            </w:pPr>
            <w:r>
              <w:rPr>
                <w:sz w:val="24"/>
                <w:szCs w:val="24"/>
              </w:rPr>
              <w:t>595,4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E73883" w:rsidRDefault="00102957" w:rsidP="00E73883">
            <w:pPr>
              <w:widowControl w:val="0"/>
              <w:ind w:right="-173"/>
              <w:jc w:val="center"/>
              <w:outlineLvl w:val="2"/>
              <w:rPr>
                <w:sz w:val="24"/>
                <w:szCs w:val="24"/>
              </w:rPr>
            </w:pPr>
            <w:r>
              <w:rPr>
                <w:sz w:val="24"/>
                <w:szCs w:val="24"/>
              </w:rPr>
              <w:t>0</w:t>
            </w:r>
            <w:r w:rsidR="00CD4A7C">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E73883" w:rsidRDefault="00CD4A7C" w:rsidP="00E7388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E7388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Pr="00E73883" w:rsidRDefault="00102957" w:rsidP="00E73883">
            <w:pPr>
              <w:widowControl w:val="0"/>
              <w:jc w:val="center"/>
              <w:outlineLvl w:val="2"/>
              <w:rPr>
                <w:sz w:val="24"/>
                <w:szCs w:val="24"/>
              </w:rPr>
            </w:pPr>
            <w:r>
              <w:rPr>
                <w:sz w:val="24"/>
                <w:szCs w:val="24"/>
              </w:rPr>
              <w:t>595,4</w:t>
            </w:r>
          </w:p>
        </w:tc>
      </w:tr>
      <w:tr w:rsidR="00102957" w:rsidTr="0011388D">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rPr>
                <w:sz w:val="24"/>
              </w:rPr>
            </w:pPr>
            <w:r>
              <w:rPr>
                <w:sz w:val="24"/>
              </w:rPr>
              <w:t>бюджет поселения</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Pr="00E73883" w:rsidRDefault="00102957" w:rsidP="00E73883">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ind w:right="-173"/>
              <w:jc w:val="center"/>
              <w:outlineLvl w:val="2"/>
              <w:rPr>
                <w:sz w:val="24"/>
                <w:szCs w:val="24"/>
              </w:rPr>
            </w:pPr>
            <w:r>
              <w:rPr>
                <w:sz w:val="24"/>
                <w:szCs w:val="24"/>
              </w:rPr>
              <w:t>595,4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ind w:right="-173"/>
              <w:jc w:val="center"/>
              <w:outlineLvl w:val="2"/>
              <w:rPr>
                <w:sz w:val="24"/>
                <w:szCs w:val="24"/>
              </w:rPr>
            </w:pPr>
            <w:r>
              <w:rPr>
                <w:sz w:val="24"/>
                <w:szCs w:val="24"/>
              </w:rPr>
              <w:t>0</w:t>
            </w:r>
            <w:r w:rsidR="00CD4A7C">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E7388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jc w:val="center"/>
              <w:outlineLvl w:val="2"/>
              <w:rPr>
                <w:sz w:val="24"/>
                <w:szCs w:val="24"/>
              </w:rPr>
            </w:pPr>
            <w:r>
              <w:rPr>
                <w:sz w:val="24"/>
                <w:szCs w:val="24"/>
              </w:rPr>
              <w:t>595,4</w:t>
            </w:r>
          </w:p>
        </w:tc>
      </w:tr>
      <w:tr w:rsidR="00102957" w:rsidTr="0011388D">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rPr>
                <w:sz w:val="24"/>
              </w:rPr>
            </w:pPr>
            <w:r>
              <w:rPr>
                <w:sz w:val="24"/>
              </w:rPr>
              <w:t>федеральный бюджет</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E73883"/>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E7388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jc w:val="center"/>
              <w:outlineLvl w:val="2"/>
              <w:rPr>
                <w:sz w:val="24"/>
                <w:szCs w:val="24"/>
              </w:rPr>
            </w:pPr>
            <w:r>
              <w:rPr>
                <w:sz w:val="24"/>
                <w:szCs w:val="24"/>
              </w:rPr>
              <w:t>0,0</w:t>
            </w:r>
          </w:p>
        </w:tc>
      </w:tr>
      <w:tr w:rsidR="00102957" w:rsidTr="0011388D">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rPr>
                <w:sz w:val="24"/>
              </w:rPr>
            </w:pPr>
            <w:r>
              <w:rPr>
                <w:sz w:val="24"/>
              </w:rPr>
              <w:t>областной бюджет</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E73883"/>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E7388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jc w:val="center"/>
              <w:outlineLvl w:val="2"/>
              <w:rPr>
                <w:sz w:val="24"/>
                <w:szCs w:val="24"/>
              </w:rPr>
            </w:pPr>
            <w:r>
              <w:rPr>
                <w:sz w:val="24"/>
                <w:szCs w:val="24"/>
              </w:rPr>
              <w:t>0,0</w:t>
            </w:r>
          </w:p>
        </w:tc>
      </w:tr>
      <w:tr w:rsidR="00102957" w:rsidTr="0011388D">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rPr>
                <w:sz w:val="24"/>
              </w:rPr>
            </w:pPr>
            <w:r>
              <w:rPr>
                <w:sz w:val="24"/>
              </w:rPr>
              <w:t>бюджет района</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E73883"/>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E7388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jc w:val="center"/>
              <w:outlineLvl w:val="2"/>
              <w:rPr>
                <w:sz w:val="24"/>
                <w:szCs w:val="24"/>
              </w:rPr>
            </w:pPr>
            <w:r>
              <w:rPr>
                <w:sz w:val="24"/>
                <w:szCs w:val="24"/>
              </w:rPr>
              <w:t>0,0</w:t>
            </w:r>
          </w:p>
        </w:tc>
      </w:tr>
      <w:tr w:rsidR="00102957" w:rsidTr="0011388D">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E73883">
            <w:pPr>
              <w:widowControl w:val="0"/>
              <w:rPr>
                <w:sz w:val="24"/>
              </w:rPr>
            </w:pPr>
            <w:r>
              <w:rPr>
                <w:sz w:val="24"/>
              </w:rPr>
              <w:t>внебюджетные источники</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E73883"/>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ind w:right="-173"/>
              <w:jc w:val="center"/>
              <w:outlineLvl w:val="2"/>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E7388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E73883">
            <w:pPr>
              <w:widowControl w:val="0"/>
              <w:jc w:val="center"/>
              <w:outlineLvl w:val="2"/>
              <w:rPr>
                <w:sz w:val="24"/>
                <w:szCs w:val="24"/>
              </w:rPr>
            </w:pPr>
            <w:r>
              <w:rPr>
                <w:sz w:val="24"/>
                <w:szCs w:val="24"/>
              </w:rPr>
              <w:t>0,0</w:t>
            </w:r>
          </w:p>
        </w:tc>
      </w:tr>
      <w:tr w:rsidR="00102957" w:rsidTr="0011388D">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r>
              <w:t>4.</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outlineLvl w:val="2"/>
              <w:rPr>
                <w:sz w:val="24"/>
              </w:rPr>
            </w:pPr>
            <w:r w:rsidRPr="002A7AF3">
              <w:rPr>
                <w:sz w:val="24"/>
              </w:rPr>
              <w:t>2.3. «Обеспечены мероприятия муниципальных учреждений культуры Болдыревского сельского поселения от предпринимательской деятельности»</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2A7AF3">
            <w:pPr>
              <w:jc w:val="center"/>
            </w:pPr>
            <w:r>
              <w:t xml:space="preserve">Х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ind w:right="-173"/>
              <w:jc w:val="center"/>
              <w:outlineLvl w:val="2"/>
              <w:rPr>
                <w:sz w:val="24"/>
                <w:szCs w:val="24"/>
              </w:rPr>
            </w:pPr>
            <w:r>
              <w:rPr>
                <w:sz w:val="24"/>
                <w:szCs w:val="24"/>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ind w:right="-173"/>
              <w:jc w:val="center"/>
              <w:outlineLvl w:val="2"/>
              <w:rPr>
                <w:sz w:val="24"/>
                <w:szCs w:val="24"/>
              </w:rPr>
            </w:pPr>
            <w:r>
              <w:rPr>
                <w:sz w:val="24"/>
                <w:szCs w:val="24"/>
              </w:rPr>
              <w:t>0</w:t>
            </w:r>
            <w:r w:rsidR="00CD4A7C">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2A7AF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jc w:val="center"/>
              <w:outlineLvl w:val="2"/>
              <w:rPr>
                <w:sz w:val="24"/>
                <w:szCs w:val="24"/>
              </w:rPr>
            </w:pPr>
            <w:r>
              <w:rPr>
                <w:sz w:val="24"/>
                <w:szCs w:val="24"/>
              </w:rPr>
              <w:t>1,2</w:t>
            </w:r>
          </w:p>
        </w:tc>
      </w:tr>
      <w:tr w:rsidR="00102957" w:rsidTr="0011388D">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rPr>
                <w:sz w:val="24"/>
              </w:rPr>
            </w:pPr>
            <w:r>
              <w:rPr>
                <w:sz w:val="24"/>
              </w:rPr>
              <w:t>бюджет поселения</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2A7AF3"/>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2A7AF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jc w:val="center"/>
              <w:outlineLvl w:val="2"/>
              <w:rPr>
                <w:sz w:val="24"/>
                <w:szCs w:val="24"/>
              </w:rPr>
            </w:pPr>
            <w:r>
              <w:rPr>
                <w:sz w:val="24"/>
                <w:szCs w:val="24"/>
              </w:rPr>
              <w:t>0,0</w:t>
            </w:r>
          </w:p>
        </w:tc>
      </w:tr>
      <w:tr w:rsidR="00102957" w:rsidTr="0011388D">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rPr>
                <w:sz w:val="24"/>
              </w:rPr>
            </w:pPr>
            <w:r>
              <w:rPr>
                <w:sz w:val="24"/>
              </w:rPr>
              <w:t>федеральный бюджет</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2A7AF3"/>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2A7AF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jc w:val="center"/>
              <w:outlineLvl w:val="2"/>
              <w:rPr>
                <w:sz w:val="24"/>
                <w:szCs w:val="24"/>
              </w:rPr>
            </w:pPr>
            <w:r>
              <w:rPr>
                <w:sz w:val="24"/>
                <w:szCs w:val="24"/>
              </w:rPr>
              <w:t>0,0</w:t>
            </w:r>
          </w:p>
        </w:tc>
      </w:tr>
      <w:tr w:rsidR="00102957" w:rsidTr="0011388D">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rPr>
                <w:sz w:val="24"/>
              </w:rPr>
            </w:pPr>
            <w:r>
              <w:rPr>
                <w:sz w:val="24"/>
              </w:rPr>
              <w:t>областной бюджет</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2A7AF3"/>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2A7AF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jc w:val="center"/>
              <w:outlineLvl w:val="2"/>
              <w:rPr>
                <w:sz w:val="24"/>
                <w:szCs w:val="24"/>
              </w:rPr>
            </w:pPr>
            <w:r>
              <w:rPr>
                <w:sz w:val="24"/>
                <w:szCs w:val="24"/>
              </w:rPr>
              <w:t>0,0</w:t>
            </w:r>
          </w:p>
        </w:tc>
      </w:tr>
      <w:tr w:rsidR="00102957" w:rsidTr="0011388D">
        <w:tc>
          <w:tcPr>
            <w:tcW w:w="738" w:type="dxa"/>
            <w:tcBorders>
              <w:left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rPr>
                <w:sz w:val="24"/>
              </w:rPr>
            </w:pPr>
            <w:r>
              <w:rPr>
                <w:sz w:val="24"/>
              </w:rPr>
              <w:t>бюджет района</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2A7AF3"/>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ind w:right="-173"/>
              <w:jc w:val="center"/>
              <w:outlineLvl w:val="2"/>
              <w:rPr>
                <w:sz w:val="24"/>
                <w:szCs w:val="24"/>
              </w:rPr>
            </w:pPr>
            <w:r>
              <w:rPr>
                <w:sz w:val="24"/>
                <w:szCs w:val="24"/>
              </w:rPr>
              <w:t>0</w:t>
            </w:r>
            <w:r w:rsidR="00CD4A7C">
              <w:rPr>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2A7AF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jc w:val="center"/>
              <w:outlineLvl w:val="2"/>
              <w:rPr>
                <w:sz w:val="24"/>
                <w:szCs w:val="24"/>
              </w:rPr>
            </w:pPr>
            <w:r>
              <w:rPr>
                <w:sz w:val="24"/>
                <w:szCs w:val="24"/>
              </w:rPr>
              <w:t>0,0</w:t>
            </w:r>
          </w:p>
        </w:tc>
      </w:tr>
      <w:tr w:rsidR="00102957" w:rsidTr="0011388D">
        <w:tc>
          <w:tcPr>
            <w:tcW w:w="738" w:type="dxa"/>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rPr>
                <w:sz w:val="24"/>
              </w:rPr>
            </w:pPr>
            <w:r>
              <w:rPr>
                <w:sz w:val="24"/>
              </w:rPr>
              <w:t>внебюджетные источники</w:t>
            </w:r>
          </w:p>
        </w:tc>
        <w:tc>
          <w:tcPr>
            <w:tcW w:w="26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2957" w:rsidRDefault="00102957" w:rsidP="002A7AF3"/>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ind w:right="-173"/>
              <w:jc w:val="center"/>
              <w:outlineLvl w:val="2"/>
              <w:rPr>
                <w:sz w:val="24"/>
                <w:szCs w:val="24"/>
              </w:rPr>
            </w:pPr>
            <w:r>
              <w:rPr>
                <w:sz w:val="24"/>
                <w:szCs w:val="24"/>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ind w:right="-173"/>
              <w:jc w:val="center"/>
              <w:outlineLvl w:val="2"/>
              <w:rPr>
                <w:sz w:val="24"/>
                <w:szCs w:val="24"/>
              </w:rPr>
            </w:pPr>
            <w:r>
              <w:rPr>
                <w:sz w:val="24"/>
                <w:szCs w:val="24"/>
              </w:rPr>
              <w:t>0</w:t>
            </w:r>
            <w:r w:rsidR="00CD4A7C">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CD4A7C" w:rsidP="002A7AF3">
            <w:pPr>
              <w:widowControl w:val="0"/>
              <w:ind w:right="-173"/>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102957" w:rsidRDefault="00CD4A7C" w:rsidP="002A7AF3">
            <w:pPr>
              <w:widowControl w:val="0"/>
              <w:jc w:val="center"/>
              <w:outlineLvl w:val="2"/>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957" w:rsidRDefault="00102957" w:rsidP="002A7AF3">
            <w:pPr>
              <w:widowControl w:val="0"/>
              <w:jc w:val="center"/>
              <w:outlineLvl w:val="2"/>
              <w:rPr>
                <w:sz w:val="24"/>
                <w:szCs w:val="24"/>
              </w:rPr>
            </w:pPr>
            <w:r>
              <w:rPr>
                <w:sz w:val="24"/>
                <w:szCs w:val="24"/>
              </w:rPr>
              <w:t>1,2</w:t>
            </w:r>
          </w:p>
        </w:tc>
      </w:tr>
    </w:tbl>
    <w:p w:rsidR="00AB57FF" w:rsidRDefault="00AB57FF" w:rsidP="00BF3D30">
      <w:pPr>
        <w:pStyle w:val="1"/>
        <w:tabs>
          <w:tab w:val="left" w:pos="851"/>
          <w:tab w:val="left" w:pos="11057"/>
        </w:tabs>
        <w:rPr>
          <w:b w:val="0"/>
          <w:sz w:val="24"/>
          <w:szCs w:val="24"/>
        </w:rPr>
      </w:pPr>
    </w:p>
    <w:p w:rsidR="00AB57FF" w:rsidRDefault="00AB57FF" w:rsidP="00BF3D30">
      <w:pPr>
        <w:pStyle w:val="1"/>
        <w:tabs>
          <w:tab w:val="left" w:pos="851"/>
          <w:tab w:val="left" w:pos="11057"/>
        </w:tabs>
        <w:rPr>
          <w:b w:val="0"/>
          <w:sz w:val="24"/>
          <w:szCs w:val="24"/>
        </w:rPr>
      </w:pPr>
    </w:p>
    <w:sectPr w:rsidR="00AB57FF" w:rsidSect="001D0784">
      <w:pgSz w:w="16840" w:h="11907" w:orient="landscape" w:code="9"/>
      <w:pgMar w:top="510" w:right="340" w:bottom="284" w:left="3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458" w:rsidRDefault="00652458">
      <w:r>
        <w:separator/>
      </w:r>
    </w:p>
  </w:endnote>
  <w:endnote w:type="continuationSeparator" w:id="0">
    <w:p w:rsidR="00652458" w:rsidRDefault="0065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458" w:rsidRDefault="00652458">
      <w:r>
        <w:separator/>
      </w:r>
    </w:p>
  </w:footnote>
  <w:footnote w:type="continuationSeparator" w:id="0">
    <w:p w:rsidR="00652458" w:rsidRDefault="006524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607B6"/>
    <w:multiLevelType w:val="multilevel"/>
    <w:tmpl w:val="FA6A7B6C"/>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
    <w:nsid w:val="172E63EE"/>
    <w:multiLevelType w:val="hybridMultilevel"/>
    <w:tmpl w:val="F4BEBFF4"/>
    <w:lvl w:ilvl="0" w:tplc="05643E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CD103E"/>
    <w:multiLevelType w:val="multilevel"/>
    <w:tmpl w:val="B59E2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26E72193"/>
    <w:multiLevelType w:val="multilevel"/>
    <w:tmpl w:val="687CC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2A262714"/>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3926135A"/>
    <w:multiLevelType w:val="hybridMultilevel"/>
    <w:tmpl w:val="E9643DB6"/>
    <w:lvl w:ilvl="0" w:tplc="CA54B262">
      <w:start w:val="1"/>
      <w:numFmt w:val="decimal"/>
      <w:lvlText w:val="%1."/>
      <w:lvlJc w:val="left"/>
      <w:pPr>
        <w:tabs>
          <w:tab w:val="num" w:pos="2559"/>
        </w:tabs>
        <w:ind w:left="2559" w:hanging="1425"/>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6">
    <w:nsid w:val="415937DC"/>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466F4A5F"/>
    <w:multiLevelType w:val="hybridMultilevel"/>
    <w:tmpl w:val="A6802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0E4D78"/>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0751BC"/>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3E6421"/>
    <w:multiLevelType w:val="hybridMultilevel"/>
    <w:tmpl w:val="3BA8F98A"/>
    <w:lvl w:ilvl="0" w:tplc="6FFC71FC">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58E0138"/>
    <w:multiLevelType w:val="multilevel"/>
    <w:tmpl w:val="E8525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B7B3EF8"/>
    <w:multiLevelType w:val="hybridMultilevel"/>
    <w:tmpl w:val="07FE18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07B1827"/>
    <w:multiLevelType w:val="hybridMultilevel"/>
    <w:tmpl w:val="B2DAE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3C7EBC"/>
    <w:multiLevelType w:val="hybridMultilevel"/>
    <w:tmpl w:val="29EC8650"/>
    <w:lvl w:ilvl="0" w:tplc="488C96FE">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5"/>
  </w:num>
  <w:num w:numId="2">
    <w:abstractNumId w:val="14"/>
  </w:num>
  <w:num w:numId="3">
    <w:abstractNumId w:val="13"/>
  </w:num>
  <w:num w:numId="4">
    <w:abstractNumId w:val="1"/>
  </w:num>
  <w:num w:numId="5">
    <w:abstractNumId w:val="7"/>
  </w:num>
  <w:num w:numId="6">
    <w:abstractNumId w:val="6"/>
  </w:num>
  <w:num w:numId="7">
    <w:abstractNumId w:val="11"/>
  </w:num>
  <w:num w:numId="8">
    <w:abstractNumId w:val="2"/>
  </w:num>
  <w:num w:numId="9">
    <w:abstractNumId w:val="0"/>
  </w:num>
  <w:num w:numId="10">
    <w:abstractNumId w:val="4"/>
  </w:num>
  <w:num w:numId="11">
    <w:abstractNumId w:val="3"/>
  </w:num>
  <w:num w:numId="12">
    <w:abstractNumId w:val="9"/>
  </w:num>
  <w:num w:numId="13">
    <w:abstractNumId w:val="8"/>
  </w:num>
  <w:num w:numId="14">
    <w:abstractNumId w:val="10"/>
  </w:num>
  <w:num w:numId="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31"/>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EE8"/>
    <w:rsid w:val="000013E5"/>
    <w:rsid w:val="000116C1"/>
    <w:rsid w:val="0001549A"/>
    <w:rsid w:val="000158CB"/>
    <w:rsid w:val="00020056"/>
    <w:rsid w:val="00042D2E"/>
    <w:rsid w:val="0004413F"/>
    <w:rsid w:val="00047E66"/>
    <w:rsid w:val="0005186D"/>
    <w:rsid w:val="00052A4F"/>
    <w:rsid w:val="0005436A"/>
    <w:rsid w:val="0005465A"/>
    <w:rsid w:val="00057797"/>
    <w:rsid w:val="00062175"/>
    <w:rsid w:val="00066BD1"/>
    <w:rsid w:val="00072C01"/>
    <w:rsid w:val="0007578E"/>
    <w:rsid w:val="00075F94"/>
    <w:rsid w:val="00083AC8"/>
    <w:rsid w:val="000871E9"/>
    <w:rsid w:val="00091DA5"/>
    <w:rsid w:val="000940EA"/>
    <w:rsid w:val="000963F7"/>
    <w:rsid w:val="00097783"/>
    <w:rsid w:val="00097F4C"/>
    <w:rsid w:val="000A0A35"/>
    <w:rsid w:val="000A36A5"/>
    <w:rsid w:val="000A392D"/>
    <w:rsid w:val="000B3906"/>
    <w:rsid w:val="000C0BEB"/>
    <w:rsid w:val="000C1753"/>
    <w:rsid w:val="000C266A"/>
    <w:rsid w:val="000C513F"/>
    <w:rsid w:val="000C6C8B"/>
    <w:rsid w:val="000D010A"/>
    <w:rsid w:val="000D372C"/>
    <w:rsid w:val="000D7547"/>
    <w:rsid w:val="000E2357"/>
    <w:rsid w:val="000E4328"/>
    <w:rsid w:val="000E4DB5"/>
    <w:rsid w:val="000E6E36"/>
    <w:rsid w:val="000F0816"/>
    <w:rsid w:val="000F0F3A"/>
    <w:rsid w:val="000F3BF8"/>
    <w:rsid w:val="000F5CFD"/>
    <w:rsid w:val="00101DFA"/>
    <w:rsid w:val="00102957"/>
    <w:rsid w:val="001113E2"/>
    <w:rsid w:val="001131CC"/>
    <w:rsid w:val="00113760"/>
    <w:rsid w:val="0012035F"/>
    <w:rsid w:val="00122C5C"/>
    <w:rsid w:val="00131E98"/>
    <w:rsid w:val="00137ED4"/>
    <w:rsid w:val="00140C3E"/>
    <w:rsid w:val="00145215"/>
    <w:rsid w:val="001556D8"/>
    <w:rsid w:val="00156BB1"/>
    <w:rsid w:val="00160C75"/>
    <w:rsid w:val="00161222"/>
    <w:rsid w:val="00164AEE"/>
    <w:rsid w:val="00170E93"/>
    <w:rsid w:val="00172965"/>
    <w:rsid w:val="00172A95"/>
    <w:rsid w:val="00174EDB"/>
    <w:rsid w:val="00175E27"/>
    <w:rsid w:val="001804BE"/>
    <w:rsid w:val="00181850"/>
    <w:rsid w:val="0018639C"/>
    <w:rsid w:val="00190466"/>
    <w:rsid w:val="0019241D"/>
    <w:rsid w:val="0019747F"/>
    <w:rsid w:val="001A6027"/>
    <w:rsid w:val="001B2740"/>
    <w:rsid w:val="001B2772"/>
    <w:rsid w:val="001B3BAC"/>
    <w:rsid w:val="001B5371"/>
    <w:rsid w:val="001C1190"/>
    <w:rsid w:val="001C2358"/>
    <w:rsid w:val="001C3932"/>
    <w:rsid w:val="001D0784"/>
    <w:rsid w:val="001D1F0B"/>
    <w:rsid w:val="001D6F33"/>
    <w:rsid w:val="001D7BD6"/>
    <w:rsid w:val="001E57D3"/>
    <w:rsid w:val="001E73FA"/>
    <w:rsid w:val="0020128D"/>
    <w:rsid w:val="002055AC"/>
    <w:rsid w:val="002136AB"/>
    <w:rsid w:val="00217B04"/>
    <w:rsid w:val="002235BE"/>
    <w:rsid w:val="0022360E"/>
    <w:rsid w:val="00235520"/>
    <w:rsid w:val="00236CF0"/>
    <w:rsid w:val="00237F22"/>
    <w:rsid w:val="0024514B"/>
    <w:rsid w:val="002469DC"/>
    <w:rsid w:val="00257066"/>
    <w:rsid w:val="00264868"/>
    <w:rsid w:val="002677EE"/>
    <w:rsid w:val="00270F68"/>
    <w:rsid w:val="00280B92"/>
    <w:rsid w:val="002872DD"/>
    <w:rsid w:val="00287DA3"/>
    <w:rsid w:val="00290BCC"/>
    <w:rsid w:val="002952C9"/>
    <w:rsid w:val="002A0059"/>
    <w:rsid w:val="002A2529"/>
    <w:rsid w:val="002A5128"/>
    <w:rsid w:val="002A7061"/>
    <w:rsid w:val="002A7AF3"/>
    <w:rsid w:val="002C10FD"/>
    <w:rsid w:val="002C4599"/>
    <w:rsid w:val="002D3B99"/>
    <w:rsid w:val="002E6EDA"/>
    <w:rsid w:val="002E7BF5"/>
    <w:rsid w:val="002F4CA8"/>
    <w:rsid w:val="002F676C"/>
    <w:rsid w:val="003004F9"/>
    <w:rsid w:val="00307EA7"/>
    <w:rsid w:val="00310DDD"/>
    <w:rsid w:val="003122C8"/>
    <w:rsid w:val="003137EB"/>
    <w:rsid w:val="0032094F"/>
    <w:rsid w:val="00322EAB"/>
    <w:rsid w:val="00326457"/>
    <w:rsid w:val="00327432"/>
    <w:rsid w:val="00340A09"/>
    <w:rsid w:val="00341BA0"/>
    <w:rsid w:val="0034511B"/>
    <w:rsid w:val="00347514"/>
    <w:rsid w:val="0035229D"/>
    <w:rsid w:val="003578A3"/>
    <w:rsid w:val="00360AB6"/>
    <w:rsid w:val="003617E1"/>
    <w:rsid w:val="0036217C"/>
    <w:rsid w:val="00363E3F"/>
    <w:rsid w:val="00366BFD"/>
    <w:rsid w:val="00374A50"/>
    <w:rsid w:val="003776B8"/>
    <w:rsid w:val="003854EC"/>
    <w:rsid w:val="003908B5"/>
    <w:rsid w:val="00396247"/>
    <w:rsid w:val="00397A88"/>
    <w:rsid w:val="003B0F18"/>
    <w:rsid w:val="003C0569"/>
    <w:rsid w:val="003C3FBA"/>
    <w:rsid w:val="003C444C"/>
    <w:rsid w:val="003D27F5"/>
    <w:rsid w:val="003E1ED7"/>
    <w:rsid w:val="003E7B63"/>
    <w:rsid w:val="003F4190"/>
    <w:rsid w:val="004018F0"/>
    <w:rsid w:val="00402C77"/>
    <w:rsid w:val="00416A16"/>
    <w:rsid w:val="00435817"/>
    <w:rsid w:val="00435F23"/>
    <w:rsid w:val="00436ED0"/>
    <w:rsid w:val="00440E69"/>
    <w:rsid w:val="004566A8"/>
    <w:rsid w:val="00462428"/>
    <w:rsid w:val="00466839"/>
    <w:rsid w:val="00476BB0"/>
    <w:rsid w:val="00477280"/>
    <w:rsid w:val="00480670"/>
    <w:rsid w:val="00481886"/>
    <w:rsid w:val="004938AE"/>
    <w:rsid w:val="004947D0"/>
    <w:rsid w:val="004955B2"/>
    <w:rsid w:val="00497F60"/>
    <w:rsid w:val="004A316E"/>
    <w:rsid w:val="004A7D41"/>
    <w:rsid w:val="004B1DE0"/>
    <w:rsid w:val="004B605B"/>
    <w:rsid w:val="004C2932"/>
    <w:rsid w:val="004C4471"/>
    <w:rsid w:val="004C630E"/>
    <w:rsid w:val="004D36FD"/>
    <w:rsid w:val="004D3E94"/>
    <w:rsid w:val="004E6751"/>
    <w:rsid w:val="004F251B"/>
    <w:rsid w:val="004F4704"/>
    <w:rsid w:val="004F6751"/>
    <w:rsid w:val="00513011"/>
    <w:rsid w:val="005205B6"/>
    <w:rsid w:val="00523AF3"/>
    <w:rsid w:val="00523E8B"/>
    <w:rsid w:val="00525C6A"/>
    <w:rsid w:val="00530717"/>
    <w:rsid w:val="005342B3"/>
    <w:rsid w:val="00534642"/>
    <w:rsid w:val="005412D5"/>
    <w:rsid w:val="0054300C"/>
    <w:rsid w:val="00547DFE"/>
    <w:rsid w:val="00550328"/>
    <w:rsid w:val="005509DD"/>
    <w:rsid w:val="005526AE"/>
    <w:rsid w:val="00556A49"/>
    <w:rsid w:val="0056166E"/>
    <w:rsid w:val="00567075"/>
    <w:rsid w:val="00570479"/>
    <w:rsid w:val="00584374"/>
    <w:rsid w:val="005844F3"/>
    <w:rsid w:val="00584AFC"/>
    <w:rsid w:val="00594CE5"/>
    <w:rsid w:val="00596E5B"/>
    <w:rsid w:val="005A0C9C"/>
    <w:rsid w:val="005A27E5"/>
    <w:rsid w:val="005B1660"/>
    <w:rsid w:val="005B69B2"/>
    <w:rsid w:val="005C153B"/>
    <w:rsid w:val="005C5B6F"/>
    <w:rsid w:val="005D337E"/>
    <w:rsid w:val="005D4364"/>
    <w:rsid w:val="005E0651"/>
    <w:rsid w:val="005E1AC3"/>
    <w:rsid w:val="005E7BB8"/>
    <w:rsid w:val="005F43C9"/>
    <w:rsid w:val="005F6A21"/>
    <w:rsid w:val="006020FC"/>
    <w:rsid w:val="00602855"/>
    <w:rsid w:val="00605893"/>
    <w:rsid w:val="00606560"/>
    <w:rsid w:val="006105BD"/>
    <w:rsid w:val="00612690"/>
    <w:rsid w:val="0061341B"/>
    <w:rsid w:val="00616BB0"/>
    <w:rsid w:val="00617EEE"/>
    <w:rsid w:val="00622373"/>
    <w:rsid w:val="00626BCB"/>
    <w:rsid w:val="006274F6"/>
    <w:rsid w:val="0063150C"/>
    <w:rsid w:val="006315D6"/>
    <w:rsid w:val="00631F33"/>
    <w:rsid w:val="00635714"/>
    <w:rsid w:val="00637E3B"/>
    <w:rsid w:val="00641186"/>
    <w:rsid w:val="00645E59"/>
    <w:rsid w:val="0065090E"/>
    <w:rsid w:val="00652458"/>
    <w:rsid w:val="0065489D"/>
    <w:rsid w:val="00655876"/>
    <w:rsid w:val="006633EC"/>
    <w:rsid w:val="00664510"/>
    <w:rsid w:val="00665047"/>
    <w:rsid w:val="0066657E"/>
    <w:rsid w:val="006674D4"/>
    <w:rsid w:val="00672B29"/>
    <w:rsid w:val="00677AF2"/>
    <w:rsid w:val="00684D32"/>
    <w:rsid w:val="00695259"/>
    <w:rsid w:val="006A07DD"/>
    <w:rsid w:val="006A74B3"/>
    <w:rsid w:val="006B061E"/>
    <w:rsid w:val="006D3113"/>
    <w:rsid w:val="006D4D29"/>
    <w:rsid w:val="006E1036"/>
    <w:rsid w:val="006E2186"/>
    <w:rsid w:val="006F1735"/>
    <w:rsid w:val="006F417B"/>
    <w:rsid w:val="007055C5"/>
    <w:rsid w:val="00706E26"/>
    <w:rsid w:val="00707AD6"/>
    <w:rsid w:val="00710DBF"/>
    <w:rsid w:val="00721BFD"/>
    <w:rsid w:val="0072794B"/>
    <w:rsid w:val="00733142"/>
    <w:rsid w:val="00735530"/>
    <w:rsid w:val="00737FAE"/>
    <w:rsid w:val="007425C4"/>
    <w:rsid w:val="00752237"/>
    <w:rsid w:val="007548A9"/>
    <w:rsid w:val="00763F0E"/>
    <w:rsid w:val="00765A20"/>
    <w:rsid w:val="00765B8C"/>
    <w:rsid w:val="007678D5"/>
    <w:rsid w:val="007701C3"/>
    <w:rsid w:val="00782CAC"/>
    <w:rsid w:val="00794E27"/>
    <w:rsid w:val="007A5045"/>
    <w:rsid w:val="007A7B4F"/>
    <w:rsid w:val="007B10A5"/>
    <w:rsid w:val="007B3CF9"/>
    <w:rsid w:val="007B47FC"/>
    <w:rsid w:val="007C22F3"/>
    <w:rsid w:val="007C300E"/>
    <w:rsid w:val="007C4983"/>
    <w:rsid w:val="007C74CB"/>
    <w:rsid w:val="007D0236"/>
    <w:rsid w:val="007D168B"/>
    <w:rsid w:val="007D5722"/>
    <w:rsid w:val="007D5EAF"/>
    <w:rsid w:val="007D63A2"/>
    <w:rsid w:val="007F15AB"/>
    <w:rsid w:val="00802B27"/>
    <w:rsid w:val="00813370"/>
    <w:rsid w:val="008178BC"/>
    <w:rsid w:val="00822EFA"/>
    <w:rsid w:val="00823485"/>
    <w:rsid w:val="00831D79"/>
    <w:rsid w:val="008344DE"/>
    <w:rsid w:val="00834C75"/>
    <w:rsid w:val="008353C6"/>
    <w:rsid w:val="00835A9D"/>
    <w:rsid w:val="00836DA8"/>
    <w:rsid w:val="00846085"/>
    <w:rsid w:val="00850A33"/>
    <w:rsid w:val="00854EAE"/>
    <w:rsid w:val="00856ADD"/>
    <w:rsid w:val="008603D1"/>
    <w:rsid w:val="008621C7"/>
    <w:rsid w:val="00867F81"/>
    <w:rsid w:val="008700ED"/>
    <w:rsid w:val="0087481F"/>
    <w:rsid w:val="00875783"/>
    <w:rsid w:val="00876223"/>
    <w:rsid w:val="00886F36"/>
    <w:rsid w:val="0089211F"/>
    <w:rsid w:val="0089514E"/>
    <w:rsid w:val="008B38F1"/>
    <w:rsid w:val="008B7A41"/>
    <w:rsid w:val="008C5CDF"/>
    <w:rsid w:val="008C7DD9"/>
    <w:rsid w:val="008D175B"/>
    <w:rsid w:val="008D31D7"/>
    <w:rsid w:val="008D36FF"/>
    <w:rsid w:val="008D3F7B"/>
    <w:rsid w:val="008E5D2A"/>
    <w:rsid w:val="008F28E0"/>
    <w:rsid w:val="008F6F6F"/>
    <w:rsid w:val="009011EC"/>
    <w:rsid w:val="00904901"/>
    <w:rsid w:val="009225C9"/>
    <w:rsid w:val="00922AE3"/>
    <w:rsid w:val="00932A4F"/>
    <w:rsid w:val="00936826"/>
    <w:rsid w:val="00937C5D"/>
    <w:rsid w:val="00937ED7"/>
    <w:rsid w:val="00941347"/>
    <w:rsid w:val="00944550"/>
    <w:rsid w:val="00951651"/>
    <w:rsid w:val="00953174"/>
    <w:rsid w:val="009715F7"/>
    <w:rsid w:val="00972902"/>
    <w:rsid w:val="009734D6"/>
    <w:rsid w:val="00975E62"/>
    <w:rsid w:val="00976508"/>
    <w:rsid w:val="0098096A"/>
    <w:rsid w:val="00982D18"/>
    <w:rsid w:val="00983960"/>
    <w:rsid w:val="00990159"/>
    <w:rsid w:val="0099094A"/>
    <w:rsid w:val="00990DDE"/>
    <w:rsid w:val="009A3E04"/>
    <w:rsid w:val="009C097A"/>
    <w:rsid w:val="009D68A1"/>
    <w:rsid w:val="009E0224"/>
    <w:rsid w:val="009E760B"/>
    <w:rsid w:val="009F6518"/>
    <w:rsid w:val="00A010D1"/>
    <w:rsid w:val="00A02268"/>
    <w:rsid w:val="00A04331"/>
    <w:rsid w:val="00A163D9"/>
    <w:rsid w:val="00A211D1"/>
    <w:rsid w:val="00A248CF"/>
    <w:rsid w:val="00A347A8"/>
    <w:rsid w:val="00A35E9D"/>
    <w:rsid w:val="00A40D56"/>
    <w:rsid w:val="00A41FC5"/>
    <w:rsid w:val="00A42D14"/>
    <w:rsid w:val="00A43CAC"/>
    <w:rsid w:val="00A43CDB"/>
    <w:rsid w:val="00A56DA1"/>
    <w:rsid w:val="00A6044D"/>
    <w:rsid w:val="00A61B5B"/>
    <w:rsid w:val="00A632CE"/>
    <w:rsid w:val="00A731B6"/>
    <w:rsid w:val="00A74778"/>
    <w:rsid w:val="00A75B10"/>
    <w:rsid w:val="00A90DA1"/>
    <w:rsid w:val="00AA2898"/>
    <w:rsid w:val="00AA2D24"/>
    <w:rsid w:val="00AA4114"/>
    <w:rsid w:val="00AA571E"/>
    <w:rsid w:val="00AA7FBA"/>
    <w:rsid w:val="00AB0527"/>
    <w:rsid w:val="00AB57FF"/>
    <w:rsid w:val="00AC15F1"/>
    <w:rsid w:val="00AC16F2"/>
    <w:rsid w:val="00AC33BB"/>
    <w:rsid w:val="00AC79A8"/>
    <w:rsid w:val="00AD31E2"/>
    <w:rsid w:val="00AE0170"/>
    <w:rsid w:val="00AE0610"/>
    <w:rsid w:val="00AE34B3"/>
    <w:rsid w:val="00B01969"/>
    <w:rsid w:val="00B07905"/>
    <w:rsid w:val="00B14C28"/>
    <w:rsid w:val="00B14FC4"/>
    <w:rsid w:val="00B20047"/>
    <w:rsid w:val="00B2244E"/>
    <w:rsid w:val="00B23750"/>
    <w:rsid w:val="00B26F98"/>
    <w:rsid w:val="00B310BB"/>
    <w:rsid w:val="00B34853"/>
    <w:rsid w:val="00B354A3"/>
    <w:rsid w:val="00B35E4E"/>
    <w:rsid w:val="00B43641"/>
    <w:rsid w:val="00B45707"/>
    <w:rsid w:val="00B47C31"/>
    <w:rsid w:val="00B5478E"/>
    <w:rsid w:val="00B56FF8"/>
    <w:rsid w:val="00B604AA"/>
    <w:rsid w:val="00B64ADA"/>
    <w:rsid w:val="00B65B2F"/>
    <w:rsid w:val="00B6663A"/>
    <w:rsid w:val="00B7013D"/>
    <w:rsid w:val="00B70D47"/>
    <w:rsid w:val="00B72B89"/>
    <w:rsid w:val="00B74988"/>
    <w:rsid w:val="00B77D7F"/>
    <w:rsid w:val="00B80B1C"/>
    <w:rsid w:val="00B84CFC"/>
    <w:rsid w:val="00B92921"/>
    <w:rsid w:val="00B938F9"/>
    <w:rsid w:val="00B96B7A"/>
    <w:rsid w:val="00B97187"/>
    <w:rsid w:val="00BA1FF2"/>
    <w:rsid w:val="00BA6091"/>
    <w:rsid w:val="00BB2186"/>
    <w:rsid w:val="00BB3339"/>
    <w:rsid w:val="00BB62C9"/>
    <w:rsid w:val="00BB72FE"/>
    <w:rsid w:val="00BC03C5"/>
    <w:rsid w:val="00BC0551"/>
    <w:rsid w:val="00BC5B3C"/>
    <w:rsid w:val="00BD14A6"/>
    <w:rsid w:val="00BD45FB"/>
    <w:rsid w:val="00BD5A1C"/>
    <w:rsid w:val="00BE0232"/>
    <w:rsid w:val="00BE7A45"/>
    <w:rsid w:val="00BF1376"/>
    <w:rsid w:val="00BF3D30"/>
    <w:rsid w:val="00C00017"/>
    <w:rsid w:val="00C13257"/>
    <w:rsid w:val="00C2172E"/>
    <w:rsid w:val="00C21E60"/>
    <w:rsid w:val="00C23CCC"/>
    <w:rsid w:val="00C31097"/>
    <w:rsid w:val="00C31DC3"/>
    <w:rsid w:val="00C3352F"/>
    <w:rsid w:val="00C41932"/>
    <w:rsid w:val="00C674BE"/>
    <w:rsid w:val="00C73177"/>
    <w:rsid w:val="00C75679"/>
    <w:rsid w:val="00C94192"/>
    <w:rsid w:val="00C97540"/>
    <w:rsid w:val="00CA0F46"/>
    <w:rsid w:val="00CA7E6B"/>
    <w:rsid w:val="00CB3D6B"/>
    <w:rsid w:val="00CB4190"/>
    <w:rsid w:val="00CB4AEB"/>
    <w:rsid w:val="00CC1878"/>
    <w:rsid w:val="00CC33D0"/>
    <w:rsid w:val="00CC3D14"/>
    <w:rsid w:val="00CC5514"/>
    <w:rsid w:val="00CD4A7C"/>
    <w:rsid w:val="00CD614C"/>
    <w:rsid w:val="00CE126A"/>
    <w:rsid w:val="00CE37AC"/>
    <w:rsid w:val="00CE4B1C"/>
    <w:rsid w:val="00CF11E3"/>
    <w:rsid w:val="00D0309F"/>
    <w:rsid w:val="00D07BFC"/>
    <w:rsid w:val="00D107D2"/>
    <w:rsid w:val="00D13FC0"/>
    <w:rsid w:val="00D143BA"/>
    <w:rsid w:val="00D17D3B"/>
    <w:rsid w:val="00D2203B"/>
    <w:rsid w:val="00D23486"/>
    <w:rsid w:val="00D25077"/>
    <w:rsid w:val="00D25D23"/>
    <w:rsid w:val="00D4668C"/>
    <w:rsid w:val="00D5454A"/>
    <w:rsid w:val="00D54A9E"/>
    <w:rsid w:val="00D56EF0"/>
    <w:rsid w:val="00D57204"/>
    <w:rsid w:val="00D57F4C"/>
    <w:rsid w:val="00D62113"/>
    <w:rsid w:val="00D7648A"/>
    <w:rsid w:val="00D775E8"/>
    <w:rsid w:val="00D8493E"/>
    <w:rsid w:val="00D8713B"/>
    <w:rsid w:val="00D91173"/>
    <w:rsid w:val="00D91DA7"/>
    <w:rsid w:val="00D95AFC"/>
    <w:rsid w:val="00DA34DB"/>
    <w:rsid w:val="00DA397F"/>
    <w:rsid w:val="00DA4F07"/>
    <w:rsid w:val="00DB33C2"/>
    <w:rsid w:val="00DC07CD"/>
    <w:rsid w:val="00DC1345"/>
    <w:rsid w:val="00DC2ACC"/>
    <w:rsid w:val="00DC31C2"/>
    <w:rsid w:val="00DC55E1"/>
    <w:rsid w:val="00DD0BDF"/>
    <w:rsid w:val="00DE1C7C"/>
    <w:rsid w:val="00DF3805"/>
    <w:rsid w:val="00DF4356"/>
    <w:rsid w:val="00DF6CE9"/>
    <w:rsid w:val="00E00164"/>
    <w:rsid w:val="00E00269"/>
    <w:rsid w:val="00E00E3C"/>
    <w:rsid w:val="00E05A49"/>
    <w:rsid w:val="00E22EE8"/>
    <w:rsid w:val="00E27AD8"/>
    <w:rsid w:val="00E30A84"/>
    <w:rsid w:val="00E32D1D"/>
    <w:rsid w:val="00E331D0"/>
    <w:rsid w:val="00E35C0B"/>
    <w:rsid w:val="00E40904"/>
    <w:rsid w:val="00E41137"/>
    <w:rsid w:val="00E427BD"/>
    <w:rsid w:val="00E42E05"/>
    <w:rsid w:val="00E430A3"/>
    <w:rsid w:val="00E4736A"/>
    <w:rsid w:val="00E55721"/>
    <w:rsid w:val="00E56E21"/>
    <w:rsid w:val="00E62839"/>
    <w:rsid w:val="00E70676"/>
    <w:rsid w:val="00E712EC"/>
    <w:rsid w:val="00E73883"/>
    <w:rsid w:val="00E762EC"/>
    <w:rsid w:val="00E77885"/>
    <w:rsid w:val="00E77CF1"/>
    <w:rsid w:val="00E8089A"/>
    <w:rsid w:val="00E84DC8"/>
    <w:rsid w:val="00E966FB"/>
    <w:rsid w:val="00E973F0"/>
    <w:rsid w:val="00EB192C"/>
    <w:rsid w:val="00EB3A29"/>
    <w:rsid w:val="00EB66B9"/>
    <w:rsid w:val="00EC0990"/>
    <w:rsid w:val="00EC72AF"/>
    <w:rsid w:val="00ED3BEB"/>
    <w:rsid w:val="00EE1382"/>
    <w:rsid w:val="00EE5043"/>
    <w:rsid w:val="00EF05EE"/>
    <w:rsid w:val="00EF5FD0"/>
    <w:rsid w:val="00F051B9"/>
    <w:rsid w:val="00F14577"/>
    <w:rsid w:val="00F209F8"/>
    <w:rsid w:val="00F2438D"/>
    <w:rsid w:val="00F2452D"/>
    <w:rsid w:val="00F256E4"/>
    <w:rsid w:val="00F2588C"/>
    <w:rsid w:val="00F3436C"/>
    <w:rsid w:val="00F3641B"/>
    <w:rsid w:val="00F37452"/>
    <w:rsid w:val="00F447A5"/>
    <w:rsid w:val="00F53C47"/>
    <w:rsid w:val="00F53D35"/>
    <w:rsid w:val="00F675D4"/>
    <w:rsid w:val="00F70390"/>
    <w:rsid w:val="00F77ACB"/>
    <w:rsid w:val="00F93C8E"/>
    <w:rsid w:val="00F9546D"/>
    <w:rsid w:val="00F95525"/>
    <w:rsid w:val="00F963A3"/>
    <w:rsid w:val="00F96CC0"/>
    <w:rsid w:val="00FB2A40"/>
    <w:rsid w:val="00FB35EF"/>
    <w:rsid w:val="00FB6816"/>
    <w:rsid w:val="00FD1571"/>
    <w:rsid w:val="00FE4F1F"/>
    <w:rsid w:val="00FE50F3"/>
    <w:rsid w:val="00FE7613"/>
    <w:rsid w:val="00FF2E52"/>
    <w:rsid w:val="00FF5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7C934C-9074-4B17-8766-94F8CFD6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D32"/>
    <w:rPr>
      <w:sz w:val="28"/>
    </w:rPr>
  </w:style>
  <w:style w:type="paragraph" w:styleId="1">
    <w:name w:val="heading 1"/>
    <w:basedOn w:val="a"/>
    <w:next w:val="a"/>
    <w:qFormat/>
    <w:rsid w:val="00EB3A29"/>
    <w:pPr>
      <w:keepNext/>
      <w:jc w:val="both"/>
      <w:outlineLvl w:val="0"/>
    </w:pPr>
    <w:rPr>
      <w:b/>
      <w:sz w:val="32"/>
    </w:rPr>
  </w:style>
  <w:style w:type="paragraph" w:styleId="2">
    <w:name w:val="heading 2"/>
    <w:basedOn w:val="a"/>
    <w:next w:val="a"/>
    <w:qFormat/>
    <w:rsid w:val="00EB3A29"/>
    <w:pPr>
      <w:keepNext/>
      <w:ind w:firstLine="1134"/>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B3A29"/>
    <w:pPr>
      <w:jc w:val="both"/>
    </w:pPr>
  </w:style>
  <w:style w:type="paragraph" w:styleId="a5">
    <w:name w:val="Body Text Indent"/>
    <w:basedOn w:val="a"/>
    <w:rsid w:val="00EB3A29"/>
    <w:pPr>
      <w:ind w:firstLine="1134"/>
      <w:jc w:val="both"/>
    </w:pPr>
  </w:style>
  <w:style w:type="paragraph" w:styleId="a6">
    <w:name w:val="header"/>
    <w:basedOn w:val="a"/>
    <w:link w:val="a7"/>
    <w:rsid w:val="00EB3A29"/>
    <w:pPr>
      <w:tabs>
        <w:tab w:val="center" w:pos="4153"/>
        <w:tab w:val="right" w:pos="8306"/>
      </w:tabs>
    </w:pPr>
  </w:style>
  <w:style w:type="character" w:customStyle="1" w:styleId="a7">
    <w:name w:val="Верхний колонтитул Знак"/>
    <w:basedOn w:val="a0"/>
    <w:link w:val="a6"/>
    <w:semiHidden/>
    <w:rsid w:val="00677AF2"/>
    <w:rPr>
      <w:sz w:val="28"/>
      <w:lang w:val="ru-RU" w:eastAsia="ru-RU" w:bidi="ar-SA"/>
    </w:rPr>
  </w:style>
  <w:style w:type="character" w:styleId="a8">
    <w:name w:val="page number"/>
    <w:basedOn w:val="a0"/>
    <w:rsid w:val="00EB3A29"/>
  </w:style>
  <w:style w:type="paragraph" w:customStyle="1" w:styleId="Postan">
    <w:name w:val="Postan"/>
    <w:basedOn w:val="a"/>
    <w:rsid w:val="00EB3A29"/>
    <w:pPr>
      <w:jc w:val="center"/>
    </w:pPr>
  </w:style>
  <w:style w:type="paragraph" w:customStyle="1" w:styleId="20">
    <w:name w:val="Знак2 Знак Знак Знак Знак Знак Знак Знак Знак Знак Знак Знак Знак Знак Знак Знак"/>
    <w:basedOn w:val="a"/>
    <w:rsid w:val="00677AF2"/>
    <w:pPr>
      <w:spacing w:before="100" w:beforeAutospacing="1" w:after="100" w:afterAutospacing="1"/>
    </w:pPr>
    <w:rPr>
      <w:rFonts w:ascii="Tahoma" w:hAnsi="Tahoma"/>
      <w:sz w:val="20"/>
      <w:lang w:val="en-US" w:eastAsia="en-US"/>
    </w:rPr>
  </w:style>
  <w:style w:type="paragraph" w:styleId="a9">
    <w:name w:val="footer"/>
    <w:basedOn w:val="a"/>
    <w:rsid w:val="00677AF2"/>
    <w:pPr>
      <w:tabs>
        <w:tab w:val="center" w:pos="4153"/>
        <w:tab w:val="right" w:pos="8306"/>
      </w:tabs>
    </w:pPr>
    <w:rPr>
      <w:sz w:val="20"/>
    </w:rPr>
  </w:style>
  <w:style w:type="paragraph" w:customStyle="1" w:styleId="ConsNormal">
    <w:name w:val="ConsNormal"/>
    <w:rsid w:val="00677AF2"/>
    <w:pPr>
      <w:widowControl w:val="0"/>
      <w:autoSpaceDE w:val="0"/>
      <w:autoSpaceDN w:val="0"/>
      <w:adjustRightInd w:val="0"/>
      <w:ind w:right="19772" w:firstLine="720"/>
    </w:pPr>
    <w:rPr>
      <w:rFonts w:ascii="Arial" w:hAnsi="Arial" w:cs="Arial"/>
    </w:rPr>
  </w:style>
  <w:style w:type="paragraph" w:customStyle="1" w:styleId="ConsPlusNormal">
    <w:name w:val="ConsPlusNormal"/>
    <w:rsid w:val="00677AF2"/>
    <w:pPr>
      <w:widowControl w:val="0"/>
      <w:autoSpaceDE w:val="0"/>
      <w:autoSpaceDN w:val="0"/>
      <w:adjustRightInd w:val="0"/>
      <w:ind w:firstLine="720"/>
    </w:pPr>
    <w:rPr>
      <w:rFonts w:ascii="Arial" w:hAnsi="Arial" w:cs="Arial"/>
    </w:rPr>
  </w:style>
  <w:style w:type="paragraph" w:customStyle="1" w:styleId="ConsPlusNonformat">
    <w:name w:val="ConsPlusNonformat"/>
    <w:qFormat/>
    <w:rsid w:val="00677AF2"/>
    <w:pPr>
      <w:autoSpaceDE w:val="0"/>
      <w:autoSpaceDN w:val="0"/>
      <w:adjustRightInd w:val="0"/>
    </w:pPr>
    <w:rPr>
      <w:rFonts w:ascii="Courier New" w:hAnsi="Courier New" w:cs="Courier New"/>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677AF2"/>
    <w:pPr>
      <w:spacing w:before="100" w:beforeAutospacing="1" w:after="100" w:afterAutospacing="1"/>
    </w:pPr>
    <w:rPr>
      <w:sz w:val="24"/>
      <w:szCs w:val="24"/>
    </w:rPr>
  </w:style>
  <w:style w:type="paragraph" w:customStyle="1" w:styleId="ab">
    <w:name w:val="Текст таблицы"/>
    <w:basedOn w:val="a"/>
    <w:rsid w:val="00677AF2"/>
    <w:pPr>
      <w:spacing w:before="60" w:after="60"/>
      <w:jc w:val="both"/>
    </w:pPr>
    <w:rPr>
      <w:rFonts w:ascii="Arial" w:hAnsi="Arial"/>
      <w:sz w:val="20"/>
    </w:rPr>
  </w:style>
  <w:style w:type="paragraph" w:customStyle="1" w:styleId="10">
    <w:name w:val="Стиль1"/>
    <w:rsid w:val="00677AF2"/>
    <w:pPr>
      <w:widowControl w:val="0"/>
    </w:pPr>
    <w:rPr>
      <w:snapToGrid w:val="0"/>
      <w:sz w:val="28"/>
    </w:rPr>
  </w:style>
  <w:style w:type="character" w:customStyle="1" w:styleId="a4">
    <w:name w:val="Основной текст Знак"/>
    <w:basedOn w:val="a0"/>
    <w:link w:val="a3"/>
    <w:rsid w:val="00360AB6"/>
    <w:rPr>
      <w:sz w:val="28"/>
    </w:rPr>
  </w:style>
  <w:style w:type="table" w:styleId="ac">
    <w:name w:val="Table Grid"/>
    <w:basedOn w:val="a1"/>
    <w:uiPriority w:val="59"/>
    <w:rsid w:val="00B749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basedOn w:val="a"/>
    <w:link w:val="ae"/>
    <w:qFormat/>
    <w:rsid w:val="00462428"/>
    <w:rPr>
      <w:rFonts w:ascii="Calibri" w:hAnsi="Calibri"/>
      <w:sz w:val="22"/>
      <w:szCs w:val="22"/>
      <w:lang w:val="en-US" w:eastAsia="en-US" w:bidi="en-US"/>
    </w:rPr>
  </w:style>
  <w:style w:type="character" w:customStyle="1" w:styleId="ae">
    <w:name w:val="Без интервала Знак"/>
    <w:basedOn w:val="a0"/>
    <w:link w:val="ad"/>
    <w:rsid w:val="00462428"/>
    <w:rPr>
      <w:rFonts w:ascii="Calibri" w:hAnsi="Calibri"/>
      <w:sz w:val="22"/>
      <w:szCs w:val="22"/>
      <w:lang w:val="en-US" w:eastAsia="en-US" w:bidi="en-US"/>
    </w:rPr>
  </w:style>
  <w:style w:type="paragraph" w:customStyle="1" w:styleId="ConsPlusCell">
    <w:name w:val="ConsPlusCell"/>
    <w:rsid w:val="00D25D23"/>
    <w:pPr>
      <w:autoSpaceDE w:val="0"/>
      <w:autoSpaceDN w:val="0"/>
      <w:adjustRightInd w:val="0"/>
    </w:pPr>
    <w:rPr>
      <w:rFonts w:ascii="Arial" w:hAnsi="Arial" w:cs="Arial"/>
    </w:rPr>
  </w:style>
  <w:style w:type="paragraph" w:customStyle="1" w:styleId="11">
    <w:name w:val="Знак1"/>
    <w:basedOn w:val="a"/>
    <w:rsid w:val="004E6751"/>
    <w:pPr>
      <w:spacing w:before="100" w:beforeAutospacing="1" w:after="100" w:afterAutospacing="1"/>
    </w:pPr>
    <w:rPr>
      <w:rFonts w:ascii="Tahoma" w:hAnsi="Tahoma"/>
      <w:sz w:val="20"/>
      <w:lang w:val="en-US" w:eastAsia="en-US"/>
    </w:rPr>
  </w:style>
  <w:style w:type="character" w:customStyle="1" w:styleId="FontStyle87">
    <w:name w:val="Font Style87"/>
    <w:rsid w:val="003C3FBA"/>
    <w:rPr>
      <w:rFonts w:ascii="Times New Roman" w:hAnsi="Times New Roman" w:cs="Times New Roman"/>
      <w:b/>
      <w:bCs/>
      <w:sz w:val="26"/>
      <w:szCs w:val="26"/>
    </w:rPr>
  </w:style>
  <w:style w:type="character" w:customStyle="1" w:styleId="FontStyle83">
    <w:name w:val="Font Style83"/>
    <w:rsid w:val="00B6663A"/>
    <w:rPr>
      <w:rFonts w:ascii="Times New Roman" w:hAnsi="Times New Roman" w:cs="Times New Roman"/>
      <w:sz w:val="26"/>
      <w:szCs w:val="26"/>
    </w:rPr>
  </w:style>
  <w:style w:type="paragraph" w:customStyle="1" w:styleId="Style62">
    <w:name w:val="Style62"/>
    <w:basedOn w:val="a"/>
    <w:rsid w:val="00B6663A"/>
    <w:pPr>
      <w:widowControl w:val="0"/>
      <w:autoSpaceDE w:val="0"/>
      <w:autoSpaceDN w:val="0"/>
      <w:adjustRightInd w:val="0"/>
      <w:spacing w:line="322" w:lineRule="exact"/>
    </w:pPr>
    <w:rPr>
      <w:sz w:val="24"/>
      <w:szCs w:val="24"/>
    </w:rPr>
  </w:style>
  <w:style w:type="paragraph" w:styleId="21">
    <w:name w:val="Body Text Indent 2"/>
    <w:basedOn w:val="a"/>
    <w:rsid w:val="002952C9"/>
    <w:pPr>
      <w:spacing w:after="120" w:line="480" w:lineRule="auto"/>
      <w:ind w:left="283"/>
    </w:pPr>
  </w:style>
  <w:style w:type="paragraph" w:customStyle="1" w:styleId="12">
    <w:name w:val="Знак1"/>
    <w:basedOn w:val="a"/>
    <w:rsid w:val="00D91173"/>
    <w:pPr>
      <w:spacing w:before="100" w:beforeAutospacing="1" w:after="100" w:afterAutospacing="1"/>
    </w:pPr>
    <w:rPr>
      <w:rFonts w:ascii="Tahoma" w:hAnsi="Tahoma"/>
      <w:sz w:val="20"/>
      <w:lang w:val="en-US" w:eastAsia="en-US"/>
    </w:rPr>
  </w:style>
  <w:style w:type="paragraph" w:styleId="af">
    <w:name w:val="Balloon Text"/>
    <w:basedOn w:val="a"/>
    <w:link w:val="af0"/>
    <w:uiPriority w:val="99"/>
    <w:semiHidden/>
    <w:unhideWhenUsed/>
    <w:rsid w:val="000A0A35"/>
    <w:rPr>
      <w:rFonts w:ascii="Tahoma" w:hAnsi="Tahoma" w:cs="Tahoma"/>
      <w:sz w:val="16"/>
      <w:szCs w:val="16"/>
    </w:rPr>
  </w:style>
  <w:style w:type="character" w:customStyle="1" w:styleId="af0">
    <w:name w:val="Текст выноски Знак"/>
    <w:basedOn w:val="a0"/>
    <w:link w:val="af"/>
    <w:uiPriority w:val="99"/>
    <w:semiHidden/>
    <w:rsid w:val="000A0A35"/>
    <w:rPr>
      <w:rFonts w:ascii="Tahoma" w:hAnsi="Tahoma" w:cs="Tahoma"/>
      <w:sz w:val="16"/>
      <w:szCs w:val="16"/>
    </w:rPr>
  </w:style>
  <w:style w:type="paragraph" w:styleId="af1">
    <w:name w:val="List Paragraph"/>
    <w:basedOn w:val="a"/>
    <w:uiPriority w:val="34"/>
    <w:qFormat/>
    <w:rsid w:val="00594CE5"/>
    <w:pPr>
      <w:ind w:left="720"/>
      <w:contextualSpacing/>
    </w:pPr>
  </w:style>
  <w:style w:type="character" w:styleId="af2">
    <w:name w:val="annotation reference"/>
    <w:basedOn w:val="a0"/>
    <w:uiPriority w:val="99"/>
    <w:semiHidden/>
    <w:unhideWhenUsed/>
    <w:rsid w:val="00A74778"/>
    <w:rPr>
      <w:sz w:val="16"/>
      <w:szCs w:val="16"/>
    </w:rPr>
  </w:style>
  <w:style w:type="paragraph" w:styleId="af3">
    <w:name w:val="annotation text"/>
    <w:basedOn w:val="a"/>
    <w:link w:val="af4"/>
    <w:uiPriority w:val="99"/>
    <w:semiHidden/>
    <w:unhideWhenUsed/>
    <w:rsid w:val="00A74778"/>
    <w:rPr>
      <w:sz w:val="20"/>
    </w:rPr>
  </w:style>
  <w:style w:type="character" w:customStyle="1" w:styleId="af4">
    <w:name w:val="Текст примечания Знак"/>
    <w:basedOn w:val="a0"/>
    <w:link w:val="af3"/>
    <w:uiPriority w:val="99"/>
    <w:semiHidden/>
    <w:rsid w:val="00A74778"/>
  </w:style>
  <w:style w:type="paragraph" w:styleId="af5">
    <w:name w:val="annotation subject"/>
    <w:basedOn w:val="af3"/>
    <w:next w:val="af3"/>
    <w:link w:val="af6"/>
    <w:uiPriority w:val="99"/>
    <w:semiHidden/>
    <w:unhideWhenUsed/>
    <w:rsid w:val="00A74778"/>
    <w:rPr>
      <w:b/>
      <w:bCs/>
    </w:rPr>
  </w:style>
  <w:style w:type="character" w:customStyle="1" w:styleId="af6">
    <w:name w:val="Тема примечания Знак"/>
    <w:basedOn w:val="af4"/>
    <w:link w:val="af5"/>
    <w:uiPriority w:val="99"/>
    <w:semiHidden/>
    <w:rsid w:val="00A747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5490">
      <w:bodyDiv w:val="1"/>
      <w:marLeft w:val="0"/>
      <w:marRight w:val="0"/>
      <w:marTop w:val="0"/>
      <w:marBottom w:val="0"/>
      <w:divBdr>
        <w:top w:val="none" w:sz="0" w:space="0" w:color="auto"/>
        <w:left w:val="none" w:sz="0" w:space="0" w:color="auto"/>
        <w:bottom w:val="none" w:sz="0" w:space="0" w:color="auto"/>
        <w:right w:val="none" w:sz="0" w:space="0" w:color="auto"/>
      </w:divBdr>
    </w:div>
    <w:div w:id="160003871">
      <w:bodyDiv w:val="1"/>
      <w:marLeft w:val="0"/>
      <w:marRight w:val="0"/>
      <w:marTop w:val="0"/>
      <w:marBottom w:val="0"/>
      <w:divBdr>
        <w:top w:val="none" w:sz="0" w:space="0" w:color="auto"/>
        <w:left w:val="none" w:sz="0" w:space="0" w:color="auto"/>
        <w:bottom w:val="none" w:sz="0" w:space="0" w:color="auto"/>
        <w:right w:val="none" w:sz="0" w:space="0" w:color="auto"/>
      </w:divBdr>
    </w:div>
    <w:div w:id="650909175">
      <w:bodyDiv w:val="1"/>
      <w:marLeft w:val="0"/>
      <w:marRight w:val="0"/>
      <w:marTop w:val="0"/>
      <w:marBottom w:val="0"/>
      <w:divBdr>
        <w:top w:val="none" w:sz="0" w:space="0" w:color="auto"/>
        <w:left w:val="none" w:sz="0" w:space="0" w:color="auto"/>
        <w:bottom w:val="none" w:sz="0" w:space="0" w:color="auto"/>
        <w:right w:val="none" w:sz="0" w:space="0" w:color="auto"/>
      </w:divBdr>
    </w:div>
    <w:div w:id="789860411">
      <w:bodyDiv w:val="1"/>
      <w:marLeft w:val="0"/>
      <w:marRight w:val="0"/>
      <w:marTop w:val="0"/>
      <w:marBottom w:val="0"/>
      <w:divBdr>
        <w:top w:val="none" w:sz="0" w:space="0" w:color="auto"/>
        <w:left w:val="none" w:sz="0" w:space="0" w:color="auto"/>
        <w:bottom w:val="none" w:sz="0" w:space="0" w:color="auto"/>
        <w:right w:val="none" w:sz="0" w:space="0" w:color="auto"/>
      </w:divBdr>
    </w:div>
    <w:div w:id="1870295054">
      <w:bodyDiv w:val="1"/>
      <w:marLeft w:val="0"/>
      <w:marRight w:val="0"/>
      <w:marTop w:val="0"/>
      <w:marBottom w:val="0"/>
      <w:divBdr>
        <w:top w:val="none" w:sz="0" w:space="0" w:color="auto"/>
        <w:left w:val="none" w:sz="0" w:space="0" w:color="auto"/>
        <w:bottom w:val="none" w:sz="0" w:space="0" w:color="auto"/>
        <w:right w:val="none" w:sz="0" w:space="0" w:color="auto"/>
      </w:divBdr>
    </w:div>
    <w:div w:id="1948193517">
      <w:bodyDiv w:val="1"/>
      <w:marLeft w:val="0"/>
      <w:marRight w:val="0"/>
      <w:marTop w:val="0"/>
      <w:marBottom w:val="0"/>
      <w:divBdr>
        <w:top w:val="none" w:sz="0" w:space="0" w:color="auto"/>
        <w:left w:val="none" w:sz="0" w:space="0" w:color="auto"/>
        <w:bottom w:val="none" w:sz="0" w:space="0" w:color="auto"/>
        <w:right w:val="none" w:sz="0" w:space="0" w:color="auto"/>
      </w:divBdr>
    </w:div>
    <w:div w:id="197375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FD74A-7AE7-42B4-96E4-C43773B67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Pages>
  <Words>932</Words>
  <Characters>5313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ВОСХОД</dc:creator>
  <cp:lastModifiedBy>BUX</cp:lastModifiedBy>
  <cp:revision>152</cp:revision>
  <cp:lastPrinted>2025-02-27T12:04:00Z</cp:lastPrinted>
  <dcterms:created xsi:type="dcterms:W3CDTF">2023-12-27T06:32:00Z</dcterms:created>
  <dcterms:modified xsi:type="dcterms:W3CDTF">2025-12-24T10:17:00Z</dcterms:modified>
</cp:coreProperties>
</file>