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D" w:rsidRPr="00B4008D" w:rsidRDefault="00B4008D" w:rsidP="00B4008D">
      <w:pPr>
        <w:jc w:val="center"/>
        <w:rPr>
          <w:sz w:val="24"/>
          <w:szCs w:val="24"/>
        </w:rPr>
      </w:pPr>
      <w:r w:rsidRPr="00B4008D">
        <w:rPr>
          <w:sz w:val="24"/>
          <w:szCs w:val="24"/>
        </w:rPr>
        <w:t xml:space="preserve">АДМИНИСТРАЦИЯ                                         </w:t>
      </w:r>
    </w:p>
    <w:p w:rsidR="00B4008D" w:rsidRPr="00B4008D" w:rsidRDefault="00B4008D" w:rsidP="00B4008D">
      <w:pPr>
        <w:jc w:val="center"/>
        <w:rPr>
          <w:sz w:val="24"/>
          <w:szCs w:val="24"/>
        </w:rPr>
      </w:pPr>
      <w:r w:rsidRPr="00B4008D">
        <w:rPr>
          <w:sz w:val="24"/>
          <w:szCs w:val="24"/>
        </w:rPr>
        <w:t xml:space="preserve">  БОЛДЫРЕВСКОГО СЕЛЬСКОГО ПОСЕЛЕНИЯ</w:t>
      </w:r>
      <w:r w:rsidRPr="00B4008D">
        <w:rPr>
          <w:sz w:val="24"/>
          <w:szCs w:val="24"/>
        </w:rPr>
        <w:br/>
        <w:t>РОДИОНОВО-НЕСВЕТАЙСКИЙ РАЙОН</w:t>
      </w:r>
    </w:p>
    <w:p w:rsidR="00B4008D" w:rsidRPr="00B4008D" w:rsidRDefault="00B4008D" w:rsidP="00B4008D">
      <w:pPr>
        <w:jc w:val="center"/>
        <w:rPr>
          <w:sz w:val="24"/>
          <w:szCs w:val="24"/>
        </w:rPr>
      </w:pPr>
      <w:r w:rsidRPr="00B4008D">
        <w:rPr>
          <w:sz w:val="24"/>
          <w:szCs w:val="24"/>
        </w:rPr>
        <w:t>РОСТОВСКАЯ ОБЛАСТЬ</w:t>
      </w:r>
    </w:p>
    <w:p w:rsidR="00B4008D" w:rsidRPr="00B4008D" w:rsidRDefault="00B4008D" w:rsidP="00B4008D">
      <w:pPr>
        <w:jc w:val="center"/>
        <w:rPr>
          <w:sz w:val="24"/>
          <w:szCs w:val="24"/>
        </w:rPr>
      </w:pPr>
    </w:p>
    <w:p w:rsidR="00B4008D" w:rsidRPr="00B4008D" w:rsidRDefault="00B4008D" w:rsidP="00B4008D">
      <w:pPr>
        <w:jc w:val="center"/>
        <w:rPr>
          <w:b/>
          <w:sz w:val="28"/>
          <w:szCs w:val="28"/>
        </w:rPr>
      </w:pPr>
      <w:r w:rsidRPr="00B4008D">
        <w:rPr>
          <w:b/>
          <w:sz w:val="28"/>
          <w:szCs w:val="28"/>
        </w:rPr>
        <w:t>ПОСТАНОВЛЕНИЕ</w:t>
      </w:r>
    </w:p>
    <w:p w:rsidR="00B4008D" w:rsidRPr="00B4008D" w:rsidRDefault="00B4008D" w:rsidP="00B4008D">
      <w:pPr>
        <w:jc w:val="center"/>
        <w:rPr>
          <w:b/>
          <w:sz w:val="28"/>
          <w:szCs w:val="28"/>
        </w:rPr>
      </w:pPr>
    </w:p>
    <w:p w:rsidR="00B4008D" w:rsidRPr="001C2F4C" w:rsidRDefault="00B4008D" w:rsidP="00B400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5F0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1</w:t>
      </w:r>
      <w:r w:rsidR="002911B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D75F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Pr="00ED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 2015 год                 </w:t>
      </w:r>
      <w:r w:rsidRPr="00ED75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D75F0">
        <w:rPr>
          <w:sz w:val="28"/>
          <w:szCs w:val="28"/>
        </w:rPr>
        <w:t xml:space="preserve"> </w:t>
      </w:r>
      <w:r w:rsidR="002911B4">
        <w:rPr>
          <w:sz w:val="28"/>
          <w:szCs w:val="28"/>
        </w:rPr>
        <w:t>132</w:t>
      </w:r>
      <w:r w:rsidRPr="001C2F4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1C2F4C">
        <w:rPr>
          <w:sz w:val="28"/>
          <w:szCs w:val="28"/>
        </w:rPr>
        <w:t>х</w:t>
      </w:r>
      <w:proofErr w:type="gramStart"/>
      <w:r w:rsidRPr="001C2F4C">
        <w:rPr>
          <w:sz w:val="28"/>
          <w:szCs w:val="28"/>
        </w:rPr>
        <w:t>.Б</w:t>
      </w:r>
      <w:proofErr w:type="gramEnd"/>
      <w:r w:rsidRPr="001C2F4C">
        <w:rPr>
          <w:sz w:val="28"/>
          <w:szCs w:val="28"/>
        </w:rPr>
        <w:t>олдыревка</w:t>
      </w:r>
    </w:p>
    <w:p w:rsidR="00B4008D" w:rsidRPr="001C2F4C" w:rsidRDefault="00B4008D" w:rsidP="00B4008D">
      <w:pPr>
        <w:rPr>
          <w:sz w:val="28"/>
          <w:szCs w:val="28"/>
        </w:rPr>
      </w:pPr>
    </w:p>
    <w:p w:rsidR="00B4008D" w:rsidRPr="00897095" w:rsidRDefault="00B4008D" w:rsidP="00B4008D">
      <w:pPr>
        <w:ind w:left="851" w:firstLine="142"/>
        <w:rPr>
          <w:b/>
          <w:sz w:val="16"/>
          <w:szCs w:val="16"/>
        </w:rPr>
      </w:pPr>
    </w:p>
    <w:p w:rsidR="00B4008D" w:rsidRPr="00807FF5" w:rsidRDefault="00B4008D" w:rsidP="00B4008D">
      <w:pPr>
        <w:jc w:val="center"/>
        <w:rPr>
          <w:b/>
          <w:sz w:val="28"/>
        </w:rPr>
      </w:pPr>
      <w:r w:rsidRPr="00807FF5">
        <w:rPr>
          <w:b/>
          <w:sz w:val="28"/>
          <w:szCs w:val="28"/>
        </w:rPr>
        <w:t xml:space="preserve">О формировании перечня земельных участков, предназначенных для бесплатного предоставления в собственность граждан, проживающих на территории </w:t>
      </w:r>
      <w:r>
        <w:rPr>
          <w:b/>
          <w:sz w:val="28"/>
          <w:szCs w:val="28"/>
        </w:rPr>
        <w:t xml:space="preserve">Болдыревского </w:t>
      </w:r>
      <w:r w:rsidRPr="00807FF5">
        <w:rPr>
          <w:b/>
          <w:sz w:val="28"/>
          <w:szCs w:val="28"/>
        </w:rPr>
        <w:t xml:space="preserve"> сельского поселения Родионово-Несветайского района и имеющих трех и более несовершеннолетних детей </w:t>
      </w:r>
    </w:p>
    <w:p w:rsidR="00B4008D" w:rsidRPr="00615531" w:rsidRDefault="00B4008D" w:rsidP="00B4008D">
      <w:pPr>
        <w:autoSpaceDE w:val="0"/>
        <w:autoSpaceDN w:val="0"/>
        <w:adjustRightInd w:val="0"/>
        <w:ind w:right="-22"/>
        <w:jc w:val="center"/>
        <w:rPr>
          <w:rFonts w:eastAsia="Cambria"/>
          <w:b/>
          <w:sz w:val="28"/>
          <w:szCs w:val="28"/>
        </w:rPr>
      </w:pPr>
    </w:p>
    <w:p w:rsidR="00B4008D" w:rsidRPr="0020419C" w:rsidRDefault="00B4008D" w:rsidP="00B4008D">
      <w:pPr>
        <w:autoSpaceDE w:val="0"/>
        <w:autoSpaceDN w:val="0"/>
        <w:adjustRightInd w:val="0"/>
        <w:ind w:right="-22"/>
        <w:jc w:val="center"/>
        <w:rPr>
          <w:rFonts w:eastAsia="Cambria"/>
          <w:sz w:val="28"/>
          <w:szCs w:val="28"/>
        </w:rPr>
      </w:pPr>
    </w:p>
    <w:p w:rsidR="00B4008D" w:rsidRPr="0020419C" w:rsidRDefault="00B4008D" w:rsidP="00B4008D">
      <w:pPr>
        <w:autoSpaceDE w:val="0"/>
        <w:autoSpaceDN w:val="0"/>
        <w:adjustRightInd w:val="0"/>
        <w:ind w:right="-22" w:firstLine="567"/>
        <w:jc w:val="both"/>
        <w:rPr>
          <w:rFonts w:eastAsia="Cambria"/>
          <w:sz w:val="28"/>
          <w:szCs w:val="28"/>
        </w:rPr>
      </w:pPr>
      <w:r w:rsidRPr="00F3504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8.3. Областного закона Ростовской области от 22.07.2003 № 19-ЗС «</w:t>
      </w:r>
      <w:r w:rsidRPr="00F35042">
        <w:rPr>
          <w:sz w:val="28"/>
          <w:szCs w:val="28"/>
        </w:rPr>
        <w:t>О регулировании земельных отношений в Ростовской области»</w:t>
      </w:r>
      <w:r>
        <w:rPr>
          <w:sz w:val="28"/>
          <w:szCs w:val="28"/>
        </w:rPr>
        <w:t xml:space="preserve">, </w:t>
      </w:r>
      <w:r w:rsidRPr="005C73A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Болдыревского сельского поселения</w:t>
      </w:r>
      <w:r w:rsidRPr="0020419C">
        <w:rPr>
          <w:rFonts w:eastAsia="Cambria"/>
          <w:sz w:val="28"/>
          <w:szCs w:val="28"/>
        </w:rPr>
        <w:t>,</w:t>
      </w:r>
    </w:p>
    <w:p w:rsidR="00B4008D" w:rsidRPr="0020419C" w:rsidRDefault="00B4008D" w:rsidP="00B4008D">
      <w:pPr>
        <w:tabs>
          <w:tab w:val="left" w:pos="360"/>
          <w:tab w:val="left" w:pos="540"/>
        </w:tabs>
        <w:ind w:firstLine="720"/>
        <w:jc w:val="center"/>
        <w:rPr>
          <w:sz w:val="28"/>
          <w:szCs w:val="28"/>
        </w:rPr>
      </w:pPr>
    </w:p>
    <w:p w:rsidR="00B4008D" w:rsidRPr="0020419C" w:rsidRDefault="00B4008D" w:rsidP="00B4008D">
      <w:pPr>
        <w:tabs>
          <w:tab w:val="left" w:pos="360"/>
          <w:tab w:val="left" w:pos="540"/>
        </w:tabs>
        <w:ind w:firstLine="720"/>
        <w:jc w:val="center"/>
        <w:rPr>
          <w:sz w:val="28"/>
          <w:szCs w:val="28"/>
        </w:rPr>
      </w:pPr>
      <w:r w:rsidRPr="0020419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419C">
        <w:rPr>
          <w:sz w:val="28"/>
          <w:szCs w:val="28"/>
        </w:rPr>
        <w:t>:</w:t>
      </w:r>
    </w:p>
    <w:p w:rsidR="00B4008D" w:rsidRPr="0020419C" w:rsidRDefault="00B4008D" w:rsidP="00B4008D">
      <w:pPr>
        <w:tabs>
          <w:tab w:val="left" w:pos="360"/>
          <w:tab w:val="left" w:pos="540"/>
        </w:tabs>
        <w:ind w:firstLine="720"/>
        <w:jc w:val="center"/>
        <w:rPr>
          <w:sz w:val="28"/>
          <w:szCs w:val="28"/>
        </w:rPr>
      </w:pPr>
    </w:p>
    <w:p w:rsidR="00B4008D" w:rsidRPr="005C73A0" w:rsidRDefault="00B4008D" w:rsidP="00B4008D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5C73A0">
        <w:rPr>
          <w:rFonts w:ascii="Times New Roman" w:hAnsi="Times New Roman"/>
          <w:sz w:val="28"/>
          <w:szCs w:val="28"/>
        </w:rPr>
        <w:t xml:space="preserve">Сформировать перечень земельных участков, государственная собственность на которые не разграничена, предназначенных для бесплатного предоставления в собственность граждан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Болдыревского </w:t>
      </w:r>
      <w:r w:rsidRPr="005C73A0">
        <w:rPr>
          <w:rFonts w:ascii="Times New Roman" w:hAnsi="Times New Roman"/>
          <w:sz w:val="28"/>
          <w:szCs w:val="28"/>
        </w:rPr>
        <w:t>сельского поселения Родионово-Несветайского района и имеющих трех и более несовершеннолетних детей, согласно приложению.</w:t>
      </w:r>
    </w:p>
    <w:p w:rsidR="00B4008D" w:rsidRPr="005C73A0" w:rsidRDefault="00B4008D" w:rsidP="00B4008D">
      <w:pPr>
        <w:pStyle w:val="a6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C73A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Настоящее</w:t>
      </w:r>
      <w:r w:rsidRPr="005C73A0">
        <w:rPr>
          <w:rFonts w:ascii="Times New Roman" w:hAnsi="Times New Roman"/>
          <w:sz w:val="28"/>
          <w:szCs w:val="28"/>
        </w:rPr>
        <w:t xml:space="preserve"> постановление подлежит размещению на сайте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FD5624">
        <w:rPr>
          <w:rFonts w:ascii="Times New Roman" w:hAnsi="Times New Roman"/>
          <w:sz w:val="28"/>
          <w:szCs w:val="28"/>
        </w:rPr>
        <w:t xml:space="preserve"> </w:t>
      </w:r>
      <w:r w:rsidRPr="005C73A0">
        <w:rPr>
          <w:rFonts w:ascii="Times New Roman" w:hAnsi="Times New Roman"/>
          <w:sz w:val="28"/>
          <w:szCs w:val="28"/>
        </w:rPr>
        <w:t>сельского поселения.</w:t>
      </w:r>
    </w:p>
    <w:p w:rsidR="00B4008D" w:rsidRPr="005C73A0" w:rsidRDefault="00B4008D" w:rsidP="00B4008D">
      <w:pPr>
        <w:pStyle w:val="a6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C73A0">
        <w:rPr>
          <w:rFonts w:ascii="Times New Roman" w:hAnsi="Times New Roman"/>
          <w:sz w:val="28"/>
          <w:szCs w:val="28"/>
        </w:rPr>
        <w:t xml:space="preserve">3. </w:t>
      </w:r>
      <w:r w:rsidRPr="005C73A0">
        <w:rPr>
          <w:rFonts w:ascii="Times New Roman" w:hAnsi="Times New Roman"/>
          <w:sz w:val="28"/>
          <w:szCs w:val="28"/>
        </w:rPr>
        <w:tab/>
        <w:t>Контроль  за  выполнением постановления оставляю за собой.</w:t>
      </w:r>
    </w:p>
    <w:p w:rsidR="00B4008D" w:rsidRPr="005C73A0" w:rsidRDefault="00B4008D" w:rsidP="00B4008D">
      <w:pPr>
        <w:pStyle w:val="a8"/>
        <w:tabs>
          <w:tab w:val="left" w:pos="142"/>
          <w:tab w:val="left" w:pos="284"/>
          <w:tab w:val="left" w:pos="540"/>
        </w:tabs>
      </w:pPr>
    </w:p>
    <w:p w:rsidR="00B4008D" w:rsidRPr="0020419C" w:rsidRDefault="00B4008D" w:rsidP="00B4008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4008D" w:rsidRPr="0020419C" w:rsidRDefault="00B4008D" w:rsidP="00B4008D">
      <w:pPr>
        <w:tabs>
          <w:tab w:val="left" w:pos="0"/>
        </w:tabs>
        <w:jc w:val="both"/>
        <w:rPr>
          <w:sz w:val="28"/>
          <w:szCs w:val="28"/>
        </w:rPr>
      </w:pPr>
    </w:p>
    <w:p w:rsidR="00B4008D" w:rsidRPr="0020419C" w:rsidRDefault="00B4008D" w:rsidP="00B4008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4008D" w:rsidRPr="0020419C" w:rsidRDefault="00B4008D" w:rsidP="00B4008D">
      <w:pPr>
        <w:jc w:val="both"/>
        <w:rPr>
          <w:sz w:val="28"/>
          <w:szCs w:val="28"/>
        </w:rPr>
      </w:pPr>
      <w:r w:rsidRPr="0020419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Болдыревского</w:t>
      </w:r>
      <w:r w:rsidRPr="0020419C">
        <w:rPr>
          <w:sz w:val="28"/>
          <w:szCs w:val="28"/>
        </w:rPr>
        <w:t xml:space="preserve"> </w:t>
      </w:r>
    </w:p>
    <w:p w:rsidR="00B4008D" w:rsidRPr="0020419C" w:rsidRDefault="00B4008D" w:rsidP="00B4008D">
      <w:pPr>
        <w:jc w:val="both"/>
        <w:rPr>
          <w:sz w:val="28"/>
          <w:szCs w:val="28"/>
        </w:rPr>
      </w:pPr>
      <w:r w:rsidRPr="0020419C">
        <w:rPr>
          <w:sz w:val="28"/>
          <w:szCs w:val="28"/>
        </w:rPr>
        <w:t>сельского поселения</w:t>
      </w:r>
      <w:r w:rsidRPr="0020419C">
        <w:rPr>
          <w:sz w:val="28"/>
          <w:szCs w:val="28"/>
        </w:rPr>
        <w:tab/>
      </w:r>
      <w:r w:rsidRPr="0020419C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20419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А.В.Говоров</w:t>
      </w:r>
    </w:p>
    <w:p w:rsidR="00B4008D" w:rsidRDefault="00B4008D" w:rsidP="00B4008D">
      <w:pPr>
        <w:pStyle w:val="a6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             </w:t>
      </w:r>
    </w:p>
    <w:p w:rsidR="00B4008D" w:rsidRDefault="00B4008D" w:rsidP="00B4008D">
      <w:pPr>
        <w:pStyle w:val="a6"/>
        <w:rPr>
          <w:rFonts w:ascii="Times New Roman" w:hAnsi="Times New Roman"/>
          <w:b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b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Default="00B4008D" w:rsidP="00B4008D">
      <w:pPr>
        <w:pStyle w:val="a6"/>
        <w:rPr>
          <w:rFonts w:ascii="Times New Roman" w:hAnsi="Times New Roman"/>
          <w:color w:val="000000"/>
          <w:sz w:val="20"/>
        </w:rPr>
      </w:pPr>
    </w:p>
    <w:p w:rsidR="00B4008D" w:rsidRPr="000625E1" w:rsidRDefault="00B4008D" w:rsidP="00B4008D">
      <w:pPr>
        <w:ind w:left="6096"/>
      </w:pPr>
      <w:r>
        <w:lastRenderedPageBreak/>
        <w:t>П</w:t>
      </w:r>
      <w:r w:rsidRPr="000625E1">
        <w:t>риложение</w:t>
      </w:r>
    </w:p>
    <w:p w:rsidR="00B4008D" w:rsidRPr="000625E1" w:rsidRDefault="00B4008D" w:rsidP="00B4008D">
      <w:pPr>
        <w:ind w:left="6096"/>
      </w:pPr>
      <w:r w:rsidRPr="000625E1">
        <w:t>К постановлению</w:t>
      </w:r>
    </w:p>
    <w:p w:rsidR="00B4008D" w:rsidRDefault="00B4008D" w:rsidP="00B4008D">
      <w:pPr>
        <w:ind w:left="6096"/>
      </w:pPr>
      <w:r w:rsidRPr="000625E1">
        <w:t xml:space="preserve">Администрации </w:t>
      </w:r>
    </w:p>
    <w:p w:rsidR="00B4008D" w:rsidRPr="000625E1" w:rsidRDefault="00B4008D" w:rsidP="00B4008D">
      <w:pPr>
        <w:ind w:left="6096"/>
      </w:pPr>
      <w:r>
        <w:t xml:space="preserve">Болдыревского </w:t>
      </w:r>
      <w:r w:rsidRPr="00444320">
        <w:t xml:space="preserve"> </w:t>
      </w:r>
      <w:r>
        <w:t>сельского поселения</w:t>
      </w:r>
    </w:p>
    <w:p w:rsidR="00B4008D" w:rsidRPr="000625E1" w:rsidRDefault="00B4008D" w:rsidP="00B4008D">
      <w:pPr>
        <w:ind w:left="6096"/>
      </w:pPr>
      <w:r w:rsidRPr="000625E1">
        <w:t xml:space="preserve">от </w:t>
      </w:r>
      <w:r>
        <w:t>1</w:t>
      </w:r>
      <w:r w:rsidR="002911B4">
        <w:t>9</w:t>
      </w:r>
      <w:r>
        <w:t>.08.2015</w:t>
      </w:r>
      <w:r w:rsidRPr="000625E1">
        <w:t xml:space="preserve"> № </w:t>
      </w:r>
      <w:r w:rsidR="002911B4">
        <w:t>132</w:t>
      </w:r>
    </w:p>
    <w:p w:rsidR="00B4008D" w:rsidRDefault="00B4008D" w:rsidP="00B4008D">
      <w:pPr>
        <w:rPr>
          <w:sz w:val="28"/>
          <w:szCs w:val="28"/>
        </w:rPr>
      </w:pPr>
    </w:p>
    <w:p w:rsidR="00B4008D" w:rsidRDefault="00B4008D" w:rsidP="00B4008D">
      <w:pPr>
        <w:rPr>
          <w:sz w:val="28"/>
          <w:szCs w:val="28"/>
        </w:rPr>
      </w:pPr>
    </w:p>
    <w:p w:rsidR="00B4008D" w:rsidRDefault="00B4008D" w:rsidP="00B4008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008D" w:rsidRDefault="00B4008D" w:rsidP="00B400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Земельных участков, государственная собственность на которые не разграничена, предназначенные для бесплатного предоставления в собственность граждан Российской Федерации, проживающих на территории Родионово-Несветайского района и имеющих трех и более детей</w:t>
      </w:r>
      <w:proofErr w:type="gramEnd"/>
    </w:p>
    <w:tbl>
      <w:tblPr>
        <w:tblpPr w:leftFromText="180" w:rightFromText="180" w:vertAnchor="text" w:horzAnchor="margin" w:tblpXSpec="center" w:tblpY="228"/>
        <w:tblOverlap w:val="never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1276"/>
        <w:gridCol w:w="4536"/>
      </w:tblGrid>
      <w:tr w:rsidR="00B4008D" w:rsidRPr="000625E1" w:rsidTr="0057647B">
        <w:tc>
          <w:tcPr>
            <w:tcW w:w="568" w:type="dxa"/>
          </w:tcPr>
          <w:p w:rsidR="00B4008D" w:rsidRPr="000625E1" w:rsidRDefault="00B4008D" w:rsidP="0057647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B4008D" w:rsidRPr="000625E1" w:rsidRDefault="00B4008D" w:rsidP="0057647B">
            <w:pPr>
              <w:jc w:val="center"/>
            </w:pPr>
            <w:r>
              <w:t>Адрес участка</w:t>
            </w:r>
          </w:p>
        </w:tc>
        <w:tc>
          <w:tcPr>
            <w:tcW w:w="1276" w:type="dxa"/>
          </w:tcPr>
          <w:p w:rsidR="00B4008D" w:rsidRPr="000625E1" w:rsidRDefault="00B4008D" w:rsidP="0057647B">
            <w:pPr>
              <w:jc w:val="center"/>
            </w:pPr>
            <w:r>
              <w:t>Площадь участка, кв. м</w:t>
            </w:r>
          </w:p>
        </w:tc>
        <w:tc>
          <w:tcPr>
            <w:tcW w:w="4536" w:type="dxa"/>
          </w:tcPr>
          <w:p w:rsidR="00B4008D" w:rsidRPr="000625E1" w:rsidRDefault="00B4008D" w:rsidP="0057647B">
            <w:pPr>
              <w:jc w:val="center"/>
            </w:pPr>
            <w:r>
              <w:t>Вид разрешенного использования</w:t>
            </w:r>
          </w:p>
        </w:tc>
      </w:tr>
      <w:tr w:rsidR="00B4008D" w:rsidRPr="000625E1" w:rsidTr="0057647B">
        <w:tc>
          <w:tcPr>
            <w:tcW w:w="9215" w:type="dxa"/>
            <w:gridSpan w:val="4"/>
          </w:tcPr>
          <w:p w:rsidR="00B4008D" w:rsidRPr="000625E1" w:rsidRDefault="00B4008D" w:rsidP="00B4008D">
            <w:pPr>
              <w:jc w:val="center"/>
            </w:pPr>
            <w:r>
              <w:t xml:space="preserve">Ростовская область, </w:t>
            </w:r>
            <w:proofErr w:type="spellStart"/>
            <w:r>
              <w:t>Болдыревское</w:t>
            </w:r>
            <w:proofErr w:type="spellEnd"/>
            <w:r>
              <w:t xml:space="preserve"> сельское поселение</w:t>
            </w:r>
          </w:p>
        </w:tc>
      </w:tr>
      <w:tr w:rsidR="00B4008D" w:rsidRPr="000625E1" w:rsidTr="0057647B">
        <w:tc>
          <w:tcPr>
            <w:tcW w:w="568" w:type="dxa"/>
          </w:tcPr>
          <w:p w:rsidR="00B4008D" w:rsidRPr="000625E1" w:rsidRDefault="00B4008D" w:rsidP="0057647B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4008D" w:rsidRPr="00444320" w:rsidRDefault="00B4008D" w:rsidP="00F92875">
            <w:r w:rsidRPr="00444320">
              <w:t>Ростовская область, Родионово-Несветайский район, х</w:t>
            </w:r>
            <w:proofErr w:type="gramStart"/>
            <w:r w:rsidRPr="00444320">
              <w:t>.</w:t>
            </w:r>
            <w:r w:rsidR="005B6F4D">
              <w:t>Б</w:t>
            </w:r>
            <w:proofErr w:type="gramEnd"/>
            <w:r w:rsidR="005B6F4D">
              <w:t>олдыревка</w:t>
            </w:r>
            <w:r w:rsidRPr="00444320">
              <w:t>, ул.</w:t>
            </w:r>
            <w:r w:rsidR="005B6F4D">
              <w:t>Красноармейская</w:t>
            </w:r>
            <w:r w:rsidRPr="00444320">
              <w:t xml:space="preserve"> </w:t>
            </w:r>
            <w:r w:rsidR="00F92875">
              <w:t>69 б</w:t>
            </w:r>
          </w:p>
        </w:tc>
        <w:tc>
          <w:tcPr>
            <w:tcW w:w="1276" w:type="dxa"/>
          </w:tcPr>
          <w:p w:rsidR="00B4008D" w:rsidRPr="000625E1" w:rsidRDefault="00B4008D" w:rsidP="0057647B">
            <w:pPr>
              <w:jc w:val="center"/>
            </w:pPr>
            <w:r>
              <w:t>1200+/-14</w:t>
            </w:r>
          </w:p>
        </w:tc>
        <w:tc>
          <w:tcPr>
            <w:tcW w:w="4536" w:type="dxa"/>
          </w:tcPr>
          <w:p w:rsidR="00B4008D" w:rsidRPr="000625E1" w:rsidRDefault="00B4008D" w:rsidP="0057647B">
            <w:r>
              <w:t>Отдельно стоящие жилые дома усадебного типа с земельными участками с возможностью содержания домашнего скота и птицы</w:t>
            </w:r>
          </w:p>
        </w:tc>
      </w:tr>
      <w:tr w:rsidR="00B4008D" w:rsidRPr="000625E1" w:rsidTr="0057647B">
        <w:tc>
          <w:tcPr>
            <w:tcW w:w="568" w:type="dxa"/>
          </w:tcPr>
          <w:p w:rsidR="00B4008D" w:rsidRPr="000625E1" w:rsidRDefault="00B4008D" w:rsidP="0057647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4008D" w:rsidRPr="00444320" w:rsidRDefault="00F92875" w:rsidP="005B6F4D">
            <w:r w:rsidRPr="00444320">
              <w:t xml:space="preserve">Ростовская область, Родионово-Несветайский район, </w:t>
            </w:r>
            <w:proofErr w:type="spellStart"/>
            <w:r w:rsidRPr="00444320">
              <w:t>х</w:t>
            </w:r>
            <w:proofErr w:type="gramStart"/>
            <w:r w:rsidRPr="00444320">
              <w:t>.</w:t>
            </w:r>
            <w:r>
              <w:t>Д</w:t>
            </w:r>
            <w:proofErr w:type="gramEnd"/>
            <w:r>
              <w:t>арьевка</w:t>
            </w:r>
            <w:proofErr w:type="spellEnd"/>
            <w:r w:rsidRPr="00444320">
              <w:t>, ул.</w:t>
            </w:r>
            <w:r>
              <w:t>Восточная</w:t>
            </w:r>
            <w:r w:rsidRPr="00444320">
              <w:t xml:space="preserve">, </w:t>
            </w:r>
            <w:r>
              <w:t>28/1</w:t>
            </w:r>
          </w:p>
        </w:tc>
        <w:tc>
          <w:tcPr>
            <w:tcW w:w="1276" w:type="dxa"/>
          </w:tcPr>
          <w:p w:rsidR="00B4008D" w:rsidRPr="000625E1" w:rsidRDefault="00B4008D" w:rsidP="0057647B">
            <w:pPr>
              <w:jc w:val="center"/>
            </w:pPr>
            <w:r>
              <w:t>1200+/-14</w:t>
            </w:r>
          </w:p>
        </w:tc>
        <w:tc>
          <w:tcPr>
            <w:tcW w:w="4536" w:type="dxa"/>
          </w:tcPr>
          <w:p w:rsidR="00B4008D" w:rsidRPr="000625E1" w:rsidRDefault="00B4008D" w:rsidP="0057647B">
            <w:r>
              <w:t>Отдельно стоящие жилые дома усадебного типа с земельными участками с возможностью содержания домашнего скота и птицы</w:t>
            </w:r>
          </w:p>
        </w:tc>
      </w:tr>
      <w:tr w:rsidR="00B4008D" w:rsidRPr="000625E1" w:rsidTr="0057647B">
        <w:tc>
          <w:tcPr>
            <w:tcW w:w="568" w:type="dxa"/>
          </w:tcPr>
          <w:p w:rsidR="00B4008D" w:rsidRDefault="00B4008D" w:rsidP="0057647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4008D" w:rsidRPr="00444320" w:rsidRDefault="00B4008D" w:rsidP="00F92875">
            <w:r w:rsidRPr="00444320">
              <w:t xml:space="preserve">Ростовская область, Родионово-Несветайский район, </w:t>
            </w:r>
            <w:proofErr w:type="spellStart"/>
            <w:r w:rsidRPr="00444320">
              <w:t>х</w:t>
            </w:r>
            <w:proofErr w:type="gramStart"/>
            <w:r w:rsidRPr="00444320">
              <w:t>.</w:t>
            </w:r>
            <w:r w:rsidR="005B6F4D">
              <w:t>Д</w:t>
            </w:r>
            <w:proofErr w:type="gramEnd"/>
            <w:r w:rsidR="005B6F4D">
              <w:t>арьевка</w:t>
            </w:r>
            <w:proofErr w:type="spellEnd"/>
            <w:r w:rsidRPr="00444320">
              <w:t>, ул.</w:t>
            </w:r>
            <w:r w:rsidR="00F92875">
              <w:t>Восточная 39/2</w:t>
            </w:r>
          </w:p>
        </w:tc>
        <w:tc>
          <w:tcPr>
            <w:tcW w:w="1276" w:type="dxa"/>
          </w:tcPr>
          <w:p w:rsidR="00B4008D" w:rsidRPr="000625E1" w:rsidRDefault="00B4008D" w:rsidP="0057647B">
            <w:pPr>
              <w:jc w:val="center"/>
            </w:pPr>
            <w:r>
              <w:t>1200+/-14</w:t>
            </w:r>
          </w:p>
        </w:tc>
        <w:tc>
          <w:tcPr>
            <w:tcW w:w="4536" w:type="dxa"/>
          </w:tcPr>
          <w:p w:rsidR="00B4008D" w:rsidRPr="000625E1" w:rsidRDefault="00B4008D" w:rsidP="0057647B">
            <w:r>
              <w:t>Отдельно стоящие жилые дома усадебного типа с земельными участками с возможностью содержания домашнего скота и птицы</w:t>
            </w:r>
          </w:p>
        </w:tc>
      </w:tr>
      <w:tr w:rsidR="00B4008D" w:rsidRPr="000625E1" w:rsidTr="0057647B">
        <w:tc>
          <w:tcPr>
            <w:tcW w:w="568" w:type="dxa"/>
          </w:tcPr>
          <w:p w:rsidR="00B4008D" w:rsidRDefault="00B4008D" w:rsidP="0057647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4008D" w:rsidRPr="00444320" w:rsidRDefault="00B4008D" w:rsidP="002911B4">
            <w:r w:rsidRPr="00444320">
              <w:t xml:space="preserve">Ростовская область, Родионово-Несветайский район, </w:t>
            </w:r>
            <w:r w:rsidR="00F92875">
              <w:t xml:space="preserve">  </w:t>
            </w:r>
            <w:proofErr w:type="spellStart"/>
            <w:r w:rsidR="00F92875">
              <w:t>х</w:t>
            </w:r>
            <w:proofErr w:type="gramStart"/>
            <w:r w:rsidR="00F92875">
              <w:t>.Д</w:t>
            </w:r>
            <w:proofErr w:type="gramEnd"/>
            <w:r w:rsidR="00F92875">
              <w:t>арьевка</w:t>
            </w:r>
            <w:proofErr w:type="spellEnd"/>
            <w:r w:rsidR="00F92875">
              <w:t xml:space="preserve"> </w:t>
            </w:r>
            <w:r w:rsidRPr="00444320">
              <w:t>, ул.</w:t>
            </w:r>
            <w:r w:rsidR="002911B4">
              <w:t>Заречная 1</w:t>
            </w:r>
          </w:p>
        </w:tc>
        <w:tc>
          <w:tcPr>
            <w:tcW w:w="1276" w:type="dxa"/>
          </w:tcPr>
          <w:p w:rsidR="00B4008D" w:rsidRPr="000625E1" w:rsidRDefault="00B4008D" w:rsidP="0057647B">
            <w:pPr>
              <w:jc w:val="center"/>
            </w:pPr>
            <w:r>
              <w:t>1200+/-14</w:t>
            </w:r>
          </w:p>
        </w:tc>
        <w:tc>
          <w:tcPr>
            <w:tcW w:w="4536" w:type="dxa"/>
          </w:tcPr>
          <w:p w:rsidR="00B4008D" w:rsidRPr="000625E1" w:rsidRDefault="00B4008D" w:rsidP="0057647B">
            <w:r>
              <w:t>Отдельно стоящие жилые дома усадебного типа с земельными участками с возможностью содержания домашнего скота и птицы</w:t>
            </w:r>
          </w:p>
        </w:tc>
      </w:tr>
      <w:tr w:rsidR="00B4008D" w:rsidRPr="000625E1" w:rsidTr="0057647B">
        <w:tc>
          <w:tcPr>
            <w:tcW w:w="568" w:type="dxa"/>
          </w:tcPr>
          <w:p w:rsidR="00B4008D" w:rsidRDefault="00B4008D" w:rsidP="0057647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4008D" w:rsidRPr="00444320" w:rsidRDefault="00F92875" w:rsidP="002911B4">
            <w:r w:rsidRPr="00444320">
              <w:t xml:space="preserve">Ростовская область, Родионово-Несветайский район, </w:t>
            </w:r>
            <w:r>
              <w:t xml:space="preserve"> 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арьевка</w:t>
            </w:r>
            <w:proofErr w:type="spellEnd"/>
            <w:r>
              <w:t xml:space="preserve"> </w:t>
            </w:r>
            <w:r w:rsidRPr="00444320">
              <w:t>, ул.</w:t>
            </w:r>
            <w:r w:rsidR="002911B4">
              <w:t>Заречная 3</w:t>
            </w:r>
          </w:p>
        </w:tc>
        <w:tc>
          <w:tcPr>
            <w:tcW w:w="1276" w:type="dxa"/>
          </w:tcPr>
          <w:p w:rsidR="00B4008D" w:rsidRPr="000625E1" w:rsidRDefault="00B4008D" w:rsidP="0057647B">
            <w:pPr>
              <w:jc w:val="center"/>
            </w:pPr>
            <w:r>
              <w:t>1200+/-14</w:t>
            </w:r>
          </w:p>
        </w:tc>
        <w:tc>
          <w:tcPr>
            <w:tcW w:w="4536" w:type="dxa"/>
          </w:tcPr>
          <w:p w:rsidR="00B4008D" w:rsidRPr="000625E1" w:rsidRDefault="00B4008D" w:rsidP="0057647B">
            <w:r>
              <w:t>Отдельно стоящие жилые дома усадебного типа с земельными участками с возможностью содержания домашнего скота и птицы</w:t>
            </w:r>
          </w:p>
        </w:tc>
      </w:tr>
    </w:tbl>
    <w:p w:rsidR="00B4008D" w:rsidRDefault="00B4008D" w:rsidP="00B4008D">
      <w:pPr>
        <w:jc w:val="center"/>
        <w:rPr>
          <w:sz w:val="28"/>
          <w:szCs w:val="28"/>
        </w:rPr>
      </w:pPr>
    </w:p>
    <w:p w:rsidR="00B4008D" w:rsidRPr="006A0D52" w:rsidRDefault="00B4008D" w:rsidP="00B4008D">
      <w:pPr>
        <w:pStyle w:val="a6"/>
        <w:rPr>
          <w:rStyle w:val="fontstyle24"/>
          <w:rFonts w:ascii="Times New Roman" w:hAnsi="Times New Roman"/>
          <w:b/>
          <w:color w:val="000000"/>
          <w:sz w:val="20"/>
        </w:rPr>
      </w:pPr>
    </w:p>
    <w:p w:rsidR="00564402" w:rsidRPr="00B4008D" w:rsidRDefault="00564402"/>
    <w:sectPr w:rsidR="00564402" w:rsidRPr="00B4008D" w:rsidSect="0020419C">
      <w:pgSz w:w="11906" w:h="16838"/>
      <w:pgMar w:top="540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35C"/>
    <w:multiLevelType w:val="multilevel"/>
    <w:tmpl w:val="9AD6A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8D"/>
    <w:rsid w:val="002911B4"/>
    <w:rsid w:val="00564402"/>
    <w:rsid w:val="005B6F4D"/>
    <w:rsid w:val="0096371C"/>
    <w:rsid w:val="009C31FA"/>
    <w:rsid w:val="00A160DA"/>
    <w:rsid w:val="00B4008D"/>
    <w:rsid w:val="00E9592A"/>
    <w:rsid w:val="00F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Title"/>
    <w:basedOn w:val="a"/>
    <w:link w:val="a5"/>
    <w:qFormat/>
    <w:rsid w:val="00B4008D"/>
    <w:pPr>
      <w:jc w:val="center"/>
    </w:pPr>
    <w:rPr>
      <w:rFonts w:ascii="Arial Narrow" w:hAnsi="Arial Narrow"/>
      <w:sz w:val="26"/>
    </w:rPr>
  </w:style>
  <w:style w:type="character" w:customStyle="1" w:styleId="a5">
    <w:name w:val="Название Знак"/>
    <w:basedOn w:val="a0"/>
    <w:link w:val="a4"/>
    <w:rsid w:val="00B4008D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B4008D"/>
    <w:pPr>
      <w:jc w:val="both"/>
    </w:pPr>
    <w:rPr>
      <w:rFonts w:ascii="Arial Narrow" w:hAnsi="Arial Narrow"/>
      <w:sz w:val="26"/>
    </w:rPr>
  </w:style>
  <w:style w:type="character" w:customStyle="1" w:styleId="a7">
    <w:name w:val="Основной текст Знак"/>
    <w:basedOn w:val="a0"/>
    <w:link w:val="a6"/>
    <w:rsid w:val="00B4008D"/>
    <w:rPr>
      <w:rFonts w:ascii="Arial Narrow" w:eastAsia="Times New Roman" w:hAnsi="Arial Narrow" w:cs="Times New Roman"/>
      <w:sz w:val="26"/>
      <w:szCs w:val="20"/>
    </w:rPr>
  </w:style>
  <w:style w:type="character" w:customStyle="1" w:styleId="fontstyle24">
    <w:name w:val="fontstyle24"/>
    <w:basedOn w:val="a0"/>
    <w:rsid w:val="00B4008D"/>
  </w:style>
  <w:style w:type="paragraph" w:styleId="a8">
    <w:name w:val="caption"/>
    <w:basedOn w:val="a"/>
    <w:next w:val="a"/>
    <w:uiPriority w:val="99"/>
    <w:qFormat/>
    <w:rsid w:val="00B4008D"/>
    <w:pPr>
      <w:tabs>
        <w:tab w:val="left" w:pos="1311"/>
      </w:tabs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2015-08-26T06:13:00Z</cp:lastPrinted>
  <dcterms:created xsi:type="dcterms:W3CDTF">2015-08-18T10:15:00Z</dcterms:created>
  <dcterms:modified xsi:type="dcterms:W3CDTF">2015-08-26T06:13:00Z</dcterms:modified>
</cp:coreProperties>
</file>