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B4" w:rsidRPr="003710DD" w:rsidRDefault="00D75C54" w:rsidP="00D75C54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710D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Структура МБУК </w:t>
      </w:r>
      <w:proofErr w:type="spellStart"/>
      <w:r w:rsidRPr="003710DD">
        <w:rPr>
          <w:rFonts w:ascii="Times New Roman" w:hAnsi="Times New Roman" w:cs="Times New Roman"/>
          <w:b/>
          <w:color w:val="C00000"/>
          <w:sz w:val="52"/>
          <w:szCs w:val="52"/>
        </w:rPr>
        <w:t>Дарьевско</w:t>
      </w:r>
      <w:r w:rsidR="003710DD" w:rsidRPr="003710DD">
        <w:rPr>
          <w:rFonts w:ascii="Times New Roman" w:hAnsi="Times New Roman" w:cs="Times New Roman"/>
          <w:b/>
          <w:color w:val="C00000"/>
          <w:sz w:val="52"/>
          <w:szCs w:val="52"/>
        </w:rPr>
        <w:t>й</w:t>
      </w:r>
      <w:proofErr w:type="spellEnd"/>
      <w:r w:rsidR="003710DD" w:rsidRPr="003710D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сельской библиотеки</w:t>
      </w:r>
    </w:p>
    <w:p w:rsidR="00D75C54" w:rsidRDefault="00D75C54" w:rsidP="00D75C54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ru-RU"/>
        </w:rPr>
        <w:pict>
          <v:roundrect id="_x0000_s1026" style="position:absolute;left:0;text-align:left;margin-left:138.9pt;margin-top:21.6pt;width:181.6pt;height:76.4pt;z-index:-251658240" arcsize="10923f" fillcolor="#92cddc [1944]"/>
        </w:pict>
      </w:r>
    </w:p>
    <w:p w:rsidR="00D75C54" w:rsidRPr="00D75C54" w:rsidRDefault="003710DD" w:rsidP="00D75C54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288.45pt;margin-top:134.45pt;width:101pt;height:48.7pt;z-index:251670528" fillcolor="#943634 [2405]">
            <v:shadow color="#868686"/>
            <v:textpath style="font-family:&quot;Times New Roman&quot;;v-text-kern:t" trim="t" fitpath="t" string="Заведующий филиалом&#10;Болдыревской сельской&#10;библиотеки"/>
          </v:shape>
        </w:pict>
      </w:r>
      <w:r>
        <w:rPr>
          <w:noProof/>
          <w:lang w:eastAsia="ru-RU"/>
        </w:rPr>
        <w:pict>
          <v:oval id="_x0000_s1037" style="position:absolute;left:0;text-align:left;margin-left:272.95pt;margin-top:119.15pt;width:129pt;height:72.6pt;z-index:-251646976" fillcolor="#d6e3bc [1302]"/>
        </w:pict>
      </w: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8.45pt;margin-top:53.65pt;width:41.5pt;height:65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136" style="position:absolute;left:0;text-align:left;margin-left:92.75pt;margin-top:171.45pt;width:40.2pt;height:15.6pt;z-index:251667456" fillcolor="#943634 [2405]">
            <v:shadow color="#868686"/>
            <v:textpath style="font-family:&quot;Times New Roman&quot;;v-text-kern:t" trim="t" fitpath="t" string="1 человек"/>
          </v:shape>
        </w:pict>
      </w:r>
      <w:r>
        <w:rPr>
          <w:noProof/>
        </w:rPr>
        <w:pict>
          <v:shape id="_x0000_s1032" type="#_x0000_t136" style="position:absolute;left:0;text-align:left;margin-left:78.1pt;margin-top:126.65pt;width:73.5pt;height:41.1pt;z-index:251664384" fillcolor="#943634 [2405]">
            <v:shadow color="#868686"/>
            <v:textpath style="font-family:&quot;Times New Roman&quot;;v-text-kern:t" trim="t" fitpath="t" string="Главный&#10;бухгалтер"/>
          </v:shape>
        </w:pict>
      </w: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pict>
          <v:oval id="_x0000_s1031" style="position:absolute;left:0;text-align:left;margin-left:48.95pt;margin-top:119.15pt;width:129pt;height:72.6pt;z-index:-251654144" fillcolor="#d6e3bc [1302]"/>
        </w:pict>
      </w: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pict>
          <v:shape id="_x0000_s1027" type="#_x0000_t32" style="position:absolute;left:0;text-align:left;margin-left:113.95pt;margin-top:50.05pt;width:28.25pt;height:69.1pt;flip:x;z-index:251659264" o:connectortype="straight">
            <v:stroke endarrow="block"/>
          </v:shape>
        </w:pict>
      </w:r>
      <w:r w:rsidR="00D75C54" w:rsidRPr="00D75C54">
        <w:rPr>
          <w:rFonts w:ascii="Times New Roman" w:hAnsi="Times New Roman" w:cs="Times New Roman"/>
          <w:b/>
          <w:color w:val="002060"/>
          <w:sz w:val="44"/>
          <w:szCs w:val="44"/>
        </w:rPr>
        <w:t>Директор</w:t>
      </w:r>
    </w:p>
    <w:sectPr w:rsidR="00D75C54" w:rsidRPr="00D75C54" w:rsidSect="0016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5C54"/>
    <w:rsid w:val="00166EB4"/>
    <w:rsid w:val="003710DD"/>
    <w:rsid w:val="00C2656D"/>
    <w:rsid w:val="00D7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2016-03-30T12:35:00Z</dcterms:created>
  <dcterms:modified xsi:type="dcterms:W3CDTF">2016-03-30T12:35:00Z</dcterms:modified>
</cp:coreProperties>
</file>