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48623F" w:rsidRPr="00F80AB8" w:rsidTr="00957351"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48623F" w:rsidRPr="00F80AB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A211F7" w:rsidRDefault="009739D9" w:rsidP="001A069C">
            <w:pPr>
              <w:jc w:val="center"/>
              <w:rPr>
                <w:rFonts w:ascii="Times New Roman" w:hAnsi="Times New Roman"/>
              </w:rPr>
            </w:pPr>
            <w:r w:rsidRPr="00A211F7">
              <w:rPr>
                <w:rFonts w:ascii="Times New Roman" w:hAnsi="Times New Roman"/>
              </w:rPr>
              <w:t>(</w:t>
            </w:r>
            <w:proofErr w:type="gramStart"/>
            <w:r w:rsidRPr="00A211F7">
              <w:rPr>
                <w:rFonts w:ascii="Times New Roman" w:hAnsi="Times New Roman"/>
              </w:rPr>
              <w:t>уполномоченный</w:t>
            </w:r>
            <w:proofErr w:type="gramEnd"/>
            <w:r w:rsidRPr="00A211F7">
              <w:rPr>
                <w:rFonts w:ascii="Times New Roman" w:hAnsi="Times New Roman"/>
              </w:rPr>
              <w:t xml:space="preserve"> орган, которым рассматривается ходатайство </w:t>
            </w:r>
            <w:r w:rsidR="0002073B" w:rsidRPr="00A211F7">
              <w:rPr>
                <w:rFonts w:ascii="Times New Roman" w:hAnsi="Times New Roman"/>
              </w:rPr>
              <w:br/>
            </w:r>
            <w:r w:rsidRPr="00A211F7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80AB8" w:rsidTr="00957351">
        <w:tc>
          <w:tcPr>
            <w:tcW w:w="53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37C05" w:rsidRDefault="001A069C" w:rsidP="00537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B602CD" w:rsidRPr="00263543">
              <w:rPr>
                <w:rFonts w:ascii="Times New Roman" w:hAnsi="Times New Roman"/>
                <w:sz w:val="24"/>
                <w:szCs w:val="24"/>
              </w:rPr>
              <w:t xml:space="preserve"> линейного объекта системы газоснабжения федерального значения</w:t>
            </w:r>
            <w:r w:rsidR="00B6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2CD" w:rsidRPr="00263543">
              <w:rPr>
                <w:rFonts w:ascii="Times New Roman" w:hAnsi="Times New Roman"/>
                <w:sz w:val="24"/>
                <w:szCs w:val="24"/>
              </w:rPr>
              <w:t>«Газопровод-отвод к ГРС «Гуково» и его неотъемлемых технологических частей</w:t>
            </w:r>
            <w:r w:rsidR="00F84E0F" w:rsidRPr="00F84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A211F7" w:rsidRDefault="006C64AF" w:rsidP="00537C05">
            <w:pPr>
              <w:jc w:val="center"/>
              <w:rPr>
                <w:rFonts w:ascii="Times New Roman" w:hAnsi="Times New Roman"/>
              </w:rPr>
            </w:pPr>
            <w:r w:rsidRPr="00A211F7">
              <w:rPr>
                <w:rFonts w:ascii="Times New Roman" w:hAnsi="Times New Roman"/>
              </w:rPr>
              <w:t>(</w:t>
            </w:r>
            <w:proofErr w:type="gramStart"/>
            <w:r w:rsidRPr="00A211F7">
              <w:rPr>
                <w:rFonts w:ascii="Times New Roman" w:hAnsi="Times New Roman"/>
              </w:rPr>
              <w:t>цель</w:t>
            </w:r>
            <w:proofErr w:type="gramEnd"/>
            <w:r w:rsidRPr="00A211F7">
              <w:rPr>
                <w:rFonts w:ascii="Times New Roman" w:hAnsi="Times New Roman"/>
              </w:rPr>
              <w:t xml:space="preserve"> установления публичного сервитута)</w:t>
            </w:r>
          </w:p>
        </w:tc>
      </w:tr>
      <w:tr w:rsidR="0048623F" w:rsidRPr="00F80AB8" w:rsidTr="00957351"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tbl>
            <w:tblPr>
              <w:tblStyle w:val="a6"/>
              <w:tblW w:w="8963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836"/>
              <w:gridCol w:w="5240"/>
            </w:tblGrid>
            <w:tr w:rsidR="00132A4A" w:rsidRPr="0047724E" w:rsidTr="00112355">
              <w:tc>
                <w:tcPr>
                  <w:tcW w:w="887" w:type="dxa"/>
                </w:tcPr>
                <w:p w:rsidR="00132A4A" w:rsidRPr="00132A4A" w:rsidRDefault="00514F46" w:rsidP="00132A4A">
                  <w:r>
                    <w:t>,</w:t>
                  </w:r>
                </w:p>
              </w:tc>
              <w:tc>
                <w:tcPr>
                  <w:tcW w:w="2836" w:type="dxa"/>
                  <w:vAlign w:val="center"/>
                </w:tcPr>
                <w:p w:rsidR="00132A4A" w:rsidRPr="00D84AF3" w:rsidRDefault="00132A4A" w:rsidP="00A211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AF3">
                    <w:rPr>
                      <w:rFonts w:ascii="Times New Roman" w:hAnsi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5240" w:type="dxa"/>
                  <w:vAlign w:val="center"/>
                </w:tcPr>
                <w:p w:rsidR="00132A4A" w:rsidRPr="00D84AF3" w:rsidRDefault="00132A4A" w:rsidP="00990916">
                  <w:pPr>
                    <w:ind w:left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5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132A4A" w:rsidRPr="0047724E" w:rsidTr="00112355">
              <w:tc>
                <w:tcPr>
                  <w:tcW w:w="887" w:type="dxa"/>
                </w:tcPr>
                <w:p w:rsidR="00132A4A" w:rsidRPr="00132A4A" w:rsidRDefault="00132A4A" w:rsidP="00990916">
                  <w:pPr>
                    <w:ind w:left="360" w:right="-2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6" w:type="dxa"/>
                  <w:vAlign w:val="center"/>
                </w:tcPr>
                <w:p w:rsidR="00132A4A" w:rsidRPr="00A211F7" w:rsidRDefault="00132A4A" w:rsidP="00990916">
                  <w:pPr>
                    <w:ind w:right="-2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1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0" w:type="dxa"/>
                  <w:vAlign w:val="center"/>
                </w:tcPr>
                <w:p w:rsidR="00132A4A" w:rsidRPr="00A211F7" w:rsidRDefault="00132A4A" w:rsidP="00990916">
                  <w:pPr>
                    <w:ind w:right="-25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211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61:18:0600006:976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Гуково-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Гнилушевское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границах кадастрового квартала 61:18:0600006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61:18:0600006:975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Росийская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Гуково-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Гнилушевское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границах кадастрового квартала 61:18:0600006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61:18:0600006:347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Гуково-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Гнилушевское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поселение, х Калинов,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Ленина, 86а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61:18:0600006:927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на землях СПК "Красный Партизан"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61:18:0000000:22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земельный участок газопровода-отвода к ГРС Гуково, Новошахтинск на участке с 12,7 по 50,8 км, подключенного к газопроводу- отводу к ГРС Волгодонск на 15 км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61:18:0600006:985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Гуково-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Гнилушевское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границах кадастрового квартала 61:18:0600006, под объекты ГРС "Гуково".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61:18:0600006:986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Гуково-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Гнилушевское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границах кадастрового квартала 61:18:0600006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61:18:0600006:866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р-н, на землях СПК "Красный Партизан", поля № 1-22, р/у 45, 47, 31, 51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СПК "Красный Партизан", в 2,2 км на восток от х. Коминтерн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землях СПК "Красный Партизан", в 1,5 км на юго-запад от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х.Калинов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землях СПК "Красный Партизан", в 1,6 км на юго-запад от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х.Калинов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61:18:0000000:8774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СПК"Красный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партизан" р.у.№70-72,76,77,58-66,51-55,39,45,88.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61:18:0600011:1227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Киселевское, в границах кадастрового квартала 61:18:0600011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61:18:0600011:1281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 3,77 км на запад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61:18:0600011:1109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1420 м на восток от х. Украинский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61:18:0600011:1124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бывший колхоз им. Мичурина поле № 13,16, р.у.№4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61:18:0000000:69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ВЛ 35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№711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61:18:0600011:1120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2,2 км на юго-восток от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х.Украинский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61:18:0600011:1537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х. Украинский, бывший колхоз им. Мичурина, 2,2 км на юго-восток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2,91 м на запад от западной границы п. Октябрьский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61:18:0600011:1309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61:18:0600011:1230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Киселевское, в границах кадастрового квартала 61:18:06000011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61:18:0000000:8295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к-з им. Мичурина, в 2,37 км на северо-восток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61:18:0600011:271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Бывший к-з им. 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61:18:0600011:1154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р-н, ООО АФ "Талисман" пашня в б №1 поле" №38 № 47,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пасб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в. б. №1, р. у. № 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на землях ООО АФ "Талисман", бригады №1,4, поля №</w:t>
                  </w: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28,38.47</w:t>
                  </w:r>
                  <w:proofErr w:type="gram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61:18:0600011:1078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Киселевское сельское поселение, 1,5 км к востоку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Ребриковка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61:18:0600011:1178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3,1 км на север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3,7 км на север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61:18:0600011:1206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к-з им. Мичурина, в 3,59 км на север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61:18:0600011:737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р-он, бывший к-з им. Мичурина,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р.у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№ 76-79; 44-53;12;16;17;37;38;21;40;42; 58; 59; 56;84; 61; 110; 111; 34; 22; 4;3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колхоз им. 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61:18:0600011:1228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к-з им. Мичурина, в 2,75 км на северо-запад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61:18:0600011:1548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61:18:0600011:1153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1,95 км на северо-восток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61:18:0600011:1244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на землях бывшего к-з им. Мичурина, в 2,49 км на северо-запад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61:18:0600011:948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на землях бывшего колхоза им. Мичурина, 2 км на северо-запад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61:18:0600011:1259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колхоз им. Мичурина, в 1,85 км на северо-запад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61:18:0600011:790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к-з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61:18:0600011:833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колхоз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61:18:0600011:1081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61:18:0600011:1535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ООО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АФ"Талисман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" п.№57,71, р.у.№21.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ООО АФ "Талисман"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землях бывшего к-за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61:18:0600011:839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колхоз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61:18:0600011:86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земельный участок газопровода - отвода к ГРС Мичурина на участке с 0 по 0,2 км, подключенного к газопроводу - отводу к ГРС Гуково, Новошахтинск на 35,0 км.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61:18:0600011:198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 Почтовый адрес ориентира: 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на землях бывшего к-за 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61:18:0600011:1177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колхоз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61:18:0600011:740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Бывший колхоз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р.у.№68,</w:t>
                  </w: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69;В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513 м. вост.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с.Киселево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2,4 км на восток от х. Первомайский, на землях бывшего колхоза им. Мичурина, р. у. № 105, № 106, № 108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61:18:0600011:913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1,8 км на восток от х. Первомайский, на землях бывшего колхоза им. Мичурина,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р.у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№ 105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61:18:0600011:924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2.5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Превомайский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на землях бывшего колхоза им. Мичурина, р. у. № 107, № 109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61:18:0600011:914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2,0 км на юго-восток от х. Первомайский, на землях бывшего колхоза им. Мичурина,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р.у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№ 107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зеленый участок газопровода - отвода к ГРС Красный Сулин на участках с 20,0 по 28,8 км, с 30,1 по 36,6 км и с 38,2 по 45,1 км, подключенного к магистральному газопроводу Краснодарский Край - Серпухов 2 нитка на 275,0 км.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61:18:0600011:1278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бывший колхоз им. Мичурина, в 1,2 км на юго-восток от х. Первомайский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Киселевское сельское поселение, в 1,2 км</w:t>
                  </w: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на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восток от х. Первомайский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61:18:0600011:912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0,7 км на юго-восток от х. Первомайский, на землях бывшего колхоза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р.у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№49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61:18:0000000:33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ОАО "Российские железные дороги"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61:18:0600020:930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Киселевское, в границах кадастрового квартала 61:18:0600020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61:18:0600020:991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1,1 км на северо-запад от х. Петровский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61:18:0600020:647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автодорога М - 19 км. 876+130 - км. 881+230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61:18:0600020:641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автодорога М-19 км 876+130 - км 881+230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61:18:0600020:648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автодорога М - км. 876+130 - км. 881+230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Киселевское, в границах кадастрового квартала 61:18:0600020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х. Петровский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х. Петровский. Участок находится примерно в 300 м от ориентира по направлению на северо-восток.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Киселевское, х. Петровский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61:18:0600020:565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р.у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№51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СПК"Заветы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Ленина"р.у.№2,27,29,47-54.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61:18:0600020:264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61:18:0600020:854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515 м на восток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61:18:0600020:852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500 м на восток от х.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61:18:0600020:954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530 м на восток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61:18:0000000:26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61:18:0600020:997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 450 м на восток от восточной границы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х.Черников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с/п Киселевское, в границах кадастрового квартала 61:18:0600020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х.Черников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. Участок находится примерно в 306 м от ориентира по направлению на восток. Почтовый адрес ориентира: 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с/п Киселевское,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х.Черников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территории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Черниковского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с/с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61:18:0600020:337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СПК "Заветы Ленина"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61:18:0600020:968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в 2,1 км</w:t>
                  </w: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на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северо-восток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61:18:0600020:936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3,02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61:18:0600020:843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1,12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61:18:0600020:298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СПК"Заветы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Ленина",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р.у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№1-5; 7-11; 16-19; 23-25; 33-35; 41-44; 47; 55-59, в границах квартала 61:18:600020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61:18:0600020:703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СПК "Заветы Ленина", 1,3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61:18:0600020:840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1,8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61:18:0600020:850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СПК "Заветы Ленина", в 2,05 км на юго-восток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292 м на север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61:18:0600020:865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2,78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61:18:0600020:867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2,83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61:18:0600020:875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2,93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61:18:0600020:869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"Заветы Ленина", в 3,20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3,45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61:18:0600020:905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3,59 км на юго-восток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1,38 км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61:18:0600020:886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1,14 км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1,0 км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980 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970 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960 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950 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940 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930 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61:33:0600004:989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Родионово-Несветайский, с/п Болдыревское, в границах кадастрового квартала 61:33:0600004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Нижнесоленый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Участок находится примерно в 4200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Нижнесоленый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Участок находится примерно в 3100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Родионово-Несветайский, примерно в 1644 м по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направлению на северо-запад от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х.Болдыревка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Нижнесоленый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Участок находится примерно в 2720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Нижнесоленый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Участок находится примерно в 2210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Ориентир Ростовская обл., р-н Родионово-Несветайский, Болдыревское с/п,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Нижнесоленый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. Участок находится примерно в 1950 м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область, р-н Родионово-Несветайский, х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Нижнесоленый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61:33:0600004:985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Родионово-Несветайский, примерно в 1450 м по направлению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Нижнесолёный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СПК "Заветы Ленина", в 1,0 км на северо-запад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Шахтенки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61:33:0600004:894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нива", пашня учетный номер 1, пастбище учетный номер 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нива", пашня учетный номер 1, пастбище учетный номер 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нива", пашня учетный номер 1, пастбище учетный номер 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61:33:0600004:908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Родионово-Несветайский район, х. Болдыревка, Болдыревское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Родионово-Несветайский, с/п Болдыревское, в границах кадастрового квартала 61:33:0600004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61:33:0600004:650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за пределами участка.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Ориентир х Таврический N 20. Участок находится примерно в 930 м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61:33:0600004:174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р-н Родионово-Несветайский,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х.Болдыревка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61:33:0600004:982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Родионово-Несветайский, примерно в 300 м по направлению на восток от х.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Нижнесолёный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61:33:0000000:33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Родионово-Несветайский, автомобильная дорога "г Ростов-на-Дону-сл Родионово-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Несветаевская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-г Новошахтинск"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кадастровый номер 61:33:0600004:870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обособленный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участок площадью 66,32 га пашни, обособленный участок площадью 64,76 га пашни, обособленный участок площадью 27,8 га)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61:28:0600001:269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Октябрьский, Алексеевская администрация территория ЗАО ПТФ "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Ильичевская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Октябрьский, с/п Алексеевское, в границах кадастрового квартала 61:28:0600001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Октябрьский, с/п Алексеевское, в границах кадастрового квартала 61:28:0600001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61:28:0600001:351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Октябрьский, Алексеевская администрация территория ЗАО ПТФ "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Ильичевская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61:33:0600004:749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Ориентир х. Краснознаменка. Участок находится примерно в 1530 м от ориентира по направлению на юго-запад.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61:28:0600001:70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Алексеевская сельская администрация на территории бывшего к-за "ХХ Партсъезда",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61:33:0600004:58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Родионово-Несветайский, земельный участок газопровода-отвода и ГРС Гуково, Новошахтинск на участке с 0 по 3,3 км,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подключенного к газопроводу-отводу к ГРС Волгодонск на 15 км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р-н Октябрьский, на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территори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бывшего ТОО "Несветай",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ТОО "Несветай"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ТОО "Несветай"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61:28:0600001:671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Октябрьский р-н, Алексеевская администрация, в п. № 1 (западная сторона),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Алексеевская администрация, в п. №1 (западная сторона</w:t>
                  </w: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),вблизи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Алексеевская сельская администрация на территории бывшего ТОО "Несветай" вблизи c.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ТОО " Несветай 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Ориентир на территории ТОО "Несветай".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границах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вблизи х. Шевченко Алексеевской администрации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61:28:0600001:627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Октябрьский,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Ориентир на территории бывшего ТОО "Несветай".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61:28:0600001:17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р-н Октябрьский, на территории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бывшего ТОО "Несветай" вблизи балки Каменная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61:28:0600001:18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 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из земель колхоза "ХХ Партсъезда"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61:28:0600001:19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из земель колхоза "ХХ Партсъезда"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61:28:0600001:507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область, Октябрьский район, на территории ТОО "Несветай" вблизи х.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Алексеевская администрация /на территории бывшего ТОО "Несветай"/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к-за "ХХ Партсъезда" Алексеевская сельская администрация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к-за " ХХ Партсъезда" Алексеевская сельская администрация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</w:t>
                  </w:r>
                  <w:proofErr w:type="gram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ТОО "Несветай"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61:28:0600001:76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р-н Октябрьский, на территории бывшего КФХ "Шевченковское"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61:18:0600011:900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 землях бывшего колхоза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им.Мичурина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р. у. №101, в 0,3 км на юго-восток от х. Первомайский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Российская Федерация, участок расположен примерно в 4421 м по направлению на северо-запад от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61:28:0600001:1029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Октябрьский район, в границах ЗАО ПТФ "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Ильичевская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61:28:0600001:1044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с/с Алексеевское сельское поселение, Российская Федерация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61:18:0600011:1560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1420 м на восток от х. Украинский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61:18:0600011:1573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бывший колхоз им. Мичурина, в 1,95 км на северо-восток от с.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Киселево</w:t>
                  </w:r>
                  <w:proofErr w:type="spellEnd"/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61:18:0600011:1596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61:28:0600001:996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примерно в 6000 м по направлению на запад от с.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61:18:0600020:1239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61:28:0600001:1047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, Октябрьский р-н, участок расположен примерно в 5800 м по направлению на запад от с.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Октябрьский район, Алексеевское сельское поселение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61:18:0600011:1601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Федерация, Ростовская обл., </w:t>
                  </w:r>
                  <w:proofErr w:type="spellStart"/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р-н., с/п Киселевское, в 1, 7 км</w:t>
                  </w:r>
                  <w:proofErr w:type="gramStart"/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. на</w:t>
                  </w:r>
                  <w:proofErr w:type="gramEnd"/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восток от х.</w:t>
                  </w:r>
                </w:p>
                <w:p w:rsidR="00551A14" w:rsidRPr="00263543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Первомайский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61:18:0600011:1605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бывший колхоз им. Мичурина, в 1420 м на восток от х.</w:t>
                  </w:r>
                </w:p>
                <w:p w:rsidR="00551A14" w:rsidRPr="00263543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Украинский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61:18:0600020:1289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263543" w:rsidRDefault="008F44CF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СПК "Заветы Ленина", в 1,35 км на восток от х. </w:t>
                  </w:r>
                  <w:proofErr w:type="spellStart"/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>Богненко</w:t>
                  </w:r>
                  <w:proofErr w:type="spellEnd"/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61:33:0600004:1269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263543" w:rsidRDefault="008F44CF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Родионово-Несветайский р-н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pStyle w:val="ae"/>
                    <w:spacing w:after="225" w:afterAutospacing="0"/>
                  </w:pPr>
                  <w:r w:rsidRPr="00263543">
                    <w:rPr>
                      <w:rFonts w:eastAsiaTheme="minorEastAsia"/>
                    </w:rPr>
                    <w:t>Ростовская область, Родионово-Несветайский район, Болдыревское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pStyle w:val="ae"/>
                    <w:spacing w:after="225" w:afterAutospacing="0"/>
                  </w:pPr>
                  <w:r w:rsidRPr="00263543">
                    <w:rPr>
                      <w:rFonts w:eastAsiaTheme="minorEastAsia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eastAsiaTheme="minorEastAsia"/>
                    </w:rPr>
                    <w:t>Красносулинский</w:t>
                  </w:r>
                  <w:proofErr w:type="spellEnd"/>
                  <w:r w:rsidRPr="00263543">
                    <w:rPr>
                      <w:rFonts w:eastAsiaTheme="minorEastAsia"/>
                    </w:rPr>
                    <w:t xml:space="preserve"> район, Киселевское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pStyle w:val="ae"/>
                    <w:spacing w:after="225" w:afterAutospacing="0"/>
                  </w:pPr>
                  <w:r w:rsidRPr="00263543">
                    <w:rPr>
                      <w:rFonts w:eastAsiaTheme="minorEastAsia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eastAsiaTheme="minorEastAsia"/>
                    </w:rPr>
                    <w:t>Красносулинский</w:t>
                  </w:r>
                  <w:proofErr w:type="spellEnd"/>
                  <w:r w:rsidRPr="00263543">
                    <w:rPr>
                      <w:rFonts w:eastAsiaTheme="minorEastAsia"/>
                    </w:rPr>
                    <w:t xml:space="preserve"> район, Киселевское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Красносулинский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Гуково-</w:t>
                  </w:r>
                  <w:proofErr w:type="spellStart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Гнилушеское</w:t>
                  </w:r>
                  <w:proofErr w:type="spellEnd"/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</w:tbl>
          <w:p w:rsidR="0048623F" w:rsidRPr="00F80AB8" w:rsidRDefault="0048623F" w:rsidP="00A21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80AB8" w:rsidTr="00177BBB">
        <w:trPr>
          <w:trHeight w:val="549"/>
        </w:trPr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7" w:type="dxa"/>
          </w:tcPr>
          <w:p w:rsidR="00633C66" w:rsidRPr="001A069C" w:rsidRDefault="00633C66" w:rsidP="00633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Гуково-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Гнилушевского</w:t>
            </w:r>
            <w:proofErr w:type="spellEnd"/>
            <w:r w:rsidRPr="001A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Красносулинского</w:t>
            </w:r>
            <w:proofErr w:type="spellEnd"/>
            <w:r w:rsidRPr="001A069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346399, Ростовская область, 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Pr="001A069C">
              <w:rPr>
                <w:rFonts w:ascii="Times New Roman" w:hAnsi="Times New Roman"/>
                <w:sz w:val="24"/>
                <w:szCs w:val="24"/>
              </w:rPr>
              <w:t xml:space="preserve"> район, х. Гуково,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Краснопартизанская</w:t>
            </w:r>
            <w:proofErr w:type="spellEnd"/>
            <w:r w:rsidRPr="001A069C">
              <w:rPr>
                <w:rFonts w:ascii="Times New Roman" w:hAnsi="Times New Roman"/>
                <w:sz w:val="24"/>
                <w:szCs w:val="24"/>
              </w:rPr>
              <w:t>, 1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Телефон: (88-6361)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5-76-60, (88-6361)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5-68-56, Факс: (88-6361) 5-76-60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6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proofErr w:type="gramEnd"/>
            <w:r w:rsidRPr="001A069C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 w:history="1">
              <w:r w:rsidRPr="001A069C">
                <w:rPr>
                  <w:rFonts w:ascii="Times New Roman" w:hAnsi="Times New Roman"/>
                  <w:sz w:val="24"/>
                  <w:szCs w:val="24"/>
                </w:rPr>
                <w:t>sp18192@donpac.ru</w:t>
              </w:r>
            </w:hyperlink>
          </w:p>
          <w:p w:rsidR="001A069C" w:rsidRPr="001A069C" w:rsidRDefault="001A069C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C62B7" w:rsidRPr="001A069C" w:rsidRDefault="00D02536" w:rsidP="00D02536">
            <w:pPr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Киселевского сельского поселения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7824" w:rsidRPr="001A069C">
              <w:rPr>
                <w:rFonts w:ascii="Times New Roman" w:hAnsi="Times New Roman"/>
                <w:sz w:val="24"/>
                <w:szCs w:val="24"/>
              </w:rPr>
              <w:t>Красносулинского</w:t>
            </w:r>
            <w:proofErr w:type="spellEnd"/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346371, Ростовская область, 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Pr="001A069C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69C">
              <w:rPr>
                <w:rFonts w:ascii="Times New Roman" w:hAnsi="Times New Roman"/>
                <w:sz w:val="24"/>
                <w:szCs w:val="24"/>
              </w:rPr>
              <w:t>Киселево</w:t>
            </w:r>
            <w:proofErr w:type="spellEnd"/>
            <w:r w:rsidRPr="001A069C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Мичурина 3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Т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елефон: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(86367)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22-6-25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(86367)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22-8-23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(86367)22-6-24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Ф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акс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: (86367)22-6-24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="009F7824" w:rsidRPr="001A06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1A069C">
                <w:rPr>
                  <w:rFonts w:ascii="Times New Roman" w:hAnsi="Times New Roman"/>
                  <w:sz w:val="24"/>
                  <w:szCs w:val="24"/>
                </w:rPr>
                <w:t>sp18194@donpac.ru</w:t>
              </w:r>
            </w:hyperlink>
          </w:p>
          <w:p w:rsidR="001A069C" w:rsidRPr="001A069C" w:rsidRDefault="001A069C" w:rsidP="001A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BC33B0" w:rsidRPr="001A069C" w:rsidRDefault="00BC33B0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824" w:rsidRPr="001A069C" w:rsidRDefault="009F7824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Бол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>дыревского сельского поселения Р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одионово-Несветайского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:rsidR="009F7824" w:rsidRPr="001A069C" w:rsidRDefault="009F7824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lastRenderedPageBreak/>
              <w:t>346598, Ростовская область, Родионово-Несветайский район, хутор Болдыревка, улица Октябрьская, 26</w:t>
            </w:r>
          </w:p>
          <w:p w:rsidR="009F7824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(86340)25-3-24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(86340) 2-53-70</w:t>
            </w:r>
          </w:p>
          <w:p w:rsidR="009F7824" w:rsidRPr="001A069C" w:rsidRDefault="00696C18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A069C" w:rsidRPr="001A069C">
                <w:rPr>
                  <w:rFonts w:ascii="Times New Roman" w:hAnsi="Times New Roman"/>
                  <w:sz w:val="24"/>
                  <w:szCs w:val="24"/>
                </w:rPr>
                <w:t>sp33350@donpac.ru</w:t>
              </w:r>
            </w:hyperlink>
          </w:p>
          <w:p w:rsidR="001A069C" w:rsidRPr="001A069C" w:rsidRDefault="001A069C" w:rsidP="001A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A069C" w:rsidRPr="001A069C" w:rsidRDefault="001A069C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C6E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Октябрьского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:rsidR="00437C6E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346475, Ростовская область, Октябрьский район, с. Алексеевка, ул. Ленина, 13</w:t>
            </w:r>
          </w:p>
          <w:p w:rsidR="00437C6E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Тел</w:t>
            </w:r>
            <w:r w:rsidR="00AB20FF" w:rsidRPr="001A069C">
              <w:rPr>
                <w:rFonts w:ascii="Times New Roman" w:hAnsi="Times New Roman"/>
                <w:sz w:val="24"/>
                <w:szCs w:val="24"/>
              </w:rPr>
              <w:t>ефон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: (86360) 3-35-10</w:t>
            </w:r>
          </w:p>
          <w:p w:rsidR="00AB20FF" w:rsidRPr="001A069C" w:rsidRDefault="00696C18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A069C" w:rsidRPr="001A069C">
                <w:rPr>
                  <w:rFonts w:ascii="Times New Roman" w:hAnsi="Times New Roman"/>
                  <w:sz w:val="24"/>
                  <w:szCs w:val="24"/>
                </w:rPr>
                <w:t>sp28293@yandex.ru</w:t>
              </w:r>
            </w:hyperlink>
          </w:p>
          <w:p w:rsidR="001A069C" w:rsidRPr="001A069C" w:rsidRDefault="001A069C" w:rsidP="001A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A069C" w:rsidRPr="001A069C" w:rsidRDefault="001A069C" w:rsidP="00437C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64AF" w:rsidRPr="00F80AB8" w:rsidRDefault="00C036CC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>(</w:t>
            </w:r>
            <w:proofErr w:type="gramStart"/>
            <w:r w:rsidRPr="00F13773">
              <w:rPr>
                <w:rFonts w:ascii="Times New Roman" w:hAnsi="Times New Roman"/>
              </w:rPr>
              <w:t>адрес</w:t>
            </w:r>
            <w:proofErr w:type="gramEnd"/>
            <w:r w:rsidRPr="00F13773">
              <w:rPr>
                <w:rFonts w:ascii="Times New Roman" w:hAnsi="Times New Roman"/>
              </w:rPr>
              <w:t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F80AB8" w:rsidTr="00412F3A">
        <w:trPr>
          <w:trHeight w:val="2204"/>
        </w:trPr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37" w:type="dxa"/>
          </w:tcPr>
          <w:p w:rsidR="00C036CC" w:rsidRPr="000F0A7F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036CC" w:rsidRPr="000F0A7F" w:rsidRDefault="00C036CC" w:rsidP="00C036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036CC" w:rsidRPr="000F0A7F" w:rsidRDefault="00C036CC" w:rsidP="00C036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A069C"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C036CC" w:rsidRPr="000F0A7F" w:rsidRDefault="00C036CC" w:rsidP="00C036CC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</w:t>
            </w:r>
            <w:proofErr w:type="gramStart"/>
            <w:r w:rsidRPr="000F0A7F">
              <w:rPr>
                <w:rFonts w:ascii="Times New Roman" w:hAnsi="Times New Roman"/>
              </w:rPr>
              <w:t>адрес</w:t>
            </w:r>
            <w:proofErr w:type="gramEnd"/>
            <w:r w:rsidRPr="000F0A7F">
              <w:rPr>
                <w:rFonts w:ascii="Times New Roman" w:hAnsi="Times New Roman"/>
              </w:rPr>
              <w:t>, по которому заинтересованные лица могут подать заявления об учете</w:t>
            </w:r>
          </w:p>
          <w:p w:rsidR="003C62B7" w:rsidRPr="00343DE3" w:rsidRDefault="00C036CC" w:rsidP="00C036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0F0A7F">
              <w:rPr>
                <w:rFonts w:ascii="Times New Roman" w:hAnsi="Times New Roman"/>
              </w:rPr>
              <w:t>прав</w:t>
            </w:r>
            <w:proofErr w:type="gramEnd"/>
            <w:r w:rsidRPr="000F0A7F">
              <w:rPr>
                <w:rFonts w:ascii="Times New Roman" w:hAnsi="Times New Roman"/>
              </w:rPr>
              <w:t xml:space="preserve"> на земельные участки, а также срок подачи указанных заявлений)</w:t>
            </w:r>
          </w:p>
        </w:tc>
      </w:tr>
      <w:tr w:rsidR="00C036CC" w:rsidRPr="00F80AB8" w:rsidTr="00C610BB">
        <w:tc>
          <w:tcPr>
            <w:tcW w:w="534" w:type="dxa"/>
          </w:tcPr>
          <w:p w:rsidR="00C036CC" w:rsidRPr="00F80AB8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C036CC" w:rsidRPr="00C801BE" w:rsidRDefault="00696C18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C036CC" w:rsidRPr="00C801B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https://gukovo-gnilushevskoe.ru</w:t>
              </w:r>
            </w:hyperlink>
          </w:p>
          <w:p w:rsidR="00C036CC" w:rsidRPr="00C801BE" w:rsidRDefault="00696C18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C036CC" w:rsidRPr="00C801B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http://www.alexeevskoe.ru</w:t>
              </w:r>
            </w:hyperlink>
          </w:p>
          <w:p w:rsidR="001A069C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069C">
              <w:rPr>
                <w:rFonts w:ascii="Times New Roman" w:hAnsi="Times New Roman"/>
                <w:sz w:val="24"/>
                <w:szCs w:val="24"/>
                <w:u w:val="single"/>
              </w:rPr>
              <w:t>http://boldirevskoesp.ru/</w:t>
            </w:r>
          </w:p>
          <w:p w:rsidR="001A069C" w:rsidRPr="00C801BE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069C">
              <w:rPr>
                <w:rFonts w:ascii="Times New Roman" w:hAnsi="Times New Roman"/>
                <w:sz w:val="24"/>
                <w:szCs w:val="24"/>
                <w:u w:val="single"/>
              </w:rPr>
              <w:t>http://kiselevskaya-adm.ru/</w:t>
            </w:r>
          </w:p>
          <w:p w:rsidR="00C036CC" w:rsidRPr="00C221AF" w:rsidRDefault="00C036CC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C221AF">
              <w:rPr>
                <w:rFonts w:ascii="Times New Roman" w:hAnsi="Times New Roman"/>
                <w:sz w:val="24"/>
                <w:szCs w:val="24"/>
                <w:u w:val="single"/>
              </w:rPr>
              <w:t>https</w:t>
            </w:r>
            <w:proofErr w:type="gramEnd"/>
            <w:r w:rsidRPr="00C221AF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hyperlink r:id="rId12" w:history="1">
              <w:r w:rsidRPr="00C221AF">
                <w:rPr>
                  <w:rFonts w:ascii="Times New Roman" w:hAnsi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C036CC" w:rsidRPr="00C221AF" w:rsidRDefault="00C036CC" w:rsidP="00C036CC">
            <w:pPr>
              <w:jc w:val="center"/>
              <w:rPr>
                <w:rFonts w:ascii="Times New Roman" w:hAnsi="Times New Roman"/>
              </w:rPr>
            </w:pPr>
            <w:r w:rsidRPr="00C221AF">
              <w:rPr>
                <w:rFonts w:ascii="Times New Roman" w:hAnsi="Times New Roman"/>
              </w:rPr>
              <w:t xml:space="preserve"> (</w:t>
            </w:r>
            <w:proofErr w:type="gramStart"/>
            <w:r w:rsidRPr="00C221AF">
              <w:rPr>
                <w:rFonts w:ascii="Times New Roman" w:hAnsi="Times New Roman"/>
              </w:rPr>
              <w:t>официальные</w:t>
            </w:r>
            <w:proofErr w:type="gramEnd"/>
            <w:r w:rsidRPr="00C221AF">
              <w:rPr>
                <w:rFonts w:ascii="Times New Roman" w:hAnsi="Times New Roman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36CC" w:rsidRPr="00F80AB8" w:rsidTr="00C610BB">
        <w:trPr>
          <w:trHeight w:val="70"/>
        </w:trPr>
        <w:tc>
          <w:tcPr>
            <w:tcW w:w="534" w:type="dxa"/>
          </w:tcPr>
          <w:p w:rsidR="00C036CC" w:rsidRPr="00F80AB8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C036CC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49">
              <w:rPr>
                <w:rFonts w:ascii="Times New Roman" w:hAnsi="Times New Roman"/>
                <w:sz w:val="24"/>
                <w:szCs w:val="24"/>
              </w:rPr>
              <w:t>Дополнительно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можно обращаться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36CC" w:rsidRPr="00FC64AB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FC64AB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FC64AB">
              <w:rPr>
                <w:rFonts w:ascii="Times New Roman" w:hAnsi="Times New Roman"/>
                <w:sz w:val="24"/>
                <w:szCs w:val="24"/>
              </w:rPr>
              <w:t>» «Газпром реконструкция»</w:t>
            </w:r>
          </w:p>
          <w:p w:rsidR="00C036CC" w:rsidRPr="00FC64AB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 xml:space="preserve">198095, г. Санкт-Петербург, </w:t>
            </w:r>
            <w:proofErr w:type="spellStart"/>
            <w:r w:rsidRPr="00FC64AB">
              <w:rPr>
                <w:rFonts w:ascii="Times New Roman" w:hAnsi="Times New Roman"/>
                <w:sz w:val="24"/>
                <w:szCs w:val="24"/>
              </w:rPr>
              <w:t>Митрофаньевское</w:t>
            </w:r>
            <w:proofErr w:type="spellEnd"/>
            <w:r w:rsidRPr="00FC64AB">
              <w:rPr>
                <w:rFonts w:ascii="Times New Roman" w:hAnsi="Times New Roman"/>
                <w:sz w:val="24"/>
                <w:szCs w:val="24"/>
              </w:rPr>
              <w:t xml:space="preserve"> шоссе, д. 2, корп. 9, литера В</w:t>
            </w:r>
          </w:p>
          <w:p w:rsidR="00C036CC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  <w:p w:rsidR="00DA70A8" w:rsidRPr="00F73F27" w:rsidRDefault="00DA70A8" w:rsidP="00DA7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F27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DA70A8" w:rsidRPr="00F73F27" w:rsidRDefault="00DA70A8" w:rsidP="00DA7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F2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Южгипрозем</w:t>
            </w:r>
            <w:proofErr w:type="spellEnd"/>
            <w:r w:rsidRPr="00F73F2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32B1D">
              <w:rPr>
                <w:rFonts w:ascii="Times New Roman" w:hAnsi="Times New Roman"/>
                <w:sz w:val="24"/>
                <w:szCs w:val="24"/>
              </w:rPr>
              <w:t>344090, Ростовская обл., Ростов-на-Дону, Машиностроительный пер., 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70A8" w:rsidRPr="00BB3E15" w:rsidRDefault="00DA70A8" w:rsidP="00DA7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F27">
              <w:rPr>
                <w:rFonts w:ascii="Times New Roman" w:hAnsi="Times New Roman"/>
                <w:sz w:val="24"/>
                <w:szCs w:val="24"/>
              </w:rPr>
              <w:t xml:space="preserve">Тел./факс. </w:t>
            </w:r>
            <w:r w:rsidRPr="00632B1D">
              <w:rPr>
                <w:rFonts w:ascii="Times New Roman" w:hAnsi="Times New Roman"/>
                <w:sz w:val="24"/>
                <w:szCs w:val="24"/>
              </w:rPr>
              <w:t>8 (863) 223-11-79</w:t>
            </w:r>
          </w:p>
        </w:tc>
      </w:tr>
      <w:tr w:rsidR="00C036CC" w:rsidRPr="00807501" w:rsidTr="00C610BB">
        <w:tc>
          <w:tcPr>
            <w:tcW w:w="534" w:type="dxa"/>
          </w:tcPr>
          <w:p w:rsidR="00C036CC" w:rsidRPr="00256C30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C036CC" w:rsidRPr="003C62B7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C036CC" w:rsidRPr="00BB3E15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3773">
              <w:rPr>
                <w:rFonts w:ascii="Times New Roman" w:hAnsi="Times New Roman"/>
              </w:rPr>
              <w:t>(</w:t>
            </w:r>
            <w:proofErr w:type="gramStart"/>
            <w:r w:rsidRPr="00F13773">
              <w:rPr>
                <w:rFonts w:ascii="Times New Roman" w:hAnsi="Times New Roman"/>
              </w:rPr>
              <w:t>описание</w:t>
            </w:r>
            <w:proofErr w:type="gramEnd"/>
            <w:r w:rsidRPr="00F13773">
              <w:rPr>
                <w:rFonts w:ascii="Times New Roman" w:hAnsi="Times New Roman"/>
              </w:rPr>
              <w:t xml:space="preserve">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E066F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2B2"/>
    <w:multiLevelType w:val="hybridMultilevel"/>
    <w:tmpl w:val="F7BA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31BE"/>
    <w:rsid w:val="000A26FF"/>
    <w:rsid w:val="000A4C2C"/>
    <w:rsid w:val="000A5269"/>
    <w:rsid w:val="000A60E0"/>
    <w:rsid w:val="000C7132"/>
    <w:rsid w:val="000C7679"/>
    <w:rsid w:val="000D162B"/>
    <w:rsid w:val="000D4AE1"/>
    <w:rsid w:val="000F31D8"/>
    <w:rsid w:val="00111851"/>
    <w:rsid w:val="00111E1E"/>
    <w:rsid w:val="00112355"/>
    <w:rsid w:val="0012622E"/>
    <w:rsid w:val="001262FF"/>
    <w:rsid w:val="00132A4A"/>
    <w:rsid w:val="00134DC3"/>
    <w:rsid w:val="001460DB"/>
    <w:rsid w:val="00175D7D"/>
    <w:rsid w:val="00177BBB"/>
    <w:rsid w:val="00191AA8"/>
    <w:rsid w:val="001A069C"/>
    <w:rsid w:val="001A3FCD"/>
    <w:rsid w:val="001A4C7E"/>
    <w:rsid w:val="001A5A50"/>
    <w:rsid w:val="001B1AD5"/>
    <w:rsid w:val="001E24AF"/>
    <w:rsid w:val="001F0A4B"/>
    <w:rsid w:val="001F0C0A"/>
    <w:rsid w:val="00202742"/>
    <w:rsid w:val="00203B45"/>
    <w:rsid w:val="00212A6A"/>
    <w:rsid w:val="00230898"/>
    <w:rsid w:val="00246342"/>
    <w:rsid w:val="00251A29"/>
    <w:rsid w:val="002609A5"/>
    <w:rsid w:val="00267455"/>
    <w:rsid w:val="00276599"/>
    <w:rsid w:val="00294E2C"/>
    <w:rsid w:val="002958EC"/>
    <w:rsid w:val="002A21B2"/>
    <w:rsid w:val="002A2965"/>
    <w:rsid w:val="002A5759"/>
    <w:rsid w:val="002A7B4A"/>
    <w:rsid w:val="002B2100"/>
    <w:rsid w:val="002B3B13"/>
    <w:rsid w:val="002C559D"/>
    <w:rsid w:val="002D1F56"/>
    <w:rsid w:val="002F22E3"/>
    <w:rsid w:val="002F2E07"/>
    <w:rsid w:val="0030525E"/>
    <w:rsid w:val="00314D58"/>
    <w:rsid w:val="00321B49"/>
    <w:rsid w:val="00343DE3"/>
    <w:rsid w:val="00344636"/>
    <w:rsid w:val="003535F2"/>
    <w:rsid w:val="00392A3A"/>
    <w:rsid w:val="003977E8"/>
    <w:rsid w:val="003A1EF5"/>
    <w:rsid w:val="003A5E11"/>
    <w:rsid w:val="003B46BB"/>
    <w:rsid w:val="003C154F"/>
    <w:rsid w:val="003C2000"/>
    <w:rsid w:val="003C62B7"/>
    <w:rsid w:val="003D5AC3"/>
    <w:rsid w:val="003F373A"/>
    <w:rsid w:val="00412F3A"/>
    <w:rsid w:val="004147C4"/>
    <w:rsid w:val="004222E1"/>
    <w:rsid w:val="00423C1C"/>
    <w:rsid w:val="00426433"/>
    <w:rsid w:val="0042687E"/>
    <w:rsid w:val="00431124"/>
    <w:rsid w:val="00431B88"/>
    <w:rsid w:val="00437C6E"/>
    <w:rsid w:val="004431B7"/>
    <w:rsid w:val="00451AA3"/>
    <w:rsid w:val="004654ED"/>
    <w:rsid w:val="004670ED"/>
    <w:rsid w:val="0047157E"/>
    <w:rsid w:val="0048623F"/>
    <w:rsid w:val="004A0D50"/>
    <w:rsid w:val="004A1060"/>
    <w:rsid w:val="004B49A6"/>
    <w:rsid w:val="004D0C0D"/>
    <w:rsid w:val="004D57A7"/>
    <w:rsid w:val="004F0619"/>
    <w:rsid w:val="004F6267"/>
    <w:rsid w:val="00514F46"/>
    <w:rsid w:val="00537C05"/>
    <w:rsid w:val="0054043B"/>
    <w:rsid w:val="00551A14"/>
    <w:rsid w:val="0056669D"/>
    <w:rsid w:val="005718E4"/>
    <w:rsid w:val="00571CF7"/>
    <w:rsid w:val="005760CD"/>
    <w:rsid w:val="0058612F"/>
    <w:rsid w:val="00590CDC"/>
    <w:rsid w:val="00597DD2"/>
    <w:rsid w:val="005A384C"/>
    <w:rsid w:val="005B57DC"/>
    <w:rsid w:val="005C012C"/>
    <w:rsid w:val="005D5E74"/>
    <w:rsid w:val="005E3BF7"/>
    <w:rsid w:val="005F76A8"/>
    <w:rsid w:val="005F7EB3"/>
    <w:rsid w:val="00607A54"/>
    <w:rsid w:val="00616026"/>
    <w:rsid w:val="00622A30"/>
    <w:rsid w:val="00624E68"/>
    <w:rsid w:val="00633530"/>
    <w:rsid w:val="006337F8"/>
    <w:rsid w:val="00633C66"/>
    <w:rsid w:val="00647621"/>
    <w:rsid w:val="0066067A"/>
    <w:rsid w:val="00665782"/>
    <w:rsid w:val="00675B23"/>
    <w:rsid w:val="006940A8"/>
    <w:rsid w:val="006967DB"/>
    <w:rsid w:val="00696C18"/>
    <w:rsid w:val="006A36BB"/>
    <w:rsid w:val="006B1FEC"/>
    <w:rsid w:val="006C0CCA"/>
    <w:rsid w:val="006C64AF"/>
    <w:rsid w:val="006C762D"/>
    <w:rsid w:val="006D653B"/>
    <w:rsid w:val="006E137E"/>
    <w:rsid w:val="006F1240"/>
    <w:rsid w:val="006F2C96"/>
    <w:rsid w:val="007156A7"/>
    <w:rsid w:val="0072015A"/>
    <w:rsid w:val="00743F01"/>
    <w:rsid w:val="007523E2"/>
    <w:rsid w:val="00765CA3"/>
    <w:rsid w:val="007666EB"/>
    <w:rsid w:val="007814BD"/>
    <w:rsid w:val="007830F6"/>
    <w:rsid w:val="00785589"/>
    <w:rsid w:val="0079045D"/>
    <w:rsid w:val="00791EC9"/>
    <w:rsid w:val="007A0F79"/>
    <w:rsid w:val="007B4838"/>
    <w:rsid w:val="007D0FD8"/>
    <w:rsid w:val="007F3080"/>
    <w:rsid w:val="007F38CC"/>
    <w:rsid w:val="0080066E"/>
    <w:rsid w:val="00807501"/>
    <w:rsid w:val="00807B77"/>
    <w:rsid w:val="00810FCC"/>
    <w:rsid w:val="00831F2A"/>
    <w:rsid w:val="00855098"/>
    <w:rsid w:val="008A0BA9"/>
    <w:rsid w:val="008A690F"/>
    <w:rsid w:val="008A6BD0"/>
    <w:rsid w:val="008C03D5"/>
    <w:rsid w:val="008C59A8"/>
    <w:rsid w:val="008C7C87"/>
    <w:rsid w:val="008E144F"/>
    <w:rsid w:val="008F44CF"/>
    <w:rsid w:val="008F678B"/>
    <w:rsid w:val="00913054"/>
    <w:rsid w:val="0091359F"/>
    <w:rsid w:val="00923D05"/>
    <w:rsid w:val="00931036"/>
    <w:rsid w:val="00937AAD"/>
    <w:rsid w:val="00943F66"/>
    <w:rsid w:val="00947A5D"/>
    <w:rsid w:val="00957351"/>
    <w:rsid w:val="00962939"/>
    <w:rsid w:val="009632E4"/>
    <w:rsid w:val="009739D9"/>
    <w:rsid w:val="009766D4"/>
    <w:rsid w:val="009900BE"/>
    <w:rsid w:val="00990916"/>
    <w:rsid w:val="009F57C9"/>
    <w:rsid w:val="009F7824"/>
    <w:rsid w:val="00A1054B"/>
    <w:rsid w:val="00A211F7"/>
    <w:rsid w:val="00A34B67"/>
    <w:rsid w:val="00A42F9D"/>
    <w:rsid w:val="00A50B57"/>
    <w:rsid w:val="00A50F52"/>
    <w:rsid w:val="00A53E8D"/>
    <w:rsid w:val="00A56B57"/>
    <w:rsid w:val="00A63F58"/>
    <w:rsid w:val="00A732B5"/>
    <w:rsid w:val="00A83972"/>
    <w:rsid w:val="00A931D3"/>
    <w:rsid w:val="00A978ED"/>
    <w:rsid w:val="00AA1029"/>
    <w:rsid w:val="00AB20FF"/>
    <w:rsid w:val="00AE40DA"/>
    <w:rsid w:val="00B03EE7"/>
    <w:rsid w:val="00B12131"/>
    <w:rsid w:val="00B12652"/>
    <w:rsid w:val="00B26768"/>
    <w:rsid w:val="00B311F6"/>
    <w:rsid w:val="00B348AB"/>
    <w:rsid w:val="00B54946"/>
    <w:rsid w:val="00B602CD"/>
    <w:rsid w:val="00B751D8"/>
    <w:rsid w:val="00B95BB1"/>
    <w:rsid w:val="00BA377B"/>
    <w:rsid w:val="00BB5937"/>
    <w:rsid w:val="00BB707D"/>
    <w:rsid w:val="00BC2F3C"/>
    <w:rsid w:val="00BC33B0"/>
    <w:rsid w:val="00BE2CBC"/>
    <w:rsid w:val="00BE5A37"/>
    <w:rsid w:val="00BE702C"/>
    <w:rsid w:val="00BF3D5C"/>
    <w:rsid w:val="00C001D9"/>
    <w:rsid w:val="00C036CC"/>
    <w:rsid w:val="00C13FAC"/>
    <w:rsid w:val="00C174AC"/>
    <w:rsid w:val="00C24814"/>
    <w:rsid w:val="00C610BB"/>
    <w:rsid w:val="00C71687"/>
    <w:rsid w:val="00C71F51"/>
    <w:rsid w:val="00C801BE"/>
    <w:rsid w:val="00C93D33"/>
    <w:rsid w:val="00CA76E4"/>
    <w:rsid w:val="00CD64AF"/>
    <w:rsid w:val="00CF5045"/>
    <w:rsid w:val="00D02536"/>
    <w:rsid w:val="00D11B8C"/>
    <w:rsid w:val="00D223EB"/>
    <w:rsid w:val="00D2240B"/>
    <w:rsid w:val="00D24EFF"/>
    <w:rsid w:val="00D30FD0"/>
    <w:rsid w:val="00D31CF3"/>
    <w:rsid w:val="00D53617"/>
    <w:rsid w:val="00D628CD"/>
    <w:rsid w:val="00D733D7"/>
    <w:rsid w:val="00D76B6F"/>
    <w:rsid w:val="00D84AF3"/>
    <w:rsid w:val="00D86BB1"/>
    <w:rsid w:val="00DA70A8"/>
    <w:rsid w:val="00DB217E"/>
    <w:rsid w:val="00DB3741"/>
    <w:rsid w:val="00DC0864"/>
    <w:rsid w:val="00DC2213"/>
    <w:rsid w:val="00DC5230"/>
    <w:rsid w:val="00E043F3"/>
    <w:rsid w:val="00E055EC"/>
    <w:rsid w:val="00E066FF"/>
    <w:rsid w:val="00E152CA"/>
    <w:rsid w:val="00E33330"/>
    <w:rsid w:val="00E34E31"/>
    <w:rsid w:val="00E34F95"/>
    <w:rsid w:val="00E36E04"/>
    <w:rsid w:val="00E95A48"/>
    <w:rsid w:val="00EA6D1B"/>
    <w:rsid w:val="00EE5BD9"/>
    <w:rsid w:val="00EF6684"/>
    <w:rsid w:val="00F027CD"/>
    <w:rsid w:val="00F07F10"/>
    <w:rsid w:val="00F206BA"/>
    <w:rsid w:val="00F35483"/>
    <w:rsid w:val="00F606D9"/>
    <w:rsid w:val="00F61E10"/>
    <w:rsid w:val="00F80192"/>
    <w:rsid w:val="00F80AB8"/>
    <w:rsid w:val="00F84E0F"/>
    <w:rsid w:val="00F85516"/>
    <w:rsid w:val="00FA49D2"/>
    <w:rsid w:val="00FB58CA"/>
    <w:rsid w:val="00FB7309"/>
    <w:rsid w:val="00FC704A"/>
    <w:rsid w:val="00FD34AA"/>
    <w:rsid w:val="00FD643C"/>
    <w:rsid w:val="00FE1D98"/>
    <w:rsid w:val="00FF3DBF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28836-74B3-48FE-BFE6-DB8E15E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wmi-callto">
    <w:name w:val="wmi-callto"/>
    <w:basedOn w:val="a0"/>
    <w:rsid w:val="00957351"/>
  </w:style>
  <w:style w:type="character" w:customStyle="1" w:styleId="10">
    <w:name w:val="Заголовок 1 Знак"/>
    <w:basedOn w:val="a0"/>
    <w:link w:val="1"/>
    <w:uiPriority w:val="9"/>
    <w:rsid w:val="00D02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2D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F7824"/>
    <w:rPr>
      <w:i/>
      <w:iCs/>
    </w:rPr>
  </w:style>
  <w:style w:type="character" w:customStyle="1" w:styleId="newsinfo-value">
    <w:name w:val="news__info-value"/>
    <w:basedOn w:val="a0"/>
    <w:rsid w:val="009F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06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6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06842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1711">
                      <w:marLeft w:val="72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11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94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4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72">
          <w:marLeft w:val="21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6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3350@donp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18194@donpac.ru" TargetMode="External"/><Relationship Id="rId12" Type="http://schemas.openxmlformats.org/officeDocument/2006/relationships/hyperlink" Target="http://www.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8192@donpac.ru" TargetMode="External"/><Relationship Id="rId11" Type="http://schemas.openxmlformats.org/officeDocument/2006/relationships/hyperlink" Target="http://www.alexeevsk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kovo-gnilushe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28293@donp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F872-CE03-4E58-B66E-56B1C104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комп4655</cp:lastModifiedBy>
  <cp:revision>2</cp:revision>
  <cp:lastPrinted>2024-12-24T10:04:00Z</cp:lastPrinted>
  <dcterms:created xsi:type="dcterms:W3CDTF">2024-12-24T10:05:00Z</dcterms:created>
  <dcterms:modified xsi:type="dcterms:W3CDTF">2024-12-24T10:05:00Z</dcterms:modified>
</cp:coreProperties>
</file>