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26" w:rsidRDefault="003E7026" w:rsidP="003E70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3E7026" w:rsidRDefault="003E7026" w:rsidP="003E702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8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80">
        <w:rPr>
          <w:rFonts w:ascii="Times New Roman" w:hAnsi="Times New Roman"/>
          <w:b/>
          <w:sz w:val="28"/>
          <w:szCs w:val="28"/>
        </w:rPr>
        <w:t>РОДИОНОВО-НЕСВЕТАЙСКИЙ РАЙОН</w:t>
      </w: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80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</w:rPr>
        <w:t>БОЛДЫРЕВСКОГО</w:t>
      </w: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1C8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E7026" w:rsidRPr="00191C80" w:rsidRDefault="003E7026" w:rsidP="003E70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E7026" w:rsidRPr="00426F8C" w:rsidRDefault="003E7026" w:rsidP="003E702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E7026" w:rsidRPr="006B2B85" w:rsidRDefault="003E7026" w:rsidP="003E70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 2014 год</w:t>
      </w:r>
      <w:r w:rsidRPr="00426F8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№ 47         </w:t>
      </w:r>
      <w:r w:rsidRPr="00426F8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х.Болдыревка</w:t>
      </w:r>
    </w:p>
    <w:p w:rsidR="003E7026" w:rsidRDefault="003E7026" w:rsidP="003E70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«Правил охраны  зеленых насаждений в населенных</w:t>
      </w:r>
    </w:p>
    <w:p w:rsidR="003E7026" w:rsidRDefault="003E7026" w:rsidP="003E70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пунктах Болдыревского сельского  поселения».</w:t>
      </w:r>
    </w:p>
    <w:p w:rsidR="003E7026" w:rsidRPr="00347618" w:rsidRDefault="003E7026" w:rsidP="003E70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026" w:rsidRPr="00077B15" w:rsidRDefault="003E7026" w:rsidP="003E7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B15">
        <w:rPr>
          <w:rFonts w:ascii="Times New Roman" w:hAnsi="Times New Roman"/>
          <w:sz w:val="28"/>
          <w:szCs w:val="28"/>
        </w:rPr>
        <w:tab/>
        <w:t xml:space="preserve">В соответствии с 131-ФЗ от 06.10.2003 «Об общих принципах организации местного самоуправления в РФ», Федерального и Областного законов «Об охране окружающей среды», Приказа Комитета по охране окружающей среды и природных ресурсов Администрации Ростовской области № 36 от 12.05.2008 «Об утверждении регламента производства работ на объектах озеленения в населенных пунктах Ростовской области», </w:t>
      </w:r>
      <w:r w:rsidRPr="00077B15">
        <w:rPr>
          <w:rFonts w:ascii="Times New Roman" w:hAnsi="Times New Roman" w:cs="Times New Roman"/>
          <w:sz w:val="28"/>
          <w:szCs w:val="28"/>
        </w:rPr>
        <w:t>с требованиями Областного закона от 03.08.2007 N 747-ЗС "Об охране зеленых насаждений в населенных пунктах Ростовской области", 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области",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Болдыревское</w:t>
      </w:r>
      <w:r w:rsidRPr="00077B15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077B15">
        <w:rPr>
          <w:rFonts w:ascii="Times New Roman" w:hAnsi="Times New Roman"/>
          <w:sz w:val="28"/>
          <w:szCs w:val="28"/>
        </w:rPr>
        <w:t xml:space="preserve"> в целях установления единых требований сохранности, содержания и посадки зеленых насаждений в </w:t>
      </w:r>
      <w:r>
        <w:rPr>
          <w:rFonts w:ascii="Times New Roman" w:hAnsi="Times New Roman"/>
          <w:sz w:val="28"/>
          <w:szCs w:val="28"/>
        </w:rPr>
        <w:t>Болдыревском</w:t>
      </w:r>
      <w:r w:rsidRPr="00077B15">
        <w:rPr>
          <w:rFonts w:ascii="Times New Roman" w:hAnsi="Times New Roman"/>
          <w:sz w:val="28"/>
          <w:szCs w:val="28"/>
        </w:rPr>
        <w:t xml:space="preserve"> сельском поселении, улучшения экологической комфортности окружающей среды</w:t>
      </w:r>
      <w:r w:rsidRPr="00077B15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077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7026" w:rsidRPr="00347618" w:rsidRDefault="003E7026" w:rsidP="003E70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7026" w:rsidRPr="00077B15" w:rsidRDefault="003E7026" w:rsidP="003E7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15">
        <w:rPr>
          <w:rFonts w:ascii="Times New Roman" w:hAnsi="Times New Roman"/>
          <w:sz w:val="28"/>
          <w:szCs w:val="28"/>
        </w:rPr>
        <w:t>РЕШИЛО:</w:t>
      </w:r>
    </w:p>
    <w:p w:rsidR="003E7026" w:rsidRPr="00347618" w:rsidRDefault="003E7026" w:rsidP="003E70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026" w:rsidRDefault="003E7026" w:rsidP="003E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15">
        <w:rPr>
          <w:rFonts w:ascii="Times New Roman" w:hAnsi="Times New Roman"/>
          <w:sz w:val="28"/>
          <w:szCs w:val="28"/>
        </w:rPr>
        <w:tab/>
        <w:t xml:space="preserve">1. Утвердить Правила охраны зеленых насаждений в населенных пунктах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077B15">
        <w:rPr>
          <w:rFonts w:ascii="Times New Roman" w:hAnsi="Times New Roman"/>
          <w:sz w:val="28"/>
          <w:szCs w:val="28"/>
        </w:rPr>
        <w:t xml:space="preserve"> сельского поселения . (приложение 1). </w:t>
      </w:r>
    </w:p>
    <w:p w:rsidR="003E7026" w:rsidRDefault="003E7026" w:rsidP="003E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077B1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официального </w:t>
      </w:r>
      <w:r>
        <w:rPr>
          <w:rFonts w:ascii="Times New Roman" w:hAnsi="Times New Roman"/>
          <w:sz w:val="28"/>
          <w:szCs w:val="28"/>
        </w:rPr>
        <w:t>опубликования в средствах массовой информации и подлежит размещению на сайте Администрации Болдыревского сельского поселения</w:t>
      </w:r>
      <w:r w:rsidRPr="00077B15">
        <w:rPr>
          <w:rFonts w:ascii="Times New Roman" w:hAnsi="Times New Roman"/>
          <w:sz w:val="28"/>
          <w:szCs w:val="28"/>
        </w:rPr>
        <w:t>.</w:t>
      </w:r>
    </w:p>
    <w:p w:rsidR="003E7026" w:rsidRPr="00077B15" w:rsidRDefault="003E7026" w:rsidP="003E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26" w:rsidRPr="00077B15" w:rsidRDefault="003E7026" w:rsidP="003E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77B15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3E7026" w:rsidRPr="00347618" w:rsidRDefault="003E7026" w:rsidP="003E70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E7026" w:rsidRPr="00077B15" w:rsidRDefault="003E7026" w:rsidP="003E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077B15">
        <w:rPr>
          <w:rFonts w:ascii="Times New Roman" w:hAnsi="Times New Roman"/>
          <w:sz w:val="28"/>
          <w:szCs w:val="28"/>
        </w:rPr>
        <w:t xml:space="preserve"> </w:t>
      </w:r>
    </w:p>
    <w:p w:rsidR="003E7026" w:rsidRDefault="003E7026" w:rsidP="003E702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7B1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sz w:val="28"/>
          <w:szCs w:val="28"/>
        </w:rPr>
        <w:t>А.В.Говоров</w:t>
      </w:r>
    </w:p>
    <w:p w:rsidR="003E7026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353E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3E7026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3E7026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3E7026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3E7026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3E7026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</w:p>
    <w:p w:rsidR="003E7026" w:rsidRPr="00353E4E" w:rsidRDefault="003E7026" w:rsidP="003E7026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353E4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E7026" w:rsidRPr="004021AD" w:rsidRDefault="003E7026" w:rsidP="003E70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  <w:t xml:space="preserve">     </w:t>
      </w:r>
      <w:r w:rsidRPr="004021AD">
        <w:rPr>
          <w:rFonts w:ascii="Times New Roman" w:hAnsi="Times New Roman"/>
          <w:sz w:val="20"/>
          <w:szCs w:val="20"/>
        </w:rPr>
        <w:t>к решению Собрания депутатов</w:t>
      </w:r>
    </w:p>
    <w:p w:rsidR="003E7026" w:rsidRPr="004021AD" w:rsidRDefault="003E7026" w:rsidP="003E70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21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4021AD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4021AD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Болдыревского</w:t>
      </w:r>
      <w:r w:rsidRPr="004021AD">
        <w:rPr>
          <w:rFonts w:ascii="Times New Roman" w:hAnsi="Times New Roman"/>
          <w:sz w:val="20"/>
          <w:szCs w:val="20"/>
        </w:rPr>
        <w:t xml:space="preserve"> сельского</w:t>
      </w:r>
    </w:p>
    <w:p w:rsidR="003E7026" w:rsidRPr="004021AD" w:rsidRDefault="003E7026" w:rsidP="003E70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21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4021AD">
        <w:rPr>
          <w:rFonts w:ascii="Times New Roman" w:hAnsi="Times New Roman"/>
          <w:sz w:val="20"/>
          <w:szCs w:val="20"/>
        </w:rPr>
        <w:tab/>
      </w:r>
      <w:r w:rsidRPr="004021AD">
        <w:rPr>
          <w:rFonts w:ascii="Times New Roman" w:hAnsi="Times New Roman"/>
          <w:sz w:val="20"/>
          <w:szCs w:val="20"/>
        </w:rPr>
        <w:tab/>
        <w:t xml:space="preserve">     поселения</w:t>
      </w:r>
    </w:p>
    <w:p w:rsidR="003E7026" w:rsidRPr="00353E4E" w:rsidRDefault="003E7026" w:rsidP="003E70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</w:r>
      <w:r w:rsidRPr="00353E4E">
        <w:rPr>
          <w:rFonts w:ascii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53E4E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 30.01.2014г.   № 47</w:t>
      </w:r>
      <w:r w:rsidRPr="00353E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3E7026" w:rsidRPr="002F4019" w:rsidRDefault="003E7026" w:rsidP="003E702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E7026" w:rsidRPr="00A37EC1" w:rsidRDefault="003E7026" w:rsidP="003E702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i/>
          <w:sz w:val="24"/>
          <w:szCs w:val="24"/>
        </w:rPr>
      </w:pPr>
      <w:r w:rsidRPr="00A37EC1">
        <w:rPr>
          <w:rFonts w:ascii="Times New Roman" w:hAnsi="Times New Roman"/>
          <w:b/>
          <w:i/>
          <w:spacing w:val="-2"/>
          <w:sz w:val="24"/>
          <w:szCs w:val="24"/>
        </w:rPr>
        <w:t>Правила</w:t>
      </w:r>
    </w:p>
    <w:p w:rsidR="003E7026" w:rsidRDefault="003E7026" w:rsidP="003E7026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/>
          <w:b/>
          <w:i/>
          <w:sz w:val="24"/>
          <w:szCs w:val="24"/>
        </w:rPr>
      </w:pPr>
      <w:r w:rsidRPr="00A37EC1">
        <w:rPr>
          <w:rFonts w:ascii="Times New Roman" w:hAnsi="Times New Roman"/>
          <w:b/>
          <w:i/>
          <w:sz w:val="24"/>
          <w:szCs w:val="24"/>
        </w:rPr>
        <w:t xml:space="preserve">охраны зеленых насаждений в населенных пунктах </w:t>
      </w:r>
    </w:p>
    <w:p w:rsidR="003E7026" w:rsidRPr="00A37EC1" w:rsidRDefault="003E7026" w:rsidP="003E7026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Болдыревского сельского поселения.</w:t>
      </w:r>
    </w:p>
    <w:p w:rsidR="003E7026" w:rsidRPr="002F4019" w:rsidRDefault="003E7026" w:rsidP="003E7026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3E7026" w:rsidRPr="002F4019" w:rsidRDefault="003E7026" w:rsidP="003E702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2F4019">
        <w:rPr>
          <w:rFonts w:ascii="Times New Roman" w:hAnsi="Times New Roman"/>
          <w:spacing w:val="-3"/>
          <w:sz w:val="24"/>
          <w:szCs w:val="24"/>
        </w:rPr>
        <w:t>Общие положения</w:t>
      </w:r>
    </w:p>
    <w:p w:rsidR="003E7026" w:rsidRPr="002F4019" w:rsidRDefault="003E7026" w:rsidP="003E7026">
      <w:pPr>
        <w:pStyle w:val="a3"/>
        <w:shd w:val="clear" w:color="auto" w:fill="FFFFFF"/>
        <w:spacing w:after="0" w:line="240" w:lineRule="auto"/>
        <w:ind w:left="403"/>
        <w:rPr>
          <w:rFonts w:ascii="Times New Roman" w:hAnsi="Times New Roman"/>
          <w:sz w:val="24"/>
          <w:szCs w:val="24"/>
        </w:rPr>
      </w:pPr>
    </w:p>
    <w:p w:rsidR="003E7026" w:rsidRPr="00583551" w:rsidRDefault="003E7026" w:rsidP="003E7026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44"/>
        <w:jc w:val="both"/>
        <w:rPr>
          <w:rFonts w:ascii="Times New Roman" w:hAnsi="Times New Roman"/>
          <w:spacing w:val="-14"/>
          <w:sz w:val="24"/>
          <w:szCs w:val="24"/>
        </w:rPr>
      </w:pPr>
      <w:r w:rsidRPr="00583551">
        <w:rPr>
          <w:rFonts w:ascii="Times New Roman" w:hAnsi="Times New Roman"/>
          <w:spacing w:val="-4"/>
          <w:sz w:val="24"/>
          <w:szCs w:val="24"/>
        </w:rPr>
        <w:t xml:space="preserve">Настоящие Правила устанавливают порядок охраны зеленых насаждений </w:t>
      </w:r>
      <w:r w:rsidRPr="00583551">
        <w:rPr>
          <w:rFonts w:ascii="Times New Roman" w:hAnsi="Times New Roman"/>
          <w:spacing w:val="-1"/>
          <w:sz w:val="24"/>
          <w:szCs w:val="24"/>
        </w:rPr>
        <w:t xml:space="preserve">в населенных пунктах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5835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E7026" w:rsidRPr="00583551" w:rsidRDefault="003E7026" w:rsidP="003E7026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44"/>
        <w:jc w:val="both"/>
        <w:rPr>
          <w:rFonts w:ascii="Times New Roman" w:hAnsi="Times New Roman"/>
          <w:spacing w:val="-14"/>
          <w:sz w:val="24"/>
          <w:szCs w:val="24"/>
        </w:rPr>
      </w:pPr>
      <w:r w:rsidRPr="00583551">
        <w:rPr>
          <w:rFonts w:ascii="Times New Roman" w:hAnsi="Times New Roman"/>
          <w:spacing w:val="1"/>
          <w:sz w:val="24"/>
          <w:szCs w:val="24"/>
        </w:rPr>
        <w:t xml:space="preserve">Охрана зеленых насаждений - деятельность по созданию, сохранению </w:t>
      </w:r>
      <w:r w:rsidRPr="00583551">
        <w:rPr>
          <w:rFonts w:ascii="Times New Roman" w:hAnsi="Times New Roman"/>
          <w:spacing w:val="-4"/>
          <w:sz w:val="24"/>
          <w:szCs w:val="24"/>
        </w:rPr>
        <w:t xml:space="preserve">и оценке состояния зеленых насаждений, направленная на создание благоприятной </w:t>
      </w:r>
      <w:r w:rsidRPr="00583551">
        <w:rPr>
          <w:rFonts w:ascii="Times New Roman" w:hAnsi="Times New Roman"/>
          <w:sz w:val="24"/>
          <w:szCs w:val="24"/>
        </w:rPr>
        <w:t>окружающей среды и нормализацию экологической обстановки.</w:t>
      </w:r>
    </w:p>
    <w:p w:rsidR="003E7026" w:rsidRPr="002F4019" w:rsidRDefault="003E7026" w:rsidP="003E7026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44"/>
        <w:jc w:val="both"/>
        <w:rPr>
          <w:rFonts w:ascii="Times New Roman" w:hAnsi="Times New Roman"/>
          <w:spacing w:val="-14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 xml:space="preserve">Основной задачей охраны зеленых насаждений является достижение </w:t>
      </w:r>
      <w:r w:rsidRPr="002F4019">
        <w:rPr>
          <w:rFonts w:ascii="Times New Roman" w:hAnsi="Times New Roman"/>
          <w:sz w:val="24"/>
          <w:szCs w:val="24"/>
        </w:rPr>
        <w:t xml:space="preserve">нормативной обеспеченности зелеными   насаждениями населенных пунктов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E7026" w:rsidRPr="002F4019" w:rsidRDefault="003E7026" w:rsidP="003E7026">
      <w:pPr>
        <w:widowControl w:val="0"/>
        <w:numPr>
          <w:ilvl w:val="0"/>
          <w:numId w:val="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4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 xml:space="preserve">В населенных пунктах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сельского поселения запрещается: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4.1.Уничтожение и повреждение зеленых насаждений, за исключением </w:t>
      </w:r>
      <w:r w:rsidRPr="002F4019">
        <w:rPr>
          <w:rFonts w:ascii="Times New Roman" w:hAnsi="Times New Roman"/>
          <w:sz w:val="24"/>
          <w:szCs w:val="24"/>
        </w:rPr>
        <w:t xml:space="preserve">случаев, установленных федеральным законодательством и Областным законом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от 03.08.2007 № 747-ЗС «Об охране зеленых насаждений в населенных пунктах </w:t>
      </w:r>
      <w:r w:rsidRPr="002F4019">
        <w:rPr>
          <w:rFonts w:ascii="Times New Roman" w:hAnsi="Times New Roman"/>
          <w:sz w:val="24"/>
          <w:szCs w:val="24"/>
        </w:rPr>
        <w:t>Ростовской области» (далее - Областной закон).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2F4019">
        <w:rPr>
          <w:rFonts w:ascii="Times New Roman" w:hAnsi="Times New Roman"/>
          <w:spacing w:val="-4"/>
          <w:sz w:val="24"/>
          <w:szCs w:val="24"/>
        </w:rPr>
        <w:t xml:space="preserve">            1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Pr="002F4019">
        <w:rPr>
          <w:rFonts w:ascii="Times New Roman" w:hAnsi="Times New Roman"/>
          <w:spacing w:val="-4"/>
          <w:sz w:val="24"/>
          <w:szCs w:val="24"/>
        </w:rPr>
        <w:t>4.2.</w:t>
      </w:r>
      <w:r w:rsidRPr="002F4019">
        <w:rPr>
          <w:rFonts w:ascii="Times New Roman" w:hAnsi="Times New Roman"/>
          <w:spacing w:val="-4"/>
          <w:sz w:val="24"/>
          <w:szCs w:val="24"/>
        </w:rPr>
        <w:tab/>
        <w:t xml:space="preserve">Хозяйственная и иная деятельность на территориях, занятых зелеными 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насаждениями, оказывающая негативное воздействие на указанные территории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и препятствующая выполнению зелеными насаждениями средообразующих, </w:t>
      </w:r>
      <w:r w:rsidRPr="002F4019">
        <w:rPr>
          <w:rFonts w:ascii="Times New Roman" w:hAnsi="Times New Roman"/>
          <w:spacing w:val="-9"/>
          <w:sz w:val="24"/>
          <w:szCs w:val="24"/>
        </w:rPr>
        <w:t xml:space="preserve">рекреационных, санитарно-гигиенических и экологических функций, за исключением  </w:t>
      </w:r>
      <w:r w:rsidRPr="002F4019">
        <w:rPr>
          <w:rFonts w:ascii="Times New Roman" w:hAnsi="Times New Roman"/>
          <w:spacing w:val="-2"/>
          <w:sz w:val="24"/>
          <w:szCs w:val="24"/>
        </w:rPr>
        <w:t>случаев, установленных федеральным законодательством и Областным законом.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3E7026" w:rsidRPr="002F4019" w:rsidRDefault="003E7026" w:rsidP="003E702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Организация охраны зеленых насаждений</w:t>
      </w:r>
    </w:p>
    <w:p w:rsidR="003E7026" w:rsidRPr="002F4019" w:rsidRDefault="003E7026" w:rsidP="003E7026">
      <w:pPr>
        <w:pStyle w:val="a3"/>
        <w:shd w:val="clear" w:color="auto" w:fill="FFFFFF"/>
        <w:spacing w:after="0" w:line="240" w:lineRule="auto"/>
        <w:ind w:left="403" w:right="10"/>
        <w:rPr>
          <w:rFonts w:ascii="Times New Roman" w:hAnsi="Times New Roman"/>
          <w:sz w:val="24"/>
          <w:szCs w:val="24"/>
        </w:rPr>
      </w:pPr>
    </w:p>
    <w:p w:rsidR="003E7026" w:rsidRPr="002F4019" w:rsidRDefault="003E7026" w:rsidP="003E7026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rFonts w:ascii="Times New Roman" w:hAnsi="Times New Roman"/>
          <w:spacing w:val="-12"/>
          <w:sz w:val="24"/>
          <w:szCs w:val="24"/>
        </w:rPr>
      </w:pP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2"/>
          <w:sz w:val="24"/>
          <w:szCs w:val="24"/>
        </w:rPr>
        <w:t>сельского поселения осуществляется  деятельность по охране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rFonts w:ascii="Times New Roman" w:hAnsi="Times New Roman"/>
          <w:spacing w:val="-12"/>
          <w:sz w:val="24"/>
          <w:szCs w:val="24"/>
        </w:rPr>
      </w:pPr>
      <w:r w:rsidRPr="002F4019">
        <w:rPr>
          <w:rFonts w:ascii="Times New Roman" w:hAnsi="Times New Roman"/>
          <w:spacing w:val="-6"/>
          <w:sz w:val="24"/>
          <w:szCs w:val="24"/>
        </w:rPr>
        <w:t xml:space="preserve">Планирование охраны зеленых насаждений осуществляется на основании </w:t>
      </w:r>
      <w:r w:rsidRPr="002F4019">
        <w:rPr>
          <w:rFonts w:ascii="Times New Roman" w:hAnsi="Times New Roman"/>
          <w:spacing w:val="-1"/>
          <w:sz w:val="24"/>
          <w:szCs w:val="24"/>
        </w:rPr>
        <w:t>оценки состояния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3"/>
          <w:sz w:val="24"/>
          <w:szCs w:val="24"/>
        </w:rPr>
        <w:t xml:space="preserve">По результатам оценки состояния зеленых насаждений составляется </w:t>
      </w:r>
      <w:r w:rsidRPr="002F4019">
        <w:rPr>
          <w:rFonts w:ascii="Times New Roman" w:hAnsi="Times New Roman"/>
          <w:spacing w:val="6"/>
          <w:sz w:val="24"/>
          <w:szCs w:val="24"/>
        </w:rPr>
        <w:t xml:space="preserve">перечень мероприятий на очередной год по созданию и сохранению зеленых </w:t>
      </w:r>
      <w:r w:rsidRPr="002F4019">
        <w:rPr>
          <w:rFonts w:ascii="Times New Roman" w:hAnsi="Times New Roman"/>
          <w:spacing w:val="7"/>
          <w:sz w:val="24"/>
          <w:szCs w:val="24"/>
        </w:rPr>
        <w:t>насаждений, в том числе производству уходных работ, санитарной и других</w:t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6"/>
          <w:sz w:val="24"/>
          <w:szCs w:val="24"/>
        </w:rPr>
        <w:t xml:space="preserve">видов обрезки деревьев и кустарников, вырубке аварийно-опасных, сухостойных 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деревьев и кустарников (далее - перечень). Также в перечень могут включаться мероприятия по инвентаризации (долгосрочной оценке состояния) зеленых </w:t>
      </w:r>
      <w:r w:rsidRPr="002F4019">
        <w:rPr>
          <w:rFonts w:ascii="Times New Roman" w:hAnsi="Times New Roman"/>
          <w:spacing w:val="-8"/>
          <w:sz w:val="24"/>
          <w:szCs w:val="24"/>
        </w:rPr>
        <w:t>насаждений.</w:t>
      </w:r>
    </w:p>
    <w:p w:rsidR="003E7026" w:rsidRPr="002F4019" w:rsidRDefault="003E7026" w:rsidP="003E7026">
      <w:pPr>
        <w:shd w:val="clear" w:color="auto" w:fill="FFFFFF"/>
        <w:tabs>
          <w:tab w:val="left" w:pos="1214"/>
        </w:tabs>
        <w:spacing w:after="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pacing w:val="-9"/>
          <w:sz w:val="24"/>
          <w:szCs w:val="24"/>
        </w:rPr>
        <w:t>2.4.</w:t>
      </w:r>
      <w:r w:rsidRPr="002F4019">
        <w:rPr>
          <w:rFonts w:ascii="Times New Roman" w:hAnsi="Times New Roman"/>
          <w:sz w:val="24"/>
          <w:szCs w:val="24"/>
        </w:rPr>
        <w:tab/>
      </w:r>
      <w:r w:rsidRPr="002F4019">
        <w:rPr>
          <w:rFonts w:ascii="Times New Roman" w:hAnsi="Times New Roman"/>
          <w:spacing w:val="-6"/>
          <w:sz w:val="24"/>
          <w:szCs w:val="24"/>
        </w:rPr>
        <w:t>Перечень содержит:</w:t>
      </w:r>
    </w:p>
    <w:p w:rsidR="003E7026" w:rsidRPr="002F4019" w:rsidRDefault="003E7026" w:rsidP="003E7026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Наименование мероприятия.</w:t>
      </w:r>
    </w:p>
    <w:p w:rsidR="003E7026" w:rsidRPr="002F4019" w:rsidRDefault="003E7026" w:rsidP="003E7026">
      <w:pPr>
        <w:widowControl w:val="0"/>
        <w:numPr>
          <w:ilvl w:val="0"/>
          <w:numId w:val="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43" w:firstLine="710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4"/>
          <w:sz w:val="24"/>
          <w:szCs w:val="24"/>
        </w:rPr>
        <w:t xml:space="preserve">Информацию    об    исполнителе,    ответственном    за   реализацию </w:t>
      </w:r>
      <w:r w:rsidRPr="002F4019">
        <w:rPr>
          <w:rFonts w:ascii="Times New Roman" w:hAnsi="Times New Roman"/>
          <w:spacing w:val="-8"/>
          <w:sz w:val="24"/>
          <w:szCs w:val="24"/>
        </w:rPr>
        <w:t>мероприятия.</w:t>
      </w:r>
    </w:p>
    <w:p w:rsidR="003E7026" w:rsidRPr="002F4019" w:rsidRDefault="003E7026" w:rsidP="003E7026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Информацию о сроках реализации мероприятия.</w:t>
      </w:r>
    </w:p>
    <w:p w:rsidR="003E7026" w:rsidRPr="002F4019" w:rsidRDefault="003E7026" w:rsidP="003E7026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Информацию об объемах и источниках финансирования.</w:t>
      </w:r>
    </w:p>
    <w:p w:rsidR="003E7026" w:rsidRPr="002F4019" w:rsidRDefault="003E7026" w:rsidP="003E7026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-6"/>
          <w:sz w:val="24"/>
          <w:szCs w:val="24"/>
        </w:rPr>
        <w:t>Иную информацию.</w:t>
      </w:r>
    </w:p>
    <w:p w:rsidR="003E7026" w:rsidRPr="002F4019" w:rsidRDefault="003E7026" w:rsidP="003E7026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4"/>
          <w:sz w:val="24"/>
          <w:szCs w:val="24"/>
        </w:rPr>
        <w:t xml:space="preserve">Перечень утверждается постановлением главы администрации сельского поселения. При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необходимости корректировки перечня по результатам оперативной оценки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состояния зеленых насаждений ежеквартально вносятся изменения в </w:t>
      </w:r>
      <w:r w:rsidRPr="002F4019">
        <w:rPr>
          <w:rFonts w:ascii="Times New Roman" w:hAnsi="Times New Roman"/>
          <w:spacing w:val="-6"/>
          <w:sz w:val="24"/>
          <w:szCs w:val="24"/>
        </w:rPr>
        <w:t>постановление.</w:t>
      </w:r>
    </w:p>
    <w:p w:rsidR="003E7026" w:rsidRPr="002F4019" w:rsidRDefault="003E7026" w:rsidP="003E7026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организует выполнение мероприятий, </w:t>
      </w:r>
      <w:r w:rsidRPr="002F4019">
        <w:rPr>
          <w:rFonts w:ascii="Times New Roman" w:hAnsi="Times New Roman"/>
          <w:spacing w:val="-5"/>
          <w:sz w:val="24"/>
          <w:szCs w:val="24"/>
        </w:rPr>
        <w:t>указанных в перечне, в соответствии с требованиями законодательства.</w:t>
      </w:r>
    </w:p>
    <w:p w:rsidR="003E7026" w:rsidRPr="002F4019" w:rsidRDefault="003E7026" w:rsidP="003E7026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4"/>
          <w:sz w:val="24"/>
          <w:szCs w:val="24"/>
        </w:rPr>
        <w:t xml:space="preserve">При реализации мероприятий перечня,  связанных с санитарной и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другими видами обрезки деревьев и кустарников, вырубкой аварийно-опасных,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сухостойных </w:t>
      </w:r>
      <w:r w:rsidRPr="002F4019">
        <w:rPr>
          <w:rFonts w:ascii="Times New Roman" w:hAnsi="Times New Roman"/>
          <w:spacing w:val="-2"/>
          <w:sz w:val="24"/>
          <w:szCs w:val="24"/>
        </w:rPr>
        <w:lastRenderedPageBreak/>
        <w:t xml:space="preserve">деревьев и кустарников, администрацией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сельского поселения оформляются </w:t>
      </w:r>
      <w:r w:rsidRPr="002F4019">
        <w:rPr>
          <w:rFonts w:ascii="Times New Roman" w:hAnsi="Times New Roman"/>
          <w:spacing w:val="-7"/>
          <w:sz w:val="24"/>
          <w:szCs w:val="24"/>
        </w:rPr>
        <w:t>разрешения.</w:t>
      </w:r>
    </w:p>
    <w:p w:rsidR="003E7026" w:rsidRPr="002F4019" w:rsidRDefault="003E7026" w:rsidP="003E7026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Разрешение оформляется на официальном бланке и подписывается Главой </w:t>
      </w:r>
      <w:r>
        <w:rPr>
          <w:rFonts w:ascii="Times New Roman" w:hAnsi="Times New Roman"/>
          <w:sz w:val="24"/>
          <w:szCs w:val="24"/>
        </w:rPr>
        <w:t xml:space="preserve">Болдыревского </w:t>
      </w:r>
      <w:r w:rsidRPr="002F4019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Pr="002F4019">
        <w:rPr>
          <w:rFonts w:ascii="Times New Roman" w:hAnsi="Times New Roman"/>
          <w:spacing w:val="-5"/>
          <w:sz w:val="24"/>
          <w:szCs w:val="24"/>
        </w:rPr>
        <w:t>. Подпись заверяется печатью.</w:t>
      </w:r>
    </w:p>
    <w:p w:rsidR="003E7026" w:rsidRPr="002F4019" w:rsidRDefault="003E7026" w:rsidP="003E7026">
      <w:pPr>
        <w:shd w:val="clear" w:color="auto" w:fill="FFFFFF"/>
        <w:tabs>
          <w:tab w:val="left" w:pos="132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pacing w:val="-8"/>
          <w:sz w:val="24"/>
          <w:szCs w:val="24"/>
        </w:rPr>
        <w:t>2.9.</w:t>
      </w:r>
      <w:r w:rsidRPr="002F4019">
        <w:rPr>
          <w:rFonts w:ascii="Times New Roman" w:hAnsi="Times New Roman"/>
          <w:sz w:val="24"/>
          <w:szCs w:val="24"/>
        </w:rPr>
        <w:tab/>
      </w:r>
      <w:r w:rsidRPr="002F4019">
        <w:rPr>
          <w:rFonts w:ascii="Times New Roman" w:hAnsi="Times New Roman"/>
          <w:spacing w:val="-5"/>
          <w:sz w:val="24"/>
          <w:szCs w:val="24"/>
        </w:rPr>
        <w:t>Разрешение содержит: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Наименование и сроки производимых работ.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>Основание для производства работ (дата и номер правового акта)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 xml:space="preserve">Информацию о юридическом или физическом лице, получившем </w:t>
      </w:r>
      <w:r w:rsidRPr="002F4019">
        <w:rPr>
          <w:rFonts w:ascii="Times New Roman" w:hAnsi="Times New Roman"/>
          <w:spacing w:val="-5"/>
          <w:sz w:val="24"/>
          <w:szCs w:val="24"/>
        </w:rPr>
        <w:t>разрешение, а также информацию о непосредственном исполнителе работ.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Условия и требования при производстве работ.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Информацию о местоположении объекта.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13"/>
          <w:sz w:val="24"/>
          <w:szCs w:val="24"/>
        </w:rPr>
        <w:t xml:space="preserve">Информацию о собственниках земельных участков, землепользователях,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землевладельцах, арендаторах земельных участков, на которых производятся </w:t>
      </w:r>
      <w:r w:rsidRPr="002F4019">
        <w:rPr>
          <w:rFonts w:ascii="Times New Roman" w:hAnsi="Times New Roman"/>
          <w:spacing w:val="-8"/>
          <w:sz w:val="24"/>
          <w:szCs w:val="24"/>
        </w:rPr>
        <w:t>работы.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10"/>
          <w:sz w:val="24"/>
          <w:szCs w:val="24"/>
        </w:rPr>
        <w:t xml:space="preserve">Количественные и качественные характеристики зеленых насаждений </w:t>
      </w:r>
      <w:r w:rsidRPr="002F4019">
        <w:rPr>
          <w:rFonts w:ascii="Times New Roman" w:hAnsi="Times New Roman"/>
          <w:spacing w:val="-5"/>
          <w:sz w:val="24"/>
          <w:szCs w:val="24"/>
        </w:rPr>
        <w:t>до и после производства работ.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11"/>
          <w:sz w:val="24"/>
          <w:szCs w:val="24"/>
        </w:rPr>
        <w:t xml:space="preserve">Информацию о наличии проектно-сметной документации в случаях, </w:t>
      </w:r>
      <w:r w:rsidRPr="002F4019">
        <w:rPr>
          <w:rFonts w:ascii="Times New Roman" w:hAnsi="Times New Roman"/>
          <w:spacing w:val="-6"/>
          <w:sz w:val="24"/>
          <w:szCs w:val="24"/>
        </w:rPr>
        <w:t>предусмотренных настоящими Правилами.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>Информацию о возмещении вреда окружающей среде.</w:t>
      </w:r>
    </w:p>
    <w:p w:rsidR="003E7026" w:rsidRPr="002F4019" w:rsidRDefault="003E7026" w:rsidP="003E7026">
      <w:pPr>
        <w:pStyle w:val="1"/>
        <w:widowControl w:val="0"/>
        <w:numPr>
          <w:ilvl w:val="2"/>
          <w:numId w:val="19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ab/>
      </w:r>
      <w:r w:rsidRPr="002F4019">
        <w:rPr>
          <w:rFonts w:ascii="Times New Roman" w:hAnsi="Times New Roman"/>
          <w:spacing w:val="-6"/>
          <w:sz w:val="24"/>
          <w:szCs w:val="24"/>
        </w:rPr>
        <w:t>Иную информацию.</w:t>
      </w:r>
    </w:p>
    <w:p w:rsidR="003E7026" w:rsidRPr="002F4019" w:rsidRDefault="003E7026" w:rsidP="003E70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-11"/>
          <w:sz w:val="24"/>
          <w:szCs w:val="24"/>
        </w:rPr>
        <w:tab/>
        <w:t>2.10.</w:t>
      </w:r>
      <w:r w:rsidRPr="002F4019">
        <w:rPr>
          <w:rFonts w:ascii="Times New Roman" w:hAnsi="Times New Roman"/>
          <w:sz w:val="24"/>
          <w:szCs w:val="24"/>
        </w:rPr>
        <w:tab/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К разрешению прилагаются акт оценки состояния зеленых насаждений </w:t>
      </w:r>
      <w:r w:rsidRPr="002F4019">
        <w:rPr>
          <w:rFonts w:ascii="Times New Roman" w:hAnsi="Times New Roman"/>
          <w:spacing w:val="-5"/>
          <w:sz w:val="24"/>
          <w:szCs w:val="24"/>
        </w:rPr>
        <w:t>и схема производства работ.</w:t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E7026" w:rsidRPr="002F4019" w:rsidRDefault="003E7026" w:rsidP="003E70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F4019">
        <w:rPr>
          <w:rFonts w:ascii="Times New Roman" w:hAnsi="Times New Roman"/>
          <w:spacing w:val="-8"/>
          <w:sz w:val="24"/>
          <w:szCs w:val="24"/>
        </w:rPr>
        <w:tab/>
        <w:t>2.11. По окончании производства работ ответственным лицом администрации</w:t>
      </w:r>
      <w:r w:rsidRPr="002F4019">
        <w:rPr>
          <w:rFonts w:ascii="Times New Roman" w:hAnsi="Times New Roman"/>
          <w:sz w:val="24"/>
          <w:szCs w:val="24"/>
        </w:rPr>
        <w:t xml:space="preserve">, осуществляющим контроль производства работ, на разрешении делается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запись о выполнении работ в соответствии с условиями разрешения, в том числе </w:t>
      </w:r>
      <w:r w:rsidRPr="002F4019">
        <w:rPr>
          <w:rFonts w:ascii="Times New Roman" w:hAnsi="Times New Roman"/>
          <w:sz w:val="24"/>
          <w:szCs w:val="24"/>
        </w:rPr>
        <w:t>содержащая дату записи, подпись, должность, фамилию и инициалы.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          2.12.При   несоответствии   выполненных   работ   условиям   разрешения </w:t>
      </w:r>
      <w:r w:rsidRPr="002F4019">
        <w:rPr>
          <w:rFonts w:ascii="Times New Roman" w:hAnsi="Times New Roman"/>
          <w:spacing w:val="-8"/>
          <w:sz w:val="24"/>
          <w:szCs w:val="24"/>
        </w:rPr>
        <w:t>ответственным лицом администрации</w:t>
      </w:r>
      <w:r w:rsidRPr="002F4019">
        <w:rPr>
          <w:rFonts w:ascii="Times New Roman" w:hAnsi="Times New Roman"/>
          <w:sz w:val="24"/>
          <w:szCs w:val="24"/>
        </w:rPr>
        <w:t>, осуществляющим контроль производства работ,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 составляется акт оценки состояния зеленых насаждений, в котором  фиксируются  допущенные  нарушения,  и  производится  исчисление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вреда окружающей среде. Лицо, допустившее нарушение настоящих Правил </w:t>
      </w:r>
      <w:r w:rsidRPr="002F4019">
        <w:rPr>
          <w:rFonts w:ascii="Times New Roman" w:hAnsi="Times New Roman"/>
          <w:sz w:val="24"/>
          <w:szCs w:val="24"/>
        </w:rPr>
        <w:t xml:space="preserve">при производстве работ, несет ответственность и возмещает вред в соответствии </w:t>
      </w:r>
      <w:r w:rsidRPr="002F4019">
        <w:rPr>
          <w:rFonts w:ascii="Times New Roman" w:hAnsi="Times New Roman"/>
          <w:spacing w:val="-1"/>
          <w:sz w:val="24"/>
          <w:szCs w:val="24"/>
        </w:rPr>
        <w:t>с федеральным и областным законодательством.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>2.13. По  итогам  реализации  мероприятий  перечня  главой администрации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издается муниципальный правовой акт, отражающий результаты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охраны зеленых насаждений в текущем году. Кроме плановых мероприятий в </w:t>
      </w:r>
      <w:r w:rsidRPr="002F4019">
        <w:rPr>
          <w:rFonts w:ascii="Times New Roman" w:hAnsi="Times New Roman"/>
          <w:spacing w:val="6"/>
          <w:sz w:val="24"/>
          <w:szCs w:val="24"/>
        </w:rPr>
        <w:t xml:space="preserve">указанном муниципальном  правовом  акте  отражается иная  информация об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охране зеленых насаждений, в том числе информация о незаконном уничтожении </w:t>
      </w:r>
      <w:r w:rsidRPr="002F4019">
        <w:rPr>
          <w:rFonts w:ascii="Times New Roman" w:hAnsi="Times New Roman"/>
          <w:spacing w:val="11"/>
          <w:sz w:val="24"/>
          <w:szCs w:val="24"/>
        </w:rPr>
        <w:t xml:space="preserve">и повреждении зеленых насаждений и принятых мерах, об уничтожении и </w:t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повреждении зеленых насаждений при предупреждении и ликвидации чрезвычайных </w:t>
      </w:r>
      <w:r w:rsidRPr="002F4019">
        <w:rPr>
          <w:rFonts w:ascii="Times New Roman" w:hAnsi="Times New Roman"/>
          <w:sz w:val="24"/>
          <w:szCs w:val="24"/>
        </w:rPr>
        <w:t xml:space="preserve">ситуаций, о пересаженных зеленых насаждениях и других случаях уничтожения </w:t>
      </w:r>
      <w:r w:rsidRPr="002F4019">
        <w:rPr>
          <w:rFonts w:ascii="Times New Roman" w:hAnsi="Times New Roman"/>
          <w:spacing w:val="-1"/>
          <w:sz w:val="24"/>
          <w:szCs w:val="24"/>
        </w:rPr>
        <w:t>и повреждения зеленых насаждений.</w:t>
      </w:r>
    </w:p>
    <w:p w:rsidR="003E7026" w:rsidRPr="002F4019" w:rsidRDefault="003E7026" w:rsidP="003E7026">
      <w:pPr>
        <w:widowControl w:val="0"/>
        <w:numPr>
          <w:ilvl w:val="1"/>
          <w:numId w:val="18"/>
        </w:numPr>
        <w:shd w:val="clear" w:color="auto" w:fill="FFFFFF"/>
        <w:tabs>
          <w:tab w:val="clear" w:pos="1128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 xml:space="preserve">На основании указанного муниципального правового акта вносятся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изменения   в  паспорта  объектов  зеленых  насаждений  и   в  реестр  зеленых </w:t>
      </w:r>
      <w:r w:rsidRPr="002F4019">
        <w:rPr>
          <w:rFonts w:ascii="Times New Roman" w:hAnsi="Times New Roman"/>
          <w:sz w:val="24"/>
          <w:szCs w:val="24"/>
        </w:rPr>
        <w:t>насаждений сельского поселения.</w:t>
      </w:r>
    </w:p>
    <w:p w:rsidR="003E7026" w:rsidRPr="002F4019" w:rsidRDefault="003E7026" w:rsidP="003E7026">
      <w:pPr>
        <w:widowControl w:val="0"/>
        <w:numPr>
          <w:ilvl w:val="1"/>
          <w:numId w:val="18"/>
        </w:numPr>
        <w:shd w:val="clear" w:color="auto" w:fill="FFFFFF"/>
        <w:tabs>
          <w:tab w:val="clear" w:pos="1128"/>
          <w:tab w:val="left" w:pos="709"/>
          <w:tab w:val="num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2F4019">
        <w:rPr>
          <w:rFonts w:ascii="Times New Roman" w:hAnsi="Times New Roman"/>
          <w:spacing w:val="8"/>
          <w:sz w:val="24"/>
          <w:szCs w:val="24"/>
        </w:rPr>
        <w:t xml:space="preserve">При проведении мероприятий по предупреждению и ликвидации 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последствий чрезвычайных ситуаций в случае необходимости осуществления 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уничтожения или повреждения зеленых насаждений при проведении аварийно-спасательных    или    аварийно-восстановительных    работ    основанием    для 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проведения указанных работ является соответствующее решение комиссии по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предупреждению и ликвидации чрезвычайных ситуаций и обеспечению пожарной 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безопасности </w:t>
      </w:r>
      <w:r w:rsidR="00F3562E"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 сельского поселения. О</w:t>
      </w:r>
      <w:r w:rsidRPr="002F4019">
        <w:rPr>
          <w:rFonts w:ascii="Times New Roman" w:hAnsi="Times New Roman"/>
          <w:sz w:val="24"/>
          <w:szCs w:val="24"/>
        </w:rPr>
        <w:t xml:space="preserve">формление других </w:t>
      </w:r>
      <w:r w:rsidRPr="002F4019">
        <w:rPr>
          <w:rFonts w:ascii="Times New Roman" w:hAnsi="Times New Roman"/>
          <w:spacing w:val="-1"/>
          <w:sz w:val="24"/>
          <w:szCs w:val="24"/>
        </w:rPr>
        <w:t>разрешительных документов не требуется.</w:t>
      </w:r>
    </w:p>
    <w:p w:rsidR="003E7026" w:rsidRPr="002F4019" w:rsidRDefault="003E7026" w:rsidP="003E7026">
      <w:pPr>
        <w:widowControl w:val="0"/>
        <w:numPr>
          <w:ilvl w:val="1"/>
          <w:numId w:val="18"/>
        </w:numPr>
        <w:shd w:val="clear" w:color="auto" w:fill="FFFFFF"/>
        <w:tabs>
          <w:tab w:val="clear" w:pos="1128"/>
          <w:tab w:val="num" w:pos="1276"/>
          <w:tab w:val="left" w:pos="131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При проведении работ, указанных в пункте 2.15, производится фото -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и (или) видеосъемка территории, занятой зелеными насаждениями до производства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работ, во время работ и по результатам проведенных работ. После проведения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работ ответственными лицами за охраной зеленых насаждений и специалистом по ГО и ЧС и непосредственным </w:t>
      </w:r>
      <w:r w:rsidRPr="002F4019">
        <w:rPr>
          <w:rFonts w:ascii="Times New Roman" w:hAnsi="Times New Roman"/>
          <w:spacing w:val="-3"/>
          <w:sz w:val="24"/>
          <w:szCs w:val="24"/>
        </w:rPr>
        <w:lastRenderedPageBreak/>
        <w:t>исполнителем работ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 составляется акт </w:t>
      </w:r>
      <w:r w:rsidRPr="002F4019">
        <w:rPr>
          <w:rFonts w:ascii="Times New Roman" w:hAnsi="Times New Roman"/>
          <w:spacing w:val="-6"/>
          <w:sz w:val="24"/>
          <w:szCs w:val="24"/>
        </w:rPr>
        <w:t xml:space="preserve">оценки состояния зеленых насаждений, в котором отражается объем произошедших </w:t>
      </w:r>
      <w:r w:rsidRPr="002F4019">
        <w:rPr>
          <w:rFonts w:ascii="Times New Roman" w:hAnsi="Times New Roman"/>
          <w:spacing w:val="-3"/>
          <w:sz w:val="24"/>
          <w:szCs w:val="24"/>
        </w:rPr>
        <w:t>изменений.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E7026" w:rsidRPr="002F4019" w:rsidRDefault="003E7026" w:rsidP="003E7026">
      <w:pPr>
        <w:widowControl w:val="0"/>
        <w:numPr>
          <w:ilvl w:val="1"/>
          <w:numId w:val="18"/>
        </w:numPr>
        <w:shd w:val="clear" w:color="auto" w:fill="FFFFFF"/>
        <w:tabs>
          <w:tab w:val="clear" w:pos="1128"/>
          <w:tab w:val="num" w:pos="1276"/>
          <w:tab w:val="left" w:pos="131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поселения,   фото- и  видеоматериалы  и  акт  оценки  зеленых 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насаждений являются основанием для внесения изменений в паспорта объектов </w:t>
      </w:r>
      <w:r w:rsidRPr="002F4019">
        <w:rPr>
          <w:rFonts w:ascii="Times New Roman" w:hAnsi="Times New Roman"/>
          <w:spacing w:val="-10"/>
          <w:sz w:val="24"/>
          <w:szCs w:val="24"/>
        </w:rPr>
        <w:t xml:space="preserve">зеленых насаждений и в реестр зеленых насаждений </w:t>
      </w:r>
      <w:r w:rsidRPr="002F4019">
        <w:rPr>
          <w:rFonts w:ascii="Times New Roman" w:hAnsi="Times New Roman"/>
          <w:spacing w:val="-6"/>
          <w:sz w:val="24"/>
          <w:szCs w:val="24"/>
        </w:rPr>
        <w:t>сельского поселения.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/>
          <w:spacing w:val="-4"/>
          <w:sz w:val="24"/>
          <w:szCs w:val="24"/>
        </w:rPr>
      </w:pPr>
      <w:r w:rsidRPr="002F4019">
        <w:rPr>
          <w:rFonts w:ascii="Times New Roman" w:hAnsi="Times New Roman"/>
          <w:spacing w:val="7"/>
          <w:sz w:val="24"/>
          <w:szCs w:val="24"/>
        </w:rPr>
        <w:t xml:space="preserve">2.18.При проведении мероприятий по предупреждению чрезвычайных </w:t>
      </w:r>
      <w:r w:rsidRPr="002F4019">
        <w:rPr>
          <w:rFonts w:ascii="Times New Roman" w:hAnsi="Times New Roman"/>
          <w:sz w:val="24"/>
          <w:szCs w:val="24"/>
        </w:rPr>
        <w:t xml:space="preserve">ситуаций   со   сроком   реализации   более   3-х месяцев   работы,   связанные   с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уничтожением или повреждением зеленых насаждений, проводятся в порядке, </w:t>
      </w:r>
      <w:r w:rsidRPr="002F4019">
        <w:rPr>
          <w:rFonts w:ascii="Times New Roman" w:hAnsi="Times New Roman"/>
          <w:sz w:val="24"/>
          <w:szCs w:val="24"/>
        </w:rPr>
        <w:t>определенном пунктами 2.2 - 2.14 настоящих Правил.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3"/>
          <w:sz w:val="24"/>
          <w:szCs w:val="24"/>
        </w:rPr>
        <w:t xml:space="preserve">Проведение мероприятий по уничтожению аварийно-опасных деревьев </w:t>
      </w:r>
      <w:r w:rsidRPr="002F4019">
        <w:rPr>
          <w:rFonts w:ascii="Times New Roman" w:hAnsi="Times New Roman"/>
          <w:spacing w:val="6"/>
          <w:sz w:val="24"/>
          <w:szCs w:val="24"/>
        </w:rPr>
        <w:t xml:space="preserve">с  необходимым  сроком реализации  менее  3-х  месяцев  осуществляется  на основании разрешения,  оформленного  в  соответствии  с  пунктами 2.8-2.9 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настоящих Правил,   и   акта   оценки   состояния   зеленых   насаждений.   К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разрешению прилагаются фото- и видеоматериалы, подтверждающие состояние </w:t>
      </w:r>
      <w:r w:rsidRPr="002F4019">
        <w:rPr>
          <w:rFonts w:ascii="Times New Roman" w:hAnsi="Times New Roman"/>
          <w:sz w:val="24"/>
          <w:szCs w:val="24"/>
        </w:rPr>
        <w:t>зеленых насаждений. Внесение данных мероприятий в перечень не требуется.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pacing w:val="-12"/>
          <w:sz w:val="24"/>
          <w:szCs w:val="24"/>
        </w:rPr>
      </w:pPr>
      <w:r w:rsidRPr="002F4019">
        <w:rPr>
          <w:rFonts w:ascii="Times New Roman" w:hAnsi="Times New Roman"/>
          <w:spacing w:val="-8"/>
          <w:sz w:val="24"/>
          <w:szCs w:val="24"/>
        </w:rPr>
        <w:t xml:space="preserve">При размещении объектов капитального строительства, предусмотренных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генеральным планом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 сельского поселения, а </w:t>
      </w:r>
      <w:r w:rsidRPr="002F4019">
        <w:rPr>
          <w:rFonts w:ascii="Times New Roman" w:hAnsi="Times New Roman"/>
          <w:spacing w:val="10"/>
          <w:sz w:val="24"/>
          <w:szCs w:val="24"/>
        </w:rPr>
        <w:t xml:space="preserve">также при невозможности их размещения на иных земельных участках </w:t>
      </w:r>
      <w:r w:rsidRPr="002F4019">
        <w:rPr>
          <w:rFonts w:ascii="Times New Roman" w:hAnsi="Times New Roman"/>
          <w:spacing w:val="6"/>
          <w:sz w:val="24"/>
          <w:szCs w:val="24"/>
        </w:rPr>
        <w:t xml:space="preserve"> допускаются пересадка деревьев и компенсационное </w:t>
      </w:r>
      <w:r w:rsidRPr="002F4019">
        <w:rPr>
          <w:rFonts w:ascii="Times New Roman" w:hAnsi="Times New Roman"/>
          <w:spacing w:val="-1"/>
          <w:sz w:val="24"/>
          <w:szCs w:val="24"/>
        </w:rPr>
        <w:t>озеленение кустарниковой и травянистой растительностью.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-2"/>
          <w:sz w:val="24"/>
          <w:szCs w:val="24"/>
        </w:rPr>
        <w:t xml:space="preserve">Для осуществления пересадки деревьев и уничтожения кустарниковой </w:t>
      </w:r>
      <w:r w:rsidRPr="002F4019">
        <w:rPr>
          <w:rFonts w:ascii="Times New Roman" w:hAnsi="Times New Roman"/>
          <w:spacing w:val="6"/>
          <w:sz w:val="24"/>
          <w:szCs w:val="24"/>
        </w:rPr>
        <w:t xml:space="preserve">и травянистой растительности в случае, указанном в пункте 2.20 настоящих Правил, производится оценка состояния зеленых насаждений,  составляется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соответствующий акт оценки, к которому прилагается заключение о возможности </w:t>
      </w:r>
      <w:r w:rsidRPr="002F4019">
        <w:rPr>
          <w:rFonts w:ascii="Times New Roman" w:hAnsi="Times New Roman"/>
          <w:spacing w:val="-1"/>
          <w:sz w:val="24"/>
          <w:szCs w:val="24"/>
        </w:rPr>
        <w:t>и условиях пересадки.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6"/>
          <w:sz w:val="24"/>
          <w:szCs w:val="24"/>
        </w:rPr>
        <w:t xml:space="preserve">Для подготовки заключения о возможности и условиях пересадки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деревьев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 формируется экспертная группа, утверждаются </w:t>
      </w:r>
      <w:r w:rsidRPr="002F4019">
        <w:rPr>
          <w:rFonts w:ascii="Times New Roman" w:hAnsi="Times New Roman"/>
          <w:spacing w:val="10"/>
          <w:sz w:val="24"/>
          <w:szCs w:val="24"/>
        </w:rPr>
        <w:t xml:space="preserve">ее состав и порядок работы. В экспертную группу должны быть включены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представитель    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,     не     менее     2-х представителей </w:t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специализированных научных организаций, а также могут включаться представители </w:t>
      </w:r>
      <w:r w:rsidRPr="002F4019">
        <w:rPr>
          <w:rFonts w:ascii="Times New Roman" w:hAnsi="Times New Roman"/>
          <w:spacing w:val="-1"/>
          <w:sz w:val="24"/>
          <w:szCs w:val="24"/>
        </w:rPr>
        <w:t>общественности (депутаты), эколог района. Заключение подписывается всеми членами экспертной группы.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 xml:space="preserve">Заключение должно содержать обоснование выводов (в том числе с </w:t>
      </w:r>
      <w:r w:rsidRPr="002F4019">
        <w:rPr>
          <w:rFonts w:ascii="Times New Roman" w:hAnsi="Times New Roman"/>
          <w:sz w:val="24"/>
          <w:szCs w:val="24"/>
        </w:rPr>
        <w:t>научной точки зрения) о возможности или невозможности пересадки деревьев.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-3"/>
          <w:sz w:val="24"/>
          <w:szCs w:val="24"/>
        </w:rPr>
        <w:t>На основании документов, указанных в пунктах 2.21 - 2.23 настоящих Правил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, принимается соответствующее решение, оформляемое муниципальным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правовым актом. На основании муниципального правового акта оформляется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разрешение на производство работ в порядке, установленном в пунктах 2.8 - 2.10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настоящих Правил.   Контроль выполнения  работ  и  учет  их  результатов </w:t>
      </w:r>
      <w:r w:rsidRPr="002F4019">
        <w:rPr>
          <w:rFonts w:ascii="Times New Roman" w:hAnsi="Times New Roman"/>
          <w:sz w:val="24"/>
          <w:szCs w:val="24"/>
        </w:rPr>
        <w:t>осуществляются в соответствии с настоящими Правилами.</w:t>
      </w:r>
    </w:p>
    <w:p w:rsidR="003E7026" w:rsidRPr="002F4019" w:rsidRDefault="003E7026" w:rsidP="003E7026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29" w:firstLine="715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 xml:space="preserve">Размещение объектов, не предусмотренных пунктом 2.20, связанное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с уничтожением или повреждением зеленых насаждений, в населенных пунктах </w:t>
      </w:r>
      <w:r w:rsidRPr="002F4019">
        <w:rPr>
          <w:rFonts w:ascii="Times New Roman" w:hAnsi="Times New Roman"/>
          <w:spacing w:val="-3"/>
          <w:sz w:val="24"/>
          <w:szCs w:val="24"/>
        </w:rPr>
        <w:t>запрещено.</w:t>
      </w:r>
    </w:p>
    <w:p w:rsidR="003E7026" w:rsidRDefault="003E7026" w:rsidP="003E7026">
      <w:pPr>
        <w:pStyle w:val="1"/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F4019">
        <w:rPr>
          <w:rFonts w:ascii="Times New Roman" w:hAnsi="Times New Roman"/>
          <w:spacing w:val="-9"/>
          <w:sz w:val="24"/>
          <w:szCs w:val="24"/>
        </w:rPr>
        <w:t>2.2</w:t>
      </w:r>
      <w:r>
        <w:rPr>
          <w:rFonts w:ascii="Times New Roman" w:hAnsi="Times New Roman"/>
          <w:spacing w:val="-9"/>
          <w:sz w:val="24"/>
          <w:szCs w:val="24"/>
        </w:rPr>
        <w:t>6</w:t>
      </w:r>
      <w:r w:rsidRPr="002F4019">
        <w:rPr>
          <w:rFonts w:ascii="Times New Roman" w:hAnsi="Times New Roman"/>
          <w:spacing w:val="-9"/>
          <w:sz w:val="24"/>
          <w:szCs w:val="24"/>
        </w:rPr>
        <w:t xml:space="preserve">. При осуществлении работ, связанных со строительством, реконструкцией,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ремонтом зданий, сооружений, линейных и других объектов, лица, производящие </w:t>
      </w:r>
      <w:r w:rsidRPr="002F4019">
        <w:rPr>
          <w:rFonts w:ascii="Times New Roman" w:hAnsi="Times New Roman"/>
          <w:spacing w:val="9"/>
          <w:sz w:val="24"/>
          <w:szCs w:val="24"/>
        </w:rPr>
        <w:t xml:space="preserve">указанные работы, обязаны получить условия и требования по сохранению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зеленых насаждений в зоне производства работ, определяемые в соответствии с </w:t>
      </w:r>
      <w:r w:rsidRPr="002F4019">
        <w:rPr>
          <w:rFonts w:ascii="Times New Roman" w:hAnsi="Times New Roman"/>
          <w:spacing w:val="-1"/>
          <w:sz w:val="24"/>
          <w:szCs w:val="24"/>
        </w:rPr>
        <w:t>настоящими Правилами.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F4019">
        <w:rPr>
          <w:rFonts w:ascii="Times New Roman" w:hAnsi="Times New Roman"/>
          <w:spacing w:val="6"/>
          <w:sz w:val="24"/>
          <w:szCs w:val="24"/>
        </w:rPr>
        <w:t xml:space="preserve">При производстве всех видов работ, связанных с воздействием на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зеленые   насаждения,   лица  и   организации,   производящие  работы,   обязаны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обеспечить наличие в месте проведения работ документов или их заверенных </w:t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копий, предусмотренных настоящими Правилами, и соответствующее информирование </w:t>
      </w:r>
      <w:r w:rsidRPr="002F4019">
        <w:rPr>
          <w:rFonts w:ascii="Times New Roman" w:hAnsi="Times New Roman"/>
          <w:spacing w:val="-3"/>
          <w:sz w:val="24"/>
          <w:szCs w:val="24"/>
        </w:rPr>
        <w:t>населения.</w:t>
      </w:r>
    </w:p>
    <w:p w:rsidR="003E7026" w:rsidRPr="002F4019" w:rsidRDefault="003E7026" w:rsidP="003E7026">
      <w:pPr>
        <w:widowControl w:val="0"/>
        <w:numPr>
          <w:ilvl w:val="1"/>
          <w:numId w:val="2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8"/>
          <w:sz w:val="24"/>
          <w:szCs w:val="24"/>
        </w:rPr>
        <w:t xml:space="preserve">В  случае  выявления повреждения и (или) уничтожения зеленых 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насаждений ответственное лицо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 составляет акт оценки 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состояния зеленых насаждений, собирает информацию о лицах, причастных к повреждению и (или) уничтожению зеленых насаждений, принимает меры по </w:t>
      </w:r>
      <w:r w:rsidRPr="002F4019">
        <w:rPr>
          <w:rFonts w:ascii="Times New Roman" w:hAnsi="Times New Roman"/>
          <w:spacing w:val="8"/>
          <w:sz w:val="24"/>
          <w:szCs w:val="24"/>
        </w:rPr>
        <w:t xml:space="preserve">привлечению виновных к ответственности в соответствии с федеральным и </w:t>
      </w:r>
      <w:r w:rsidRPr="002F4019">
        <w:rPr>
          <w:rFonts w:ascii="Times New Roman" w:hAnsi="Times New Roman"/>
          <w:spacing w:val="-1"/>
          <w:sz w:val="24"/>
          <w:szCs w:val="24"/>
        </w:rPr>
        <w:t>областным законодательством.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E7026" w:rsidRPr="002F4019" w:rsidRDefault="003E7026" w:rsidP="003E702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Создание зеленых насаждений</w:t>
      </w:r>
    </w:p>
    <w:p w:rsidR="003E7026" w:rsidRPr="002F4019" w:rsidRDefault="003E7026" w:rsidP="003E7026">
      <w:pPr>
        <w:pStyle w:val="a3"/>
        <w:shd w:val="clear" w:color="auto" w:fill="FFFFFF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3E7026" w:rsidRPr="002F4019" w:rsidRDefault="003E7026" w:rsidP="003E7026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3"/>
          <w:sz w:val="24"/>
          <w:szCs w:val="24"/>
        </w:rPr>
        <w:t xml:space="preserve">Создание зеленых насаждений - деятельность по посадке деревьев и </w:t>
      </w:r>
      <w:r w:rsidRPr="002F4019">
        <w:rPr>
          <w:rFonts w:ascii="Times New Roman" w:hAnsi="Times New Roman"/>
          <w:spacing w:val="14"/>
          <w:sz w:val="24"/>
          <w:szCs w:val="24"/>
        </w:rPr>
        <w:t xml:space="preserve">кустарников,  посеву трав и цветов, в том числе по выбору и подготовке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территории, приобретению и выращиванию посадочного и посевного материала, </w:t>
      </w:r>
      <w:r w:rsidRPr="002F4019">
        <w:rPr>
          <w:rFonts w:ascii="Times New Roman" w:hAnsi="Times New Roman"/>
          <w:spacing w:val="-6"/>
          <w:sz w:val="24"/>
          <w:szCs w:val="24"/>
        </w:rPr>
        <w:t>а также сохранению посадочного и посевного материала до полной приживаемости.</w:t>
      </w:r>
    </w:p>
    <w:p w:rsidR="003E7026" w:rsidRPr="002F4019" w:rsidRDefault="003E7026" w:rsidP="003E7026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3"/>
          <w:sz w:val="24"/>
          <w:szCs w:val="24"/>
        </w:rPr>
        <w:t xml:space="preserve">Приоритетным является создание зеленых насаждений на территориях, </w:t>
      </w:r>
      <w:r w:rsidRPr="002F4019">
        <w:rPr>
          <w:rFonts w:ascii="Times New Roman" w:hAnsi="Times New Roman"/>
          <w:sz w:val="24"/>
          <w:szCs w:val="24"/>
        </w:rPr>
        <w:t>на которых произведено уничтожение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Создание     зеленых     насаждений     осуществляется     в     порядке, </w:t>
      </w:r>
      <w:r w:rsidRPr="002F4019">
        <w:rPr>
          <w:rFonts w:ascii="Times New Roman" w:hAnsi="Times New Roman"/>
          <w:spacing w:val="-8"/>
          <w:sz w:val="24"/>
          <w:szCs w:val="24"/>
        </w:rPr>
        <w:t xml:space="preserve">предусмотренном строительными нормами и правилами, регламентами производства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работ на объектах озеленения с соблюдением требований санитарно гигиенических </w:t>
      </w:r>
      <w:r w:rsidRPr="002F4019">
        <w:rPr>
          <w:rFonts w:ascii="Times New Roman" w:hAnsi="Times New Roman"/>
          <w:spacing w:val="-1"/>
          <w:sz w:val="24"/>
          <w:szCs w:val="24"/>
        </w:rPr>
        <w:t>нормативов, градостроительной документации.</w:t>
      </w:r>
    </w:p>
    <w:p w:rsidR="003E7026" w:rsidRPr="002F4019" w:rsidRDefault="003E7026" w:rsidP="003E7026">
      <w:pPr>
        <w:widowControl w:val="0"/>
        <w:numPr>
          <w:ilvl w:val="0"/>
          <w:numId w:val="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 xml:space="preserve">Мероприятия   по   созданию   зеленых   насаждений   планируются   и </w:t>
      </w:r>
      <w:r w:rsidRPr="002F4019">
        <w:rPr>
          <w:rFonts w:ascii="Times New Roman" w:hAnsi="Times New Roman"/>
          <w:spacing w:val="2"/>
          <w:sz w:val="24"/>
          <w:szCs w:val="24"/>
        </w:rPr>
        <w:t>осуществляются в соответствии с пунктами 2.2-2.6 настоящих Правил.</w:t>
      </w:r>
    </w:p>
    <w:p w:rsidR="003E7026" w:rsidRPr="002F4019" w:rsidRDefault="003E7026" w:rsidP="003E7026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24" w:firstLine="725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-3"/>
          <w:sz w:val="24"/>
          <w:szCs w:val="24"/>
        </w:rPr>
        <w:t xml:space="preserve">Все виды работ при создании зеленых насаждений осуществляются в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соответствии   с   проектной,   сметной   и   другой   документацией,   схемами   и </w:t>
      </w:r>
      <w:r w:rsidRPr="002F4019">
        <w:rPr>
          <w:rFonts w:ascii="Times New Roman" w:hAnsi="Times New Roman"/>
          <w:spacing w:val="-10"/>
          <w:sz w:val="24"/>
          <w:szCs w:val="24"/>
        </w:rPr>
        <w:t xml:space="preserve">дендрологическими планами, разработанными в установленном порядке. Указанная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документация, кроме затрат по созданию зеленых насаждений, должна включать </w:t>
      </w:r>
      <w:r w:rsidRPr="002F4019">
        <w:rPr>
          <w:rFonts w:ascii="Times New Roman" w:hAnsi="Times New Roman"/>
          <w:spacing w:val="-14"/>
          <w:sz w:val="24"/>
          <w:szCs w:val="24"/>
        </w:rPr>
        <w:t>затраты, связанные с содержанием зеленых насаждений до их полной приживаемости.</w:t>
      </w:r>
    </w:p>
    <w:p w:rsidR="003E7026" w:rsidRPr="002F4019" w:rsidRDefault="003E7026" w:rsidP="003E7026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24" w:firstLine="725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Документация по созданию зеленых насаждений согласовывается с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администрацией  </w:t>
      </w:r>
      <w:r w:rsidR="00F3562E"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Pr="002F4019">
        <w:rPr>
          <w:rFonts w:ascii="Times New Roman" w:hAnsi="Times New Roman"/>
          <w:spacing w:val="-6"/>
          <w:sz w:val="24"/>
          <w:szCs w:val="24"/>
        </w:rPr>
        <w:t>.</w:t>
      </w:r>
    </w:p>
    <w:p w:rsidR="003E7026" w:rsidRPr="002F4019" w:rsidRDefault="003E7026" w:rsidP="003E7026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24" w:firstLine="725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-6"/>
          <w:sz w:val="24"/>
          <w:szCs w:val="24"/>
        </w:rPr>
        <w:t xml:space="preserve">Основанием для производства работ по созданию зеленых насаждений является перечень, при этом дополнительного разрешения на производство работ </w:t>
      </w:r>
      <w:r w:rsidRPr="002F4019">
        <w:rPr>
          <w:rFonts w:ascii="Times New Roman" w:hAnsi="Times New Roman"/>
          <w:spacing w:val="-5"/>
          <w:sz w:val="24"/>
          <w:szCs w:val="24"/>
        </w:rPr>
        <w:t>в сроки, определенные перечнем, не требуется.</w:t>
      </w:r>
    </w:p>
    <w:p w:rsidR="003E7026" w:rsidRPr="002F4019" w:rsidRDefault="003E7026" w:rsidP="003E7026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24" w:firstLine="725"/>
        <w:jc w:val="both"/>
        <w:rPr>
          <w:rFonts w:ascii="Times New Roman" w:hAnsi="Times New Roman"/>
          <w:spacing w:val="-15"/>
          <w:sz w:val="24"/>
          <w:szCs w:val="24"/>
        </w:rPr>
      </w:pPr>
      <w:r w:rsidRPr="002F4019">
        <w:rPr>
          <w:rFonts w:ascii="Times New Roman" w:hAnsi="Times New Roman"/>
          <w:spacing w:val="-10"/>
          <w:sz w:val="24"/>
          <w:szCs w:val="24"/>
        </w:rPr>
        <w:t xml:space="preserve">По окончании производства работ ответственным лицом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 осуществляется   контроль   производства  работ.   При  несоответствии </w:t>
      </w:r>
      <w:r w:rsidRPr="002F4019">
        <w:rPr>
          <w:rFonts w:ascii="Times New Roman" w:hAnsi="Times New Roman"/>
          <w:spacing w:val="1"/>
          <w:sz w:val="24"/>
          <w:szCs w:val="24"/>
        </w:rPr>
        <w:t>выполненных работ условиям проектной документации ответственным лицом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,   осуществляющим   контроль   производства   работ, </w:t>
      </w:r>
      <w:r w:rsidRPr="002F4019">
        <w:rPr>
          <w:rFonts w:ascii="Times New Roman" w:hAnsi="Times New Roman"/>
          <w:spacing w:val="-6"/>
          <w:sz w:val="24"/>
          <w:szCs w:val="24"/>
        </w:rPr>
        <w:t xml:space="preserve">составляется акт оценки состояния зеленых насаждений, в котором фиксируются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допущенные  нарушения.   Лицо,  допустившее  нарушение  при  производстве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работ,  несет  ответственность  в  соответствии  с  федеральным  и  областным </w:t>
      </w:r>
      <w:r w:rsidRPr="002F4019">
        <w:rPr>
          <w:rFonts w:ascii="Times New Roman" w:hAnsi="Times New Roman"/>
          <w:spacing w:val="-6"/>
          <w:sz w:val="24"/>
          <w:szCs w:val="24"/>
        </w:rPr>
        <w:t>законодательством.</w:t>
      </w:r>
    </w:p>
    <w:p w:rsidR="003E7026" w:rsidRPr="002F4019" w:rsidRDefault="003E7026" w:rsidP="003E7026">
      <w:pPr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24" w:firstLine="725"/>
        <w:jc w:val="both"/>
        <w:rPr>
          <w:rFonts w:ascii="Times New Roman" w:hAnsi="Times New Roman"/>
          <w:spacing w:val="-11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 xml:space="preserve">Зеленые   насаждения   считаются   созданными   после   проведения </w:t>
      </w:r>
      <w:r w:rsidRPr="002F4019">
        <w:rPr>
          <w:rFonts w:ascii="Times New Roman" w:hAnsi="Times New Roman"/>
          <w:sz w:val="24"/>
          <w:szCs w:val="24"/>
        </w:rPr>
        <w:t xml:space="preserve">полного комплекса уходных работ до момента их приживаемости. Указанные 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работы планируются и осуществляются в соответствии с пунктами 2.2 - 2.6 </w:t>
      </w:r>
      <w:r w:rsidRPr="002F4019">
        <w:rPr>
          <w:rFonts w:ascii="Times New Roman" w:hAnsi="Times New Roman"/>
          <w:spacing w:val="-7"/>
          <w:sz w:val="24"/>
          <w:szCs w:val="24"/>
        </w:rPr>
        <w:t xml:space="preserve">настоящих Правил и могут проводиться собственниками, землепользователями,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землевладельцами,     арендаторами     земельных     участков     на     основании соответствующего акта приема-передачи зеленых насаждений в соответствии с 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документацией, указанной в пункте 3.5 настоящих Правил. Срок полной </w:t>
      </w:r>
      <w:r w:rsidRPr="002F4019">
        <w:rPr>
          <w:rFonts w:ascii="Times New Roman" w:hAnsi="Times New Roman"/>
          <w:spacing w:val="-6"/>
          <w:sz w:val="24"/>
          <w:szCs w:val="24"/>
        </w:rPr>
        <w:t>приживаемости  не менее 2-х лет.</w:t>
      </w:r>
    </w:p>
    <w:p w:rsidR="003E7026" w:rsidRPr="002F4019" w:rsidRDefault="003E7026" w:rsidP="003E7026">
      <w:pPr>
        <w:shd w:val="clear" w:color="auto" w:fill="FFFFFF"/>
        <w:tabs>
          <w:tab w:val="left" w:pos="1358"/>
        </w:tabs>
        <w:spacing w:after="0" w:line="240" w:lineRule="auto"/>
        <w:ind w:left="24" w:firstLine="715"/>
        <w:jc w:val="both"/>
        <w:rPr>
          <w:rFonts w:ascii="Times New Roman" w:hAnsi="Times New Roman"/>
          <w:spacing w:val="-2"/>
          <w:sz w:val="24"/>
          <w:szCs w:val="24"/>
        </w:rPr>
      </w:pPr>
      <w:r w:rsidRPr="002F4019">
        <w:rPr>
          <w:rFonts w:ascii="Times New Roman" w:hAnsi="Times New Roman"/>
          <w:spacing w:val="-11"/>
          <w:sz w:val="24"/>
          <w:szCs w:val="24"/>
        </w:rPr>
        <w:t>3.10.</w:t>
      </w:r>
      <w:r w:rsidRPr="002F4019">
        <w:rPr>
          <w:rFonts w:ascii="Times New Roman" w:hAnsi="Times New Roman"/>
          <w:sz w:val="24"/>
          <w:szCs w:val="24"/>
        </w:rPr>
        <w:tab/>
      </w:r>
      <w:r w:rsidRPr="002F4019">
        <w:rPr>
          <w:rFonts w:ascii="Times New Roman" w:hAnsi="Times New Roman"/>
          <w:spacing w:val="-6"/>
          <w:sz w:val="24"/>
          <w:szCs w:val="24"/>
        </w:rPr>
        <w:t xml:space="preserve">После   достижения   полной   приживаемости   зеленых   насаждений 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соответствующая    информация    вносится    в    паспорта    объектов    зеленых </w:t>
      </w:r>
      <w:r w:rsidRPr="002F4019">
        <w:rPr>
          <w:rFonts w:ascii="Times New Roman" w:hAnsi="Times New Roman"/>
          <w:spacing w:val="1"/>
          <w:sz w:val="24"/>
          <w:szCs w:val="24"/>
        </w:rPr>
        <w:t>насаждений и реестр зеленых насаждений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3562E">
        <w:rPr>
          <w:rFonts w:ascii="Times New Roman" w:hAnsi="Times New Roman"/>
          <w:spacing w:val="-2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</w:p>
    <w:p w:rsidR="003E7026" w:rsidRPr="002F4019" w:rsidRDefault="003E7026" w:rsidP="003E7026">
      <w:pPr>
        <w:shd w:val="clear" w:color="auto" w:fill="FFFFFF"/>
        <w:tabs>
          <w:tab w:val="left" w:pos="1358"/>
        </w:tabs>
        <w:spacing w:after="0" w:line="240" w:lineRule="auto"/>
        <w:ind w:left="24" w:firstLine="715"/>
        <w:jc w:val="both"/>
        <w:rPr>
          <w:rFonts w:ascii="Times New Roman" w:hAnsi="Times New Roman"/>
          <w:sz w:val="24"/>
          <w:szCs w:val="24"/>
        </w:rPr>
      </w:pPr>
    </w:p>
    <w:p w:rsidR="003E7026" w:rsidRPr="002F4019" w:rsidRDefault="003E7026" w:rsidP="003E702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pacing w:val="-4"/>
          <w:sz w:val="24"/>
          <w:szCs w:val="24"/>
        </w:rPr>
      </w:pPr>
      <w:r w:rsidRPr="002F4019">
        <w:rPr>
          <w:rFonts w:ascii="Times New Roman" w:hAnsi="Times New Roman"/>
          <w:spacing w:val="-4"/>
          <w:sz w:val="24"/>
          <w:szCs w:val="24"/>
        </w:rPr>
        <w:t>Сохранение зеленых насаждений</w:t>
      </w:r>
    </w:p>
    <w:p w:rsidR="003E7026" w:rsidRPr="002F4019" w:rsidRDefault="003E7026" w:rsidP="003E7026">
      <w:pPr>
        <w:pStyle w:val="a3"/>
        <w:shd w:val="clear" w:color="auto" w:fill="FFFFFF"/>
        <w:spacing w:after="0" w:line="240" w:lineRule="auto"/>
        <w:ind w:left="420" w:right="29"/>
        <w:rPr>
          <w:rFonts w:ascii="Times New Roman" w:hAnsi="Times New Roman"/>
          <w:sz w:val="24"/>
          <w:szCs w:val="24"/>
        </w:rPr>
      </w:pPr>
    </w:p>
    <w:p w:rsidR="003E7026" w:rsidRPr="002F4019" w:rsidRDefault="003E7026" w:rsidP="003E7026">
      <w:pPr>
        <w:widowControl w:val="0"/>
        <w:numPr>
          <w:ilvl w:val="0"/>
          <w:numId w:val="9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pacing w:val="-11"/>
          <w:sz w:val="24"/>
          <w:szCs w:val="24"/>
        </w:rPr>
      </w:pPr>
      <w:r w:rsidRPr="002F4019">
        <w:rPr>
          <w:rFonts w:ascii="Times New Roman" w:hAnsi="Times New Roman"/>
          <w:spacing w:val="-2"/>
          <w:sz w:val="24"/>
          <w:szCs w:val="24"/>
        </w:rPr>
        <w:t xml:space="preserve">Сохранение  зеленых  насаждений       деятельность  по  содержанию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зеленых насаждений (обработка почвы, полив, внесение удобрений, обрезка 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крон деревьев и кустарников и иные мероприятия), восстановлению зеленых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насаждений, в том числе с элементами ландшафтной перепланировки, а также </w:t>
      </w:r>
      <w:r w:rsidRPr="002F4019">
        <w:rPr>
          <w:rFonts w:ascii="Times New Roman" w:hAnsi="Times New Roman"/>
          <w:spacing w:val="-5"/>
          <w:sz w:val="24"/>
          <w:szCs w:val="24"/>
        </w:rPr>
        <w:t>по борьбе с вредителями и болезнями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9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hAnsi="Times New Roman"/>
          <w:spacing w:val="-10"/>
          <w:sz w:val="24"/>
          <w:szCs w:val="24"/>
        </w:rPr>
      </w:pPr>
      <w:r w:rsidRPr="002F4019">
        <w:rPr>
          <w:rFonts w:ascii="Times New Roman" w:hAnsi="Times New Roman"/>
          <w:spacing w:val="-6"/>
          <w:sz w:val="24"/>
          <w:szCs w:val="24"/>
        </w:rPr>
        <w:t xml:space="preserve">Проведение работ по сохранению зеленых насаждений обеспечивается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собственниками земельных участков, землепользователями, землевладельцами,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арендаторами земельных участков за счет собственных средств в соответствии с 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регламентами и сроками производства работ на объектах озеленения, в том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числе по лечению зеленых насаждений при их повреждении в срок не позже 10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дней с момента </w:t>
      </w:r>
      <w:r w:rsidRPr="002F4019">
        <w:rPr>
          <w:rFonts w:ascii="Times New Roman" w:hAnsi="Times New Roman"/>
          <w:spacing w:val="-5"/>
          <w:sz w:val="24"/>
          <w:szCs w:val="24"/>
        </w:rPr>
        <w:lastRenderedPageBreak/>
        <w:t>установления факта повреждения.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E7026" w:rsidRPr="002F4019" w:rsidRDefault="003E7026" w:rsidP="003E702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Оценка состояния зеленых насаждений</w:t>
      </w:r>
    </w:p>
    <w:p w:rsidR="003E7026" w:rsidRPr="002F4019" w:rsidRDefault="003E7026" w:rsidP="003E7026">
      <w:pPr>
        <w:pStyle w:val="a3"/>
        <w:shd w:val="clear" w:color="auto" w:fill="FFFFFF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3E7026" w:rsidRPr="002F4019" w:rsidRDefault="003E7026" w:rsidP="003E7026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Оценка состояния зеленых насаждений - деятельность по получению </w:t>
      </w:r>
      <w:r w:rsidRPr="002F4019">
        <w:rPr>
          <w:rFonts w:ascii="Times New Roman" w:hAnsi="Times New Roman"/>
          <w:spacing w:val="8"/>
          <w:sz w:val="24"/>
          <w:szCs w:val="24"/>
        </w:rPr>
        <w:t xml:space="preserve">сведений  о количественных и качественных параметрах состояния зеленых </w:t>
      </w:r>
      <w:r w:rsidRPr="002F4019">
        <w:rPr>
          <w:rFonts w:ascii="Times New Roman" w:hAnsi="Times New Roman"/>
          <w:spacing w:val="-3"/>
          <w:sz w:val="24"/>
          <w:szCs w:val="24"/>
        </w:rPr>
        <w:t>насаждений.</w:t>
      </w:r>
    </w:p>
    <w:p w:rsidR="003E7026" w:rsidRPr="002F4019" w:rsidRDefault="003E7026" w:rsidP="003E7026">
      <w:pPr>
        <w:widowControl w:val="0"/>
        <w:numPr>
          <w:ilvl w:val="0"/>
          <w:numId w:val="10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Основные    составляющие    системы    оценки    состояния    зеленых </w:t>
      </w:r>
      <w:r w:rsidRPr="002F4019">
        <w:rPr>
          <w:rFonts w:ascii="Times New Roman" w:hAnsi="Times New Roman"/>
          <w:spacing w:val="-4"/>
          <w:sz w:val="24"/>
          <w:szCs w:val="24"/>
        </w:rPr>
        <w:t>насаждений:</w:t>
      </w:r>
    </w:p>
    <w:p w:rsidR="003E7026" w:rsidRPr="002F4019" w:rsidRDefault="003E7026" w:rsidP="003E7026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3"/>
          <w:sz w:val="24"/>
          <w:szCs w:val="24"/>
        </w:rPr>
        <w:t xml:space="preserve">Оценка (долгосрочная, ежегодная (весной и осенью), оперативная) </w:t>
      </w:r>
      <w:r w:rsidRPr="002F4019">
        <w:rPr>
          <w:rFonts w:ascii="Times New Roman" w:hAnsi="Times New Roman"/>
          <w:spacing w:val="-1"/>
          <w:sz w:val="24"/>
          <w:szCs w:val="24"/>
        </w:rPr>
        <w:t>качественных и количественных параметров состояния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Выявление и идентификация причин ухудшения состояния зеленых </w:t>
      </w:r>
      <w:r w:rsidRPr="002F4019">
        <w:rPr>
          <w:rFonts w:ascii="Times New Roman" w:hAnsi="Times New Roman"/>
          <w:spacing w:val="-3"/>
          <w:sz w:val="24"/>
          <w:szCs w:val="24"/>
        </w:rPr>
        <w:t>насаждений.</w:t>
      </w:r>
    </w:p>
    <w:p w:rsidR="003E7026" w:rsidRPr="002F4019" w:rsidRDefault="003E7026" w:rsidP="003E7026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 xml:space="preserve">Разработка   перечня   мероприятий,   направленных   на  устранение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последствий   негативного   воздействия   на   зеленые   насаждения,   а   также </w:t>
      </w:r>
      <w:r w:rsidRPr="002F4019">
        <w:rPr>
          <w:rFonts w:ascii="Times New Roman" w:hAnsi="Times New Roman"/>
          <w:sz w:val="24"/>
          <w:szCs w:val="24"/>
        </w:rPr>
        <w:t>мероприятий по повышению уровня благоустройства.</w:t>
      </w:r>
    </w:p>
    <w:p w:rsidR="003E7026" w:rsidRPr="002F4019" w:rsidRDefault="003E7026" w:rsidP="003E7026">
      <w:pPr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 xml:space="preserve">Оценку        состояния        зеленых        насаждений        осуществляют специализированные  учреждения  на  договорной   основе   или   собственники,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землепользователи,   землевладельцы,    арендаторы   земельных   участков,   на </w:t>
      </w:r>
      <w:r w:rsidRPr="002F4019">
        <w:rPr>
          <w:rFonts w:ascii="Times New Roman" w:hAnsi="Times New Roman"/>
          <w:sz w:val="24"/>
          <w:szCs w:val="24"/>
        </w:rPr>
        <w:t xml:space="preserve">которых   произрастают   зеленые   насаждения,   с   последующим   экспертным </w:t>
      </w:r>
      <w:r w:rsidRPr="002F4019">
        <w:rPr>
          <w:rFonts w:ascii="Times New Roman" w:hAnsi="Times New Roman"/>
          <w:spacing w:val="-3"/>
          <w:sz w:val="24"/>
          <w:szCs w:val="24"/>
        </w:rPr>
        <w:t>заключением по материалам обследования квалифицированными специалистами.</w:t>
      </w:r>
    </w:p>
    <w:p w:rsidR="003E7026" w:rsidRPr="002F4019" w:rsidRDefault="003E7026" w:rsidP="003E7026">
      <w:pPr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9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 xml:space="preserve">Долгосрочная   оценка   ситуации   осуществляется   по   результатам </w:t>
      </w:r>
      <w:r w:rsidRPr="002F4019">
        <w:rPr>
          <w:rFonts w:ascii="Times New Roman" w:hAnsi="Times New Roman"/>
          <w:sz w:val="24"/>
          <w:szCs w:val="24"/>
        </w:rPr>
        <w:t>инвентаризации зеленых насаждений с периодичностью 1 раз в 10 лет.</w:t>
      </w:r>
    </w:p>
    <w:p w:rsidR="003E7026" w:rsidRPr="002F4019" w:rsidRDefault="003E7026" w:rsidP="003E7026">
      <w:pPr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Документом,   отображающим   результаты   инвентаризации   зеленых насаждений, является паспорт объекта зеленых насаждений, который содержит, в том числе следующие сведения: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Инвентарный план.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Административно-территориальная принадлежность.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Наименование ответственного владельца.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Режим охраны и использования.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Установленное функциональное назначение земельного участка.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Общая площадь объекта.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Количество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Видовой состав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-1"/>
          <w:sz w:val="24"/>
          <w:szCs w:val="24"/>
        </w:rPr>
        <w:t>Состояние зеленых насаждений (по</w:t>
      </w:r>
      <w:r w:rsidR="00F356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1"/>
          <w:sz w:val="24"/>
          <w:szCs w:val="24"/>
        </w:rPr>
        <w:t>объектно</w:t>
      </w:r>
      <w:r w:rsidR="00F356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4019">
        <w:rPr>
          <w:rFonts w:ascii="Times New Roman" w:hAnsi="Times New Roman"/>
          <w:spacing w:val="-1"/>
          <w:sz w:val="24"/>
          <w:szCs w:val="24"/>
        </w:rPr>
        <w:t>).</w:t>
      </w:r>
    </w:p>
    <w:p w:rsidR="003E7026" w:rsidRPr="002F4019" w:rsidRDefault="003E7026" w:rsidP="003E7026">
      <w:pPr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 xml:space="preserve">На основании сведений, содержащихся в паспортах объектов зеленых </w:t>
      </w:r>
      <w:r w:rsidRPr="002F4019">
        <w:rPr>
          <w:rFonts w:ascii="Times New Roman" w:hAnsi="Times New Roman"/>
          <w:spacing w:val="2"/>
          <w:sz w:val="24"/>
          <w:szCs w:val="24"/>
        </w:rPr>
        <w:t>насаждений, ведется реестр зеленых насаждений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, который утверждается </w:t>
      </w:r>
      <w:r w:rsidR="00F3562E">
        <w:rPr>
          <w:rFonts w:ascii="Times New Roman" w:hAnsi="Times New Roman"/>
          <w:spacing w:val="-4"/>
          <w:sz w:val="24"/>
          <w:szCs w:val="24"/>
        </w:rPr>
        <w:t>главой Бол</w:t>
      </w:r>
      <w:r>
        <w:rPr>
          <w:rFonts w:ascii="Times New Roman" w:hAnsi="Times New Roman"/>
          <w:sz w:val="24"/>
          <w:szCs w:val="24"/>
        </w:rPr>
        <w:t>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сельского поселения</w:t>
      </w:r>
      <w:r w:rsidRPr="002F4019">
        <w:rPr>
          <w:rFonts w:ascii="Times New Roman" w:hAnsi="Times New Roman"/>
          <w:spacing w:val="4"/>
          <w:sz w:val="24"/>
          <w:szCs w:val="24"/>
        </w:rPr>
        <w:t xml:space="preserve">, курирующим охрану </w:t>
      </w:r>
      <w:r w:rsidRPr="002F4019">
        <w:rPr>
          <w:rFonts w:ascii="Times New Roman" w:hAnsi="Times New Roman"/>
          <w:spacing w:val="-2"/>
          <w:sz w:val="24"/>
          <w:szCs w:val="24"/>
        </w:rPr>
        <w:t>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 xml:space="preserve">Результаты   ежегодной   и  оперативной   оценки   состояния  зеленых </w:t>
      </w:r>
      <w:r w:rsidRPr="002F4019">
        <w:rPr>
          <w:rFonts w:ascii="Times New Roman" w:hAnsi="Times New Roman"/>
          <w:spacing w:val="-1"/>
          <w:sz w:val="24"/>
          <w:szCs w:val="24"/>
        </w:rPr>
        <w:t>насаждений оформляются актом оценки состояния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Акт оценки состояния зеленых насаждений содержит:</w:t>
      </w:r>
    </w:p>
    <w:p w:rsidR="003E7026" w:rsidRPr="002F4019" w:rsidRDefault="003E7026" w:rsidP="003E702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Информацию о местоположении объекта.</w:t>
      </w:r>
    </w:p>
    <w:p w:rsidR="003E7026" w:rsidRPr="002F4019" w:rsidRDefault="003E7026" w:rsidP="003E7026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2F4019">
        <w:rPr>
          <w:rFonts w:ascii="Times New Roman" w:hAnsi="Times New Roman"/>
          <w:spacing w:val="-7"/>
          <w:sz w:val="24"/>
          <w:szCs w:val="24"/>
        </w:rPr>
        <w:t xml:space="preserve">Информацию о собственниках земельных участков, землепользователях,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землевладельцах, арендаторах земельных участков, на которых производятся </w:t>
      </w:r>
      <w:r w:rsidRPr="002F4019">
        <w:rPr>
          <w:rFonts w:ascii="Times New Roman" w:hAnsi="Times New Roman"/>
          <w:spacing w:val="-4"/>
          <w:sz w:val="24"/>
          <w:szCs w:val="24"/>
        </w:rPr>
        <w:t>работы.</w:t>
      </w:r>
    </w:p>
    <w:p w:rsidR="003E7026" w:rsidRPr="002F4019" w:rsidRDefault="003E7026" w:rsidP="003E7026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spacing w:val="-11"/>
          <w:sz w:val="24"/>
          <w:szCs w:val="24"/>
        </w:rPr>
      </w:pPr>
      <w:r w:rsidRPr="002F4019">
        <w:rPr>
          <w:rFonts w:ascii="Times New Roman" w:hAnsi="Times New Roman"/>
          <w:spacing w:val="-6"/>
          <w:sz w:val="24"/>
          <w:szCs w:val="24"/>
        </w:rPr>
        <w:t>Количественные и качественные характеристики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2"/>
          <w:sz w:val="24"/>
          <w:szCs w:val="24"/>
        </w:rPr>
        <w:t xml:space="preserve">Информацию о нарушениях требований разрешения на проведение </w:t>
      </w:r>
      <w:r w:rsidRPr="002F4019">
        <w:rPr>
          <w:rFonts w:ascii="Times New Roman" w:hAnsi="Times New Roman"/>
          <w:sz w:val="24"/>
          <w:szCs w:val="24"/>
        </w:rPr>
        <w:t>работ и проектной документации создания зеленых насаждений.</w:t>
      </w:r>
    </w:p>
    <w:p w:rsidR="003E7026" w:rsidRPr="002F4019" w:rsidRDefault="003E7026" w:rsidP="003E7026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pacing w:val="5"/>
          <w:sz w:val="24"/>
          <w:szCs w:val="24"/>
        </w:rPr>
        <w:t xml:space="preserve">Информацию об уничтожении зеленых насаждений с нарушением </w:t>
      </w:r>
      <w:r w:rsidRPr="002F4019">
        <w:rPr>
          <w:rFonts w:ascii="Times New Roman" w:hAnsi="Times New Roman"/>
          <w:spacing w:val="-1"/>
          <w:sz w:val="24"/>
          <w:szCs w:val="24"/>
        </w:rPr>
        <w:t>требований Областного закона.</w:t>
      </w:r>
    </w:p>
    <w:p w:rsidR="003E7026" w:rsidRPr="002F4019" w:rsidRDefault="003E7026" w:rsidP="003E7026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spacing w:val="-7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Информацию о возмещении вреда окружающей среде.</w:t>
      </w:r>
    </w:p>
    <w:p w:rsidR="003E7026" w:rsidRPr="002F4019" w:rsidRDefault="003E7026" w:rsidP="003E7026">
      <w:pPr>
        <w:widowControl w:val="0"/>
        <w:numPr>
          <w:ilvl w:val="0"/>
          <w:numId w:val="16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spacing w:val="-6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Иную информацию.</w:t>
      </w:r>
    </w:p>
    <w:p w:rsidR="003E7026" w:rsidRPr="002F4019" w:rsidRDefault="003E7026" w:rsidP="003E7026">
      <w:pPr>
        <w:shd w:val="clear" w:color="auto" w:fill="FFFFFF"/>
        <w:tabs>
          <w:tab w:val="left" w:pos="1200"/>
        </w:tabs>
        <w:spacing w:after="0" w:line="240" w:lineRule="auto"/>
        <w:ind w:left="10" w:firstLine="725"/>
        <w:jc w:val="both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pacing w:val="-11"/>
          <w:sz w:val="24"/>
          <w:szCs w:val="24"/>
        </w:rPr>
        <w:t>5.9.</w:t>
      </w:r>
      <w:r w:rsidRPr="002F4019">
        <w:rPr>
          <w:rFonts w:ascii="Times New Roman" w:hAnsi="Times New Roman"/>
          <w:sz w:val="24"/>
          <w:szCs w:val="24"/>
        </w:rPr>
        <w:tab/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Акт оценки состояния зеленых насаждений составляется должностным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лицом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 w:rsidR="001B3A2D">
        <w:rPr>
          <w:rFonts w:ascii="Times New Roman" w:hAnsi="Times New Roman"/>
          <w:sz w:val="24"/>
          <w:szCs w:val="24"/>
        </w:rPr>
        <w:t>Болдыревского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 сельского поселения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 или  комиссией, в которую могут входить </w:t>
      </w:r>
      <w:r w:rsidRPr="002F4019">
        <w:rPr>
          <w:rFonts w:ascii="Times New Roman" w:hAnsi="Times New Roman"/>
          <w:spacing w:val="-1"/>
          <w:sz w:val="24"/>
          <w:szCs w:val="24"/>
        </w:rPr>
        <w:t xml:space="preserve">представители     специализированных     организаций,     общественности.     Акт </w:t>
      </w:r>
      <w:r w:rsidRPr="002F4019">
        <w:rPr>
          <w:rFonts w:ascii="Times New Roman" w:hAnsi="Times New Roman"/>
          <w:spacing w:val="-1"/>
          <w:sz w:val="24"/>
          <w:szCs w:val="24"/>
        </w:rPr>
        <w:lastRenderedPageBreak/>
        <w:t xml:space="preserve">оформляется на официальном бланке, подписывается всеми членами комиссии и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утверждается  Главой администрации поселения и </w:t>
      </w:r>
      <w:r w:rsidRPr="002F4019">
        <w:rPr>
          <w:rFonts w:ascii="Times New Roman" w:hAnsi="Times New Roman"/>
          <w:spacing w:val="2"/>
          <w:sz w:val="24"/>
          <w:szCs w:val="24"/>
        </w:rPr>
        <w:t xml:space="preserve">   заверяется </w:t>
      </w:r>
      <w:r w:rsidRPr="002F4019">
        <w:rPr>
          <w:rFonts w:ascii="Times New Roman" w:hAnsi="Times New Roman"/>
          <w:spacing w:val="-2"/>
          <w:sz w:val="24"/>
          <w:szCs w:val="24"/>
        </w:rPr>
        <w:t xml:space="preserve"> печатью.</w:t>
      </w:r>
    </w:p>
    <w:p w:rsidR="003E7026" w:rsidRPr="002F4019" w:rsidRDefault="003E7026" w:rsidP="003E7026">
      <w:pPr>
        <w:widowControl w:val="0"/>
        <w:numPr>
          <w:ilvl w:val="0"/>
          <w:numId w:val="17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F4019">
        <w:rPr>
          <w:rFonts w:ascii="Times New Roman" w:hAnsi="Times New Roman"/>
          <w:spacing w:val="1"/>
          <w:sz w:val="24"/>
          <w:szCs w:val="24"/>
        </w:rPr>
        <w:t xml:space="preserve">Оценка   зеленых   насаждений   также   проводится   для   отнесения </w:t>
      </w:r>
      <w:r w:rsidRPr="002F4019">
        <w:rPr>
          <w:rFonts w:ascii="Times New Roman" w:hAnsi="Times New Roman"/>
          <w:sz w:val="24"/>
          <w:szCs w:val="24"/>
        </w:rPr>
        <w:t>деревьев и кустарников к аварийно -опасным и сухостойным.</w:t>
      </w:r>
    </w:p>
    <w:p w:rsidR="003E7026" w:rsidRPr="002F4019" w:rsidRDefault="003E7026" w:rsidP="003E7026">
      <w:pPr>
        <w:widowControl w:val="0"/>
        <w:numPr>
          <w:ilvl w:val="0"/>
          <w:numId w:val="17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/>
          <w:spacing w:val="-13"/>
          <w:sz w:val="24"/>
          <w:szCs w:val="24"/>
        </w:rPr>
      </w:pPr>
      <w:r w:rsidRPr="002F4019">
        <w:rPr>
          <w:rFonts w:ascii="Times New Roman" w:hAnsi="Times New Roman"/>
          <w:spacing w:val="-5"/>
          <w:sz w:val="24"/>
          <w:szCs w:val="24"/>
        </w:rPr>
        <w:t xml:space="preserve">К аварийно -опасным относятся деревья, угрожающие падением, а также </w:t>
      </w:r>
      <w:r w:rsidRPr="002F4019">
        <w:rPr>
          <w:rFonts w:ascii="Times New Roman" w:hAnsi="Times New Roman"/>
          <w:spacing w:val="1"/>
          <w:sz w:val="24"/>
          <w:szCs w:val="24"/>
        </w:rPr>
        <w:t xml:space="preserve">к ним могут быть отнесены деревья, высаженные с нарушением установленных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норм и правил, в том числе попадающие в охранные технические зоны инженерных </w:t>
      </w:r>
      <w:r w:rsidRPr="002F4019">
        <w:rPr>
          <w:rFonts w:ascii="Times New Roman" w:hAnsi="Times New Roman"/>
          <w:sz w:val="24"/>
          <w:szCs w:val="24"/>
        </w:rPr>
        <w:t xml:space="preserve">коммуникаций, нарушающие нормативный световой режим в жилых и нежилых </w:t>
      </w:r>
      <w:r w:rsidRPr="002F4019">
        <w:rPr>
          <w:rFonts w:ascii="Times New Roman" w:hAnsi="Times New Roman"/>
          <w:spacing w:val="-4"/>
          <w:sz w:val="24"/>
          <w:szCs w:val="24"/>
        </w:rPr>
        <w:t xml:space="preserve">помещениях. Для отнесения деревьев к высаженным с нарушением установленных </w:t>
      </w:r>
      <w:r w:rsidRPr="002F4019">
        <w:rPr>
          <w:rFonts w:ascii="Times New Roman" w:hAnsi="Times New Roman"/>
          <w:spacing w:val="3"/>
          <w:sz w:val="24"/>
          <w:szCs w:val="24"/>
        </w:rPr>
        <w:t xml:space="preserve">норм  и  правил   к  акту  оценки  прилагаются  заключения   соответствующих </w:t>
      </w:r>
      <w:r w:rsidRPr="002F4019">
        <w:rPr>
          <w:rFonts w:ascii="Times New Roman" w:hAnsi="Times New Roman"/>
          <w:spacing w:val="6"/>
          <w:sz w:val="24"/>
          <w:szCs w:val="24"/>
        </w:rPr>
        <w:t xml:space="preserve">контролирующих органов (организаций). Отнесение деревьев к угрожающим </w:t>
      </w:r>
      <w:r w:rsidRPr="002F4019">
        <w:rPr>
          <w:rFonts w:ascii="Times New Roman" w:hAnsi="Times New Roman"/>
          <w:spacing w:val="-7"/>
          <w:sz w:val="24"/>
          <w:szCs w:val="24"/>
        </w:rPr>
        <w:t>падением осуществляется на основании акта оценки состояния зеленых насаждений.</w:t>
      </w:r>
    </w:p>
    <w:p w:rsidR="003E7026" w:rsidRPr="002F4019" w:rsidRDefault="003E7026" w:rsidP="003E702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3E7026" w:rsidRPr="002F4019" w:rsidRDefault="003E7026" w:rsidP="003E702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2F4019">
        <w:rPr>
          <w:rFonts w:ascii="Times New Roman" w:hAnsi="Times New Roman"/>
          <w:sz w:val="24"/>
          <w:szCs w:val="24"/>
        </w:rPr>
        <w:t>6. Ответственность за нарушение настоящих Правил</w:t>
      </w:r>
    </w:p>
    <w:p w:rsidR="003E7026" w:rsidRPr="002F4019" w:rsidRDefault="003E7026" w:rsidP="003E7026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</w:p>
    <w:p w:rsidR="003E7026" w:rsidRPr="002F4019" w:rsidRDefault="003E7026" w:rsidP="003E7026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2F4019">
        <w:rPr>
          <w:rFonts w:ascii="Times New Roman" w:hAnsi="Times New Roman"/>
          <w:spacing w:val="5"/>
          <w:sz w:val="24"/>
          <w:szCs w:val="24"/>
        </w:rPr>
        <w:t xml:space="preserve">6.1. Нарушение требований настоящих Правил влечет за собой </w:t>
      </w:r>
      <w:r w:rsidRPr="002F4019">
        <w:rPr>
          <w:rFonts w:ascii="Times New Roman" w:hAnsi="Times New Roman"/>
          <w:spacing w:val="-5"/>
          <w:sz w:val="24"/>
          <w:szCs w:val="24"/>
        </w:rPr>
        <w:t xml:space="preserve">ответственность, предусмотренную федеральным и областным законодательством. </w:t>
      </w:r>
      <w:r w:rsidRPr="002F4019">
        <w:rPr>
          <w:rFonts w:ascii="Times New Roman" w:hAnsi="Times New Roman"/>
          <w:spacing w:val="-3"/>
          <w:sz w:val="24"/>
          <w:szCs w:val="24"/>
        </w:rPr>
        <w:t xml:space="preserve">Привлечение к ответственности не освобождает правонарушителей от устранения </w:t>
      </w:r>
      <w:r w:rsidRPr="002F4019">
        <w:rPr>
          <w:rFonts w:ascii="Times New Roman" w:hAnsi="Times New Roman"/>
          <w:spacing w:val="5"/>
          <w:sz w:val="24"/>
          <w:szCs w:val="24"/>
        </w:rPr>
        <w:t xml:space="preserve">допущенных нарушений и возмещения вреда окружающей среде в полном </w:t>
      </w:r>
      <w:r w:rsidRPr="002F4019">
        <w:rPr>
          <w:rFonts w:ascii="Times New Roman" w:hAnsi="Times New Roman"/>
          <w:spacing w:val="-5"/>
          <w:sz w:val="24"/>
          <w:szCs w:val="24"/>
        </w:rPr>
        <w:t>объеме.</w:t>
      </w: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</w:t>
      </w:r>
      <w:r w:rsidRPr="00104AE9">
        <w:rPr>
          <w:rFonts w:ascii="Times New Roman" w:hAnsi="Times New Roman"/>
          <w:sz w:val="28"/>
          <w:szCs w:val="28"/>
        </w:rPr>
        <w:t xml:space="preserve">  </w:t>
      </w: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center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Default="003E7026" w:rsidP="003E7026">
      <w:pPr>
        <w:shd w:val="clear" w:color="auto" w:fill="FFFFFF"/>
        <w:spacing w:after="0" w:line="240" w:lineRule="auto"/>
        <w:ind w:left="5" w:right="10" w:firstLine="720"/>
        <w:jc w:val="right"/>
        <w:rPr>
          <w:rFonts w:ascii="Times New Roman" w:hAnsi="Times New Roman"/>
          <w:sz w:val="28"/>
          <w:szCs w:val="28"/>
        </w:rPr>
      </w:pPr>
    </w:p>
    <w:p w:rsidR="003E7026" w:rsidRPr="002F4019" w:rsidRDefault="003E7026" w:rsidP="003E7026">
      <w:pPr>
        <w:shd w:val="clear" w:color="auto" w:fill="FFFFFF"/>
        <w:spacing w:after="0" w:line="240" w:lineRule="auto"/>
        <w:ind w:right="10"/>
        <w:rPr>
          <w:sz w:val="24"/>
          <w:szCs w:val="24"/>
        </w:rPr>
      </w:pPr>
    </w:p>
    <w:p w:rsidR="003E7026" w:rsidRPr="002F4019" w:rsidRDefault="003E7026" w:rsidP="003E7026">
      <w:pPr>
        <w:rPr>
          <w:sz w:val="24"/>
          <w:szCs w:val="24"/>
        </w:rPr>
      </w:pPr>
    </w:p>
    <w:p w:rsidR="00EC4EE1" w:rsidRDefault="00EC4EE1"/>
    <w:sectPr w:rsidR="00EC4EE1" w:rsidSect="00347618">
      <w:headerReference w:type="default" r:id="rId7"/>
      <w:pgSz w:w="11907" w:h="16840" w:code="9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23" w:rsidRDefault="00154023" w:rsidP="00E97BE2">
      <w:pPr>
        <w:spacing w:after="0" w:line="240" w:lineRule="auto"/>
      </w:pPr>
      <w:r>
        <w:separator/>
      </w:r>
    </w:p>
  </w:endnote>
  <w:endnote w:type="continuationSeparator" w:id="1">
    <w:p w:rsidR="00154023" w:rsidRDefault="00154023" w:rsidP="00E9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23" w:rsidRDefault="00154023" w:rsidP="00E97BE2">
      <w:pPr>
        <w:spacing w:after="0" w:line="240" w:lineRule="auto"/>
      </w:pPr>
      <w:r>
        <w:separator/>
      </w:r>
    </w:p>
  </w:footnote>
  <w:footnote w:type="continuationSeparator" w:id="1">
    <w:p w:rsidR="00154023" w:rsidRDefault="00154023" w:rsidP="00E9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19" w:rsidRDefault="001540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302"/>
    <w:multiLevelType w:val="singleLevel"/>
    <w:tmpl w:val="A764250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2552D98"/>
    <w:multiLevelType w:val="singleLevel"/>
    <w:tmpl w:val="B6823CA4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C635E19"/>
    <w:multiLevelType w:val="singleLevel"/>
    <w:tmpl w:val="7A02029A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3501A32"/>
    <w:multiLevelType w:val="multilevel"/>
    <w:tmpl w:val="805A950A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4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3" w:hanging="1800"/>
      </w:pPr>
      <w:rPr>
        <w:rFonts w:hint="default"/>
      </w:rPr>
    </w:lvl>
  </w:abstractNum>
  <w:abstractNum w:abstractNumId="4">
    <w:nsid w:val="19062B0B"/>
    <w:multiLevelType w:val="multilevel"/>
    <w:tmpl w:val="F91AF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B85A0F"/>
    <w:multiLevelType w:val="singleLevel"/>
    <w:tmpl w:val="8A520E2A"/>
    <w:lvl w:ilvl="0">
      <w:start w:val="1"/>
      <w:numFmt w:val="decimal"/>
      <w:lvlText w:val="5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1D4225C0"/>
    <w:multiLevelType w:val="multilevel"/>
    <w:tmpl w:val="E630737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63448AA"/>
    <w:multiLevelType w:val="multilevel"/>
    <w:tmpl w:val="DD00C9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8">
    <w:nsid w:val="2D8A3CA1"/>
    <w:multiLevelType w:val="singleLevel"/>
    <w:tmpl w:val="4572AB42"/>
    <w:lvl w:ilvl="0">
      <w:start w:val="1"/>
      <w:numFmt w:val="decimal"/>
      <w:lvlText w:val="2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3AEF2641"/>
    <w:multiLevelType w:val="singleLevel"/>
    <w:tmpl w:val="ADA2BC32"/>
    <w:lvl w:ilvl="0">
      <w:start w:val="1"/>
      <w:numFmt w:val="decimal"/>
      <w:lvlText w:val="5.8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40FF2B13"/>
    <w:multiLevelType w:val="singleLevel"/>
    <w:tmpl w:val="8272C1EE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>
    <w:nsid w:val="48E83BDF"/>
    <w:multiLevelType w:val="singleLevel"/>
    <w:tmpl w:val="2A2A12C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1DB0ACB"/>
    <w:multiLevelType w:val="singleLevel"/>
    <w:tmpl w:val="8E306676"/>
    <w:lvl w:ilvl="0">
      <w:start w:val="5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7D70B2A"/>
    <w:multiLevelType w:val="singleLevel"/>
    <w:tmpl w:val="D3109D8E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62690EDA"/>
    <w:multiLevelType w:val="singleLevel"/>
    <w:tmpl w:val="EA2C557A"/>
    <w:lvl w:ilvl="0">
      <w:start w:val="10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64C05EB9"/>
    <w:multiLevelType w:val="singleLevel"/>
    <w:tmpl w:val="66BEF974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5036225"/>
    <w:multiLevelType w:val="singleLevel"/>
    <w:tmpl w:val="ED3CD5BA"/>
    <w:lvl w:ilvl="0">
      <w:start w:val="3"/>
      <w:numFmt w:val="decimal"/>
      <w:lvlText w:val="5.8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7">
    <w:nsid w:val="68111638"/>
    <w:multiLevelType w:val="singleLevel"/>
    <w:tmpl w:val="41CA6F3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77AD000C"/>
    <w:multiLevelType w:val="singleLevel"/>
    <w:tmpl w:val="D95C4922"/>
    <w:lvl w:ilvl="0">
      <w:start w:val="1"/>
      <w:numFmt w:val="decimal"/>
      <w:lvlText w:val="5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9">
    <w:nsid w:val="7D4C1D32"/>
    <w:multiLevelType w:val="singleLevel"/>
    <w:tmpl w:val="8D46583C"/>
    <w:lvl w:ilvl="0">
      <w:start w:val="19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2.4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18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26"/>
    <w:rsid w:val="00154023"/>
    <w:rsid w:val="001B3A2D"/>
    <w:rsid w:val="003E7026"/>
    <w:rsid w:val="00795813"/>
    <w:rsid w:val="00E97BE2"/>
    <w:rsid w:val="00EC4EE1"/>
    <w:rsid w:val="00F3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026"/>
    <w:pPr>
      <w:ind w:left="720"/>
      <w:contextualSpacing/>
    </w:pPr>
  </w:style>
  <w:style w:type="paragraph" w:styleId="a3">
    <w:name w:val="List Paragraph"/>
    <w:basedOn w:val="a"/>
    <w:uiPriority w:val="34"/>
    <w:qFormat/>
    <w:rsid w:val="003E70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02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E70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E7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2016-07-11T09:12:00Z</cp:lastPrinted>
  <dcterms:created xsi:type="dcterms:W3CDTF">2014-03-05T10:22:00Z</dcterms:created>
  <dcterms:modified xsi:type="dcterms:W3CDTF">2016-07-11T09:23:00Z</dcterms:modified>
</cp:coreProperties>
</file>