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B" w:rsidRDefault="00847BDB" w:rsidP="00847BD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РОССИЙСКАЯ ФЕДЕРАЦИЯ                                                             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РОСТОВСКАЯ ОБЛАСТЬ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РОДИОНОВО-НЕСВЕТАЙСКИЙ РАЙОН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МУНИЦИПАЛЬНОЕ ОБРАЗОВАНИЕ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«</w:t>
      </w:r>
      <w:r w:rsidR="00361D0A">
        <w:rPr>
          <w:sz w:val="28"/>
          <w:szCs w:val="28"/>
          <w:lang w:val="ru-RU"/>
        </w:rPr>
        <w:t>БОЛДЫРЕВСКОЕ</w:t>
      </w:r>
      <w:r w:rsidRPr="004768D7">
        <w:rPr>
          <w:sz w:val="28"/>
          <w:szCs w:val="28"/>
          <w:lang w:val="ru-RU"/>
        </w:rPr>
        <w:t xml:space="preserve"> СЕЛЬСКОЕ ПОСЕЛЕНИЕ»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СОБРАНИЕ ДЕПУТАТОВ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</w:t>
      </w:r>
      <w:r w:rsidR="00361D0A">
        <w:rPr>
          <w:sz w:val="28"/>
          <w:szCs w:val="28"/>
          <w:lang w:val="ru-RU"/>
        </w:rPr>
        <w:t>БОЛДЫРЕВСКОГО</w:t>
      </w:r>
      <w:r w:rsidRPr="004768D7">
        <w:rPr>
          <w:sz w:val="28"/>
          <w:szCs w:val="28"/>
          <w:lang w:val="ru-RU"/>
        </w:rPr>
        <w:t xml:space="preserve"> 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7E07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847BD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847BD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proofErr w:type="spellStart"/>
      <w:r w:rsidR="00361D0A">
        <w:rPr>
          <w:sz w:val="28"/>
          <w:szCs w:val="28"/>
          <w:lang w:val="ru-RU"/>
        </w:rPr>
        <w:t>Болдыревского</w:t>
      </w:r>
      <w:proofErr w:type="spellEnd"/>
      <w:r w:rsidR="00734DAB">
        <w:rPr>
          <w:sz w:val="28"/>
          <w:szCs w:val="28"/>
          <w:lang w:val="ru-RU"/>
        </w:rPr>
        <w:t xml:space="preserve">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>1. Ввести на территории муниципального образования «</w:t>
      </w:r>
      <w:proofErr w:type="spellStart"/>
      <w:r w:rsidR="00361D0A">
        <w:rPr>
          <w:sz w:val="28"/>
          <w:szCs w:val="28"/>
          <w:lang w:val="ru-RU"/>
        </w:rPr>
        <w:t>Болдыревское</w:t>
      </w:r>
      <w:proofErr w:type="spellEnd"/>
      <w:r w:rsidR="00734DAB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частей жилых домов, квартир, частей квартир, комнат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машино-мест</w:t>
      </w:r>
      <w:proofErr w:type="spellEnd"/>
      <w:r>
        <w:rPr>
          <w:sz w:val="28"/>
          <w:szCs w:val="28"/>
          <w:lang w:val="ru-RU" w:eastAsia="ru-RU"/>
        </w:rPr>
        <w:t xml:space="preserve">, в том числе расположенных в объектах налогообложения, указанных </w:t>
      </w:r>
      <w:r w:rsidRPr="003B16E0">
        <w:rPr>
          <w:sz w:val="28"/>
          <w:szCs w:val="28"/>
          <w:lang w:val="ru-RU" w:eastAsia="ru-RU"/>
        </w:rPr>
        <w:t xml:space="preserve">в </w:t>
      </w:r>
      <w:hyperlink r:id="rId7" w:history="1">
        <w:r w:rsidRPr="003B16E0">
          <w:rPr>
            <w:sz w:val="28"/>
            <w:szCs w:val="28"/>
            <w:lang w:val="ru-RU" w:eastAsia="ru-RU"/>
          </w:rPr>
          <w:t>подпункте 2</w:t>
        </w:r>
      </w:hyperlink>
      <w:r w:rsidRPr="003B16E0">
        <w:rPr>
          <w:sz w:val="28"/>
          <w:szCs w:val="28"/>
          <w:lang w:val="ru-RU" w:eastAsia="ru-RU"/>
        </w:rPr>
        <w:t xml:space="preserve"> настоящего</w:t>
      </w:r>
      <w:r>
        <w:rPr>
          <w:sz w:val="28"/>
          <w:szCs w:val="28"/>
          <w:lang w:val="ru-RU" w:eastAsia="ru-RU"/>
        </w:rPr>
        <w:t xml:space="preserve"> пункта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хозяйственных строений или сооружений, площадь каждого из которых не </w:t>
      </w:r>
      <w:proofErr w:type="gramStart"/>
      <w:r>
        <w:rPr>
          <w:sz w:val="28"/>
          <w:szCs w:val="28"/>
          <w:lang w:val="ru-RU" w:eastAsia="ru-RU"/>
        </w:rPr>
        <w:t>превышает 50 квадратных метров и которые расположены</w:t>
      </w:r>
      <w:proofErr w:type="gramEnd"/>
      <w:r>
        <w:rPr>
          <w:sz w:val="28"/>
          <w:szCs w:val="28"/>
          <w:lang w:val="ru-RU" w:eastAsia="ru-RU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8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9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10" w:history="1">
        <w:r w:rsidRPr="009A259C">
          <w:rPr>
            <w:sz w:val="28"/>
            <w:szCs w:val="28"/>
            <w:lang w:val="ru-RU" w:eastAsia="ru-RU"/>
          </w:rPr>
          <w:t xml:space="preserve">абзацем вторым </w:t>
        </w:r>
        <w:hyperlink r:id="rId11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Pr="004768D7">
        <w:rPr>
          <w:rFonts w:eastAsia="Calibri"/>
          <w:sz w:val="28"/>
          <w:szCs w:val="28"/>
          <w:lang w:val="ru-RU"/>
        </w:rPr>
        <w:t>П</w:t>
      </w:r>
      <w:r w:rsidRPr="004768D7">
        <w:rPr>
          <w:sz w:val="28"/>
          <w:szCs w:val="28"/>
          <w:lang w:val="ru-RU"/>
        </w:rPr>
        <w:t>ризнать утратившим силу</w:t>
      </w:r>
      <w:r w:rsidRPr="004768D7">
        <w:rPr>
          <w:rFonts w:eastAsia="Calibri"/>
          <w:sz w:val="28"/>
          <w:szCs w:val="28"/>
          <w:lang w:val="ru-RU"/>
        </w:rPr>
        <w:t xml:space="preserve"> </w:t>
      </w:r>
      <w:r w:rsidR="008271E9">
        <w:rPr>
          <w:rFonts w:eastAsia="Calibri"/>
          <w:sz w:val="28"/>
          <w:szCs w:val="28"/>
          <w:lang w:val="ru-RU"/>
        </w:rPr>
        <w:t>р</w:t>
      </w:r>
      <w:r w:rsidRPr="004768D7">
        <w:rPr>
          <w:rFonts w:eastAsia="Calibri"/>
          <w:sz w:val="28"/>
          <w:szCs w:val="28"/>
          <w:lang w:val="ru-RU"/>
        </w:rPr>
        <w:t>ешени</w:t>
      </w:r>
      <w:r w:rsidR="004768D7" w:rsidRPr="004768D7">
        <w:rPr>
          <w:rFonts w:eastAsia="Calibri"/>
          <w:sz w:val="28"/>
          <w:szCs w:val="28"/>
          <w:lang w:val="ru-RU"/>
        </w:rPr>
        <w:t>е</w:t>
      </w:r>
      <w:r w:rsidRPr="004768D7">
        <w:rPr>
          <w:rFonts w:eastAsia="Calibri"/>
          <w:sz w:val="28"/>
          <w:szCs w:val="28"/>
          <w:lang w:val="ru-RU"/>
        </w:rPr>
        <w:t xml:space="preserve"> Собрания депутатов </w:t>
      </w:r>
      <w:proofErr w:type="spellStart"/>
      <w:r w:rsidR="00361D0A">
        <w:rPr>
          <w:rFonts w:eastAsia="Calibri"/>
          <w:sz w:val="28"/>
          <w:szCs w:val="28"/>
          <w:lang w:val="ru-RU"/>
        </w:rPr>
        <w:t>Болдыревского</w:t>
      </w:r>
      <w:proofErr w:type="spellEnd"/>
      <w:r w:rsidR="004768D7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Pr="004768D7">
        <w:rPr>
          <w:rFonts w:eastAsia="Calibri"/>
          <w:sz w:val="28"/>
          <w:szCs w:val="28"/>
          <w:lang w:val="ru-RU"/>
        </w:rPr>
        <w:t xml:space="preserve"> от </w:t>
      </w:r>
      <w:r w:rsidR="000B7556">
        <w:rPr>
          <w:rFonts w:eastAsia="Calibri"/>
          <w:sz w:val="28"/>
          <w:szCs w:val="28"/>
          <w:lang w:val="ru-RU"/>
        </w:rPr>
        <w:t>17 ноября 2017 года</w:t>
      </w:r>
      <w:r w:rsidRPr="004768D7">
        <w:rPr>
          <w:rFonts w:eastAsia="Calibri"/>
          <w:sz w:val="28"/>
          <w:szCs w:val="28"/>
          <w:lang w:val="ru-RU"/>
        </w:rPr>
        <w:t xml:space="preserve">  № </w:t>
      </w:r>
      <w:r w:rsidR="000B7556">
        <w:rPr>
          <w:rFonts w:eastAsia="Calibri"/>
          <w:sz w:val="28"/>
          <w:szCs w:val="28"/>
          <w:lang w:val="ru-RU"/>
        </w:rPr>
        <w:t>46</w:t>
      </w:r>
      <w:r w:rsidR="00547B95" w:rsidRPr="004768D7">
        <w:rPr>
          <w:rFonts w:eastAsia="Calibri"/>
          <w:sz w:val="28"/>
          <w:szCs w:val="28"/>
          <w:lang w:val="ru-RU"/>
        </w:rPr>
        <w:t xml:space="preserve"> «О нало</w:t>
      </w:r>
      <w:r w:rsidR="004768D7">
        <w:rPr>
          <w:rFonts w:eastAsia="Calibri"/>
          <w:sz w:val="28"/>
          <w:szCs w:val="28"/>
          <w:lang w:val="ru-RU"/>
        </w:rPr>
        <w:t>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277B27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lastRenderedPageBreak/>
        <w:t xml:space="preserve">4. </w:t>
      </w:r>
      <w:r>
        <w:rPr>
          <w:sz w:val="28"/>
          <w:szCs w:val="28"/>
          <w:lang w:val="ru-RU" w:eastAsia="ru-RU"/>
        </w:rPr>
        <w:tab/>
      </w:r>
      <w:r w:rsidRPr="00277B27">
        <w:rPr>
          <w:sz w:val="28"/>
          <w:szCs w:val="28"/>
          <w:lang w:val="ru-RU" w:eastAsia="ru-RU"/>
        </w:rPr>
        <w:t xml:space="preserve">Настоящее решение </w:t>
      </w:r>
      <w:r w:rsidRPr="00277B27">
        <w:rPr>
          <w:sz w:val="28"/>
          <w:szCs w:val="28"/>
          <w:lang w:val="ru-RU"/>
        </w:rPr>
        <w:t>вступает в силу с 1 января 201</w:t>
      </w:r>
      <w:r w:rsidR="00050AE9" w:rsidRPr="00277B27">
        <w:rPr>
          <w:sz w:val="28"/>
          <w:szCs w:val="28"/>
          <w:lang w:val="ru-RU"/>
        </w:rPr>
        <w:t>9</w:t>
      </w:r>
      <w:r w:rsidRPr="00277B27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768D7" w:rsidRPr="00277B27">
        <w:rPr>
          <w:sz w:val="28"/>
          <w:szCs w:val="28"/>
          <w:lang w:val="ru-RU"/>
        </w:rPr>
        <w:t xml:space="preserve"> </w:t>
      </w:r>
      <w:r w:rsidR="00277B27" w:rsidRPr="00277B27">
        <w:rPr>
          <w:sz w:val="28"/>
          <w:szCs w:val="28"/>
          <w:lang w:val="ru-RU"/>
        </w:rPr>
        <w:t>и</w:t>
      </w:r>
      <w:r w:rsidR="0058149A" w:rsidRPr="00277B27">
        <w:rPr>
          <w:sz w:val="28"/>
          <w:szCs w:val="28"/>
          <w:lang w:val="ru-RU"/>
        </w:rPr>
        <w:t xml:space="preserve"> распространяется на правоотношения 2018 года</w:t>
      </w:r>
      <w:r w:rsidR="00277B27">
        <w:rPr>
          <w:sz w:val="28"/>
          <w:szCs w:val="28"/>
          <w:lang w:val="ru-RU"/>
        </w:rPr>
        <w:t>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0B7556" w:rsidRDefault="000B7556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- глава</w:t>
      </w:r>
    </w:p>
    <w:p w:rsidR="00547B95" w:rsidRPr="00547B95" w:rsidRDefault="000B7556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Болдыревского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                                                   А.В.Ковтунов</w:t>
      </w:r>
    </w:p>
    <w:sectPr w:rsidR="00547B95" w:rsidRPr="00547B95" w:rsidSect="00070F61">
      <w:headerReference w:type="default" r:id="rId12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5B" w:rsidRDefault="0024205B" w:rsidP="00315EE1">
      <w:r>
        <w:separator/>
      </w:r>
    </w:p>
  </w:endnote>
  <w:endnote w:type="continuationSeparator" w:id="1">
    <w:p w:rsidR="0024205B" w:rsidRDefault="0024205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5B" w:rsidRDefault="0024205B" w:rsidP="00315EE1">
      <w:r>
        <w:separator/>
      </w:r>
    </w:p>
  </w:footnote>
  <w:footnote w:type="continuationSeparator" w:id="1">
    <w:p w:rsidR="0024205B" w:rsidRDefault="0024205B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B7556"/>
    <w:rsid w:val="000C3A49"/>
    <w:rsid w:val="000F7D20"/>
    <w:rsid w:val="001049C5"/>
    <w:rsid w:val="001140AE"/>
    <w:rsid w:val="00134330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6D18"/>
    <w:rsid w:val="00241101"/>
    <w:rsid w:val="0024205B"/>
    <w:rsid w:val="002466BC"/>
    <w:rsid w:val="00262682"/>
    <w:rsid w:val="00277B27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61D0A"/>
    <w:rsid w:val="0037029D"/>
    <w:rsid w:val="00373744"/>
    <w:rsid w:val="0038384B"/>
    <w:rsid w:val="00397D88"/>
    <w:rsid w:val="003B16E0"/>
    <w:rsid w:val="003B5D00"/>
    <w:rsid w:val="003F5E4D"/>
    <w:rsid w:val="00421049"/>
    <w:rsid w:val="004210DD"/>
    <w:rsid w:val="00434120"/>
    <w:rsid w:val="00454A9B"/>
    <w:rsid w:val="004768D7"/>
    <w:rsid w:val="00483EB6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5B2DFB"/>
    <w:rsid w:val="00605EAA"/>
    <w:rsid w:val="006437B9"/>
    <w:rsid w:val="0065497C"/>
    <w:rsid w:val="00690EED"/>
    <w:rsid w:val="00696C3F"/>
    <w:rsid w:val="006A2B03"/>
    <w:rsid w:val="006B5D10"/>
    <w:rsid w:val="00734DAB"/>
    <w:rsid w:val="00743D57"/>
    <w:rsid w:val="00767834"/>
    <w:rsid w:val="00793B89"/>
    <w:rsid w:val="007A74DF"/>
    <w:rsid w:val="007D408E"/>
    <w:rsid w:val="007E0784"/>
    <w:rsid w:val="0081174C"/>
    <w:rsid w:val="0082379F"/>
    <w:rsid w:val="008271E9"/>
    <w:rsid w:val="008308D6"/>
    <w:rsid w:val="00841C44"/>
    <w:rsid w:val="00847BDB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35D6"/>
    <w:rsid w:val="00A463F5"/>
    <w:rsid w:val="00A74430"/>
    <w:rsid w:val="00A91635"/>
    <w:rsid w:val="00A94834"/>
    <w:rsid w:val="00AA2D96"/>
    <w:rsid w:val="00AC10CA"/>
    <w:rsid w:val="00AC2E6E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710E1"/>
    <w:rsid w:val="00D8445A"/>
    <w:rsid w:val="00D9075C"/>
    <w:rsid w:val="00DA4965"/>
    <w:rsid w:val="00DA7F2D"/>
    <w:rsid w:val="00DB2D41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FE7j8t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3138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29</cp:revision>
  <cp:lastPrinted>2018-11-27T11:29:00Z</cp:lastPrinted>
  <dcterms:created xsi:type="dcterms:W3CDTF">2017-08-14T06:54:00Z</dcterms:created>
  <dcterms:modified xsi:type="dcterms:W3CDTF">2018-12-05T04:43:00Z</dcterms:modified>
</cp:coreProperties>
</file>