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E3" w:rsidRDefault="007273B9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3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1B" w:rsidRDefault="00D24D6B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8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3B7F69">
        <w:rPr>
          <w:rFonts w:ascii="Times New Roman" w:hAnsi="Times New Roman" w:cs="Times New Roman"/>
          <w:sz w:val="28"/>
          <w:szCs w:val="28"/>
        </w:rPr>
        <w:t xml:space="preserve"> </w:t>
      </w:r>
      <w:r w:rsidR="007273B9">
        <w:rPr>
          <w:rFonts w:ascii="Times New Roman" w:hAnsi="Times New Roman" w:cs="Times New Roman"/>
          <w:sz w:val="28"/>
          <w:szCs w:val="28"/>
        </w:rPr>
        <w:t>__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7273B9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 w:rsidR="001C4EE3">
        <w:rPr>
          <w:rFonts w:ascii="Times New Roman" w:hAnsi="Times New Roman" w:cs="Times New Roman"/>
          <w:sz w:val="28"/>
          <w:szCs w:val="28"/>
        </w:rPr>
        <w:t>6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827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 w:rsidR="003D3156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3D315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742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4EE3">
        <w:rPr>
          <w:rFonts w:ascii="Times New Roman" w:hAnsi="Times New Roman" w:cs="Times New Roman"/>
          <w:sz w:val="28"/>
          <w:szCs w:val="28"/>
        </w:rPr>
        <w:t>от 13.11.2013 № 37 «О</w:t>
      </w:r>
      <w:r w:rsidR="00CC082D">
        <w:rPr>
          <w:rFonts w:ascii="Times New Roman" w:hAnsi="Times New Roman" w:cs="Times New Roman"/>
          <w:sz w:val="28"/>
          <w:szCs w:val="28"/>
        </w:rPr>
        <w:t>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 w:rsidR="00230013">
        <w:rPr>
          <w:rFonts w:ascii="Times New Roman" w:hAnsi="Times New Roman" w:cs="Times New Roman"/>
          <w:sz w:val="28"/>
          <w:szCs w:val="28"/>
        </w:rPr>
        <w:t>У</w:t>
      </w:r>
      <w:r w:rsidR="003D3156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3D3156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3D315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D91D7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7423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61F" w:rsidRPr="003D3156" w:rsidRDefault="0042161F" w:rsidP="003D3156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56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9764E2" w:rsidRPr="003D3156">
        <w:rPr>
          <w:rFonts w:ascii="Times New Roman" w:hAnsi="Times New Roman" w:cs="Times New Roman"/>
          <w:sz w:val="28"/>
          <w:szCs w:val="28"/>
        </w:rPr>
        <w:t>С</w:t>
      </w:r>
      <w:r w:rsidRPr="003D3156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 w:rsidRPr="003D3156"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 w:rsidRPr="003D315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D3156" w:rsidRPr="003D3156">
        <w:rPr>
          <w:rFonts w:ascii="Times New Roman" w:hAnsi="Times New Roman" w:cs="Times New Roman"/>
          <w:sz w:val="28"/>
          <w:szCs w:val="28"/>
        </w:rPr>
        <w:t xml:space="preserve">13.11.2013 № 37 «Об установлении земельного налога» следующие </w:t>
      </w:r>
      <w:r w:rsidR="00557C48" w:rsidRPr="003D3156">
        <w:rPr>
          <w:rFonts w:ascii="Times New Roman" w:hAnsi="Times New Roman" w:cs="Times New Roman"/>
          <w:sz w:val="28"/>
          <w:szCs w:val="28"/>
        </w:rPr>
        <w:t>изменения</w:t>
      </w:r>
      <w:r w:rsidRPr="003D3156">
        <w:rPr>
          <w:rFonts w:ascii="Times New Roman" w:hAnsi="Times New Roman" w:cs="Times New Roman"/>
          <w:sz w:val="28"/>
          <w:szCs w:val="28"/>
        </w:rPr>
        <w:t>:</w:t>
      </w:r>
    </w:p>
    <w:p w:rsidR="003D3156" w:rsidRPr="003D3156" w:rsidRDefault="00F12B4E" w:rsidP="003D3156">
      <w:pPr>
        <w:pStyle w:val="a9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0D96">
        <w:rPr>
          <w:rFonts w:ascii="Times New Roman" w:hAnsi="Times New Roman" w:cs="Times New Roman"/>
          <w:sz w:val="28"/>
          <w:szCs w:val="28"/>
        </w:rPr>
        <w:t xml:space="preserve">одпункт 3.3. </w:t>
      </w:r>
      <w:r w:rsidR="003D3156" w:rsidRPr="003D3156">
        <w:rPr>
          <w:rFonts w:ascii="Times New Roman" w:hAnsi="Times New Roman" w:cs="Times New Roman"/>
          <w:sz w:val="28"/>
          <w:szCs w:val="28"/>
        </w:rPr>
        <w:t>пункт</w:t>
      </w:r>
      <w:r w:rsidR="00D30D96">
        <w:rPr>
          <w:rFonts w:ascii="Times New Roman" w:hAnsi="Times New Roman" w:cs="Times New Roman"/>
          <w:sz w:val="28"/>
          <w:szCs w:val="28"/>
        </w:rPr>
        <w:t>а</w:t>
      </w:r>
      <w:r w:rsidR="003D3156" w:rsidRPr="003D3156">
        <w:rPr>
          <w:rFonts w:ascii="Times New Roman" w:hAnsi="Times New Roman" w:cs="Times New Roman"/>
          <w:sz w:val="28"/>
          <w:szCs w:val="28"/>
        </w:rPr>
        <w:t xml:space="preserve"> 3</w:t>
      </w:r>
      <w:r w:rsidR="00D30D96">
        <w:rPr>
          <w:rFonts w:ascii="Times New Roman" w:hAnsi="Times New Roman" w:cs="Times New Roman"/>
          <w:sz w:val="28"/>
          <w:szCs w:val="28"/>
        </w:rPr>
        <w:t>.</w:t>
      </w:r>
      <w:r w:rsidR="003D3156" w:rsidRPr="003D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156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3D3156" w:rsidRPr="003D315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D3156" w:rsidRDefault="00230013" w:rsidP="003D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D3156" w:rsidRPr="003D3156">
        <w:rPr>
          <w:rFonts w:ascii="Times New Roman" w:hAnsi="Times New Roman" w:cs="Times New Roman"/>
          <w:sz w:val="28"/>
          <w:szCs w:val="28"/>
        </w:rPr>
        <w:t xml:space="preserve">3.3. Налогоплательщики - физические лица уплачивают земельный налог в сроки, установленные пунктом 1 статьи 397 Налогового </w:t>
      </w:r>
      <w:hyperlink r:id="rId5" w:tooltip="&quot;Налоговый кодекс Российской Федерации (часть вторая)&quot; от 05.08.2000 N 117-ФЗ (ред. от 05.10.2015) (с изм. и доп., вступ. в силу с 30.10.2015){КонсультантПлюс}" w:history="1">
        <w:proofErr w:type="gramStart"/>
        <w:r w:rsidR="003D3156" w:rsidRPr="003D3156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3D3156" w:rsidRPr="003D3156">
        <w:rPr>
          <w:rFonts w:ascii="Times New Roman" w:hAnsi="Times New Roman" w:cs="Times New Roman"/>
          <w:sz w:val="28"/>
          <w:szCs w:val="28"/>
        </w:rPr>
        <w:t>а Российской Федерации.»</w:t>
      </w:r>
    </w:p>
    <w:p w:rsidR="00A90A5C" w:rsidRPr="003D3156" w:rsidRDefault="00D41B5F" w:rsidP="00A90A5C">
      <w:pPr>
        <w:pStyle w:val="a9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5C">
        <w:rPr>
          <w:rFonts w:ascii="Times New Roman" w:hAnsi="Times New Roman" w:cs="Times New Roman"/>
          <w:sz w:val="28"/>
          <w:szCs w:val="28"/>
        </w:rPr>
        <w:t>Подпункт 4.2. пункта 4</w:t>
      </w:r>
      <w:r w:rsidR="00F12B4E" w:rsidRPr="00A90A5C">
        <w:rPr>
          <w:rFonts w:ascii="Times New Roman" w:hAnsi="Times New Roman" w:cs="Times New Roman"/>
          <w:sz w:val="28"/>
          <w:szCs w:val="28"/>
        </w:rPr>
        <w:t xml:space="preserve">. </w:t>
      </w:r>
      <w:r w:rsidR="00B06806">
        <w:rPr>
          <w:rFonts w:ascii="Times New Roman" w:hAnsi="Times New Roman" w:cs="Times New Roman"/>
          <w:sz w:val="28"/>
          <w:szCs w:val="28"/>
        </w:rPr>
        <w:t>исключить.</w:t>
      </w:r>
    </w:p>
    <w:p w:rsidR="00D30D96" w:rsidRDefault="009764E2" w:rsidP="00D3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FB">
        <w:rPr>
          <w:rFonts w:ascii="Times New Roman" w:hAnsi="Times New Roman" w:cs="Times New Roman"/>
          <w:sz w:val="28"/>
          <w:szCs w:val="28"/>
        </w:rPr>
        <w:t xml:space="preserve">. </w:t>
      </w:r>
      <w:r w:rsidR="00D30D9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2017 года, но не ранее чем по истечении одного месяца со дня его официального опубликования и не ранее 1 числа очередного налогового периода по земельному налогу.</w:t>
      </w:r>
    </w:p>
    <w:p w:rsidR="00BE6C01" w:rsidRDefault="00BE6C01" w:rsidP="00D3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председателя постоянной комиссии по бюджету, налогам и собственности (</w:t>
      </w:r>
      <w:proofErr w:type="spellStart"/>
      <w:r w:rsidR="00DA3DB4">
        <w:rPr>
          <w:rFonts w:ascii="Times New Roman" w:hAnsi="Times New Roman" w:cs="Times New Roman"/>
          <w:sz w:val="28"/>
          <w:szCs w:val="28"/>
        </w:rPr>
        <w:t>Скопенко</w:t>
      </w:r>
      <w:proofErr w:type="spellEnd"/>
      <w:r w:rsidR="00DA3DB4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7778" w:rsidRDefault="004E7778" w:rsidP="00D4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B5F" w:rsidRDefault="00D41B5F" w:rsidP="00D4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230013" w:rsidTr="00D41B5F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B5F" w:rsidRPr="00230013" w:rsidRDefault="00230013" w:rsidP="00D41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</w:t>
            </w:r>
          </w:p>
          <w:p w:rsidR="00230013" w:rsidRDefault="00230013" w:rsidP="0023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0013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013">
              <w:rPr>
                <w:rFonts w:ascii="Times New Roman" w:hAnsi="Times New Roman" w:cs="Times New Roman"/>
                <w:sz w:val="28"/>
                <w:szCs w:val="28"/>
              </w:rPr>
              <w:t>Болдыревского</w:t>
            </w:r>
            <w:proofErr w:type="spellEnd"/>
          </w:p>
          <w:p w:rsidR="00431BC7" w:rsidRPr="00230013" w:rsidRDefault="00230013" w:rsidP="0023001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230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778" w:rsidRPr="0023001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</w:t>
            </w:r>
            <w:r w:rsidR="0047423E" w:rsidRPr="002300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Ковтунов</w:t>
            </w:r>
          </w:p>
        </w:tc>
      </w:tr>
    </w:tbl>
    <w:p w:rsidR="00431BC7" w:rsidRPr="00230013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30013">
        <w:rPr>
          <w:rFonts w:ascii="Trebuchet MS" w:eastAsia="Times New Roman" w:hAnsi="Trebuchet MS" w:cs="Times New Roman"/>
          <w:sz w:val="20"/>
          <w:lang w:eastAsia="ru-RU"/>
        </w:rPr>
        <w:t> </w:t>
      </w:r>
      <w:r w:rsidRPr="0023001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</w:p>
    <w:p w:rsidR="00703D5D" w:rsidRPr="00431BC7" w:rsidRDefault="00431BC7" w:rsidP="00BE6C01">
      <w:pPr>
        <w:shd w:val="clear" w:color="auto" w:fill="FFFFFF"/>
        <w:spacing w:after="0" w:line="600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</w:t>
      </w: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633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53964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722E5C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5A05CC9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26A6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668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4EE3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0013"/>
    <w:rsid w:val="002314FA"/>
    <w:rsid w:val="002320A0"/>
    <w:rsid w:val="00232448"/>
    <w:rsid w:val="002334B0"/>
    <w:rsid w:val="002365F3"/>
    <w:rsid w:val="00237204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228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0871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4DF2"/>
    <w:rsid w:val="00366164"/>
    <w:rsid w:val="00366833"/>
    <w:rsid w:val="00367B0B"/>
    <w:rsid w:val="00371900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B7F69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156"/>
    <w:rsid w:val="003D32B3"/>
    <w:rsid w:val="003D4EA3"/>
    <w:rsid w:val="003D5178"/>
    <w:rsid w:val="003D596B"/>
    <w:rsid w:val="003D6686"/>
    <w:rsid w:val="003E0B49"/>
    <w:rsid w:val="003E0B6F"/>
    <w:rsid w:val="003E1025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27A29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5DE7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57C48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3EF5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D97"/>
    <w:rsid w:val="00662E1B"/>
    <w:rsid w:val="00663B07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6FD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3B9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31B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2F3C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1E73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97C3D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5662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4EC4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A5C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0680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D7FC0"/>
    <w:rsid w:val="00BE0683"/>
    <w:rsid w:val="00BE1731"/>
    <w:rsid w:val="00BE25F5"/>
    <w:rsid w:val="00BE3ABC"/>
    <w:rsid w:val="00BE581F"/>
    <w:rsid w:val="00BE6C01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5A03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4D6B"/>
    <w:rsid w:val="00D25A37"/>
    <w:rsid w:val="00D25AA9"/>
    <w:rsid w:val="00D25DCD"/>
    <w:rsid w:val="00D26E91"/>
    <w:rsid w:val="00D30D96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1B5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3DB4"/>
    <w:rsid w:val="00DA4AC9"/>
    <w:rsid w:val="00DA4E1E"/>
    <w:rsid w:val="00DA6FDC"/>
    <w:rsid w:val="00DB0A2F"/>
    <w:rsid w:val="00DB2288"/>
    <w:rsid w:val="00DB25E5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4678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CA7"/>
    <w:rsid w:val="00E43FA7"/>
    <w:rsid w:val="00E45A7D"/>
    <w:rsid w:val="00E46F2A"/>
    <w:rsid w:val="00E4708E"/>
    <w:rsid w:val="00E47E5A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1BAC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2B4E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02D8C11CBBCF1E5D0939BCF72EB8F405DA7B9C7538ED3A2828084BC9368E07316218AF777DPBs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12</cp:revision>
  <cp:lastPrinted>2016-11-29T05:13:00Z</cp:lastPrinted>
  <dcterms:created xsi:type="dcterms:W3CDTF">2016-02-01T06:12:00Z</dcterms:created>
  <dcterms:modified xsi:type="dcterms:W3CDTF">2016-12-07T06:48:00Z</dcterms:modified>
</cp:coreProperties>
</file>