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2A" w:rsidRDefault="00D7772A" w:rsidP="00D7772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Проект</w:t>
      </w:r>
    </w:p>
    <w:p w:rsidR="00D7772A" w:rsidRDefault="00D7772A" w:rsidP="00D777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 ФЕДЕРАЦИЯ</w:t>
      </w:r>
    </w:p>
    <w:p w:rsidR="00D7772A" w:rsidRDefault="00D7772A" w:rsidP="00D777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</w:t>
      </w:r>
    </w:p>
    <w:p w:rsidR="00D7772A" w:rsidRDefault="00D7772A" w:rsidP="00D777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РОДИОНОВО-НЕСВЕТАЕВСКИЙ РАЙОН</w:t>
      </w:r>
    </w:p>
    <w:p w:rsidR="00D7772A" w:rsidRDefault="00D7772A" w:rsidP="00D777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D7772A" w:rsidRPr="0054745B" w:rsidRDefault="00D7772A" w:rsidP="00D777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745B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БОЛДЫРЕВСКОЕ СЕЛЬСКОЕ ПОСЕЛЕНИЕ</w:t>
      </w:r>
      <w:r w:rsidRPr="0054745B">
        <w:rPr>
          <w:b/>
          <w:bCs/>
          <w:sz w:val="28"/>
          <w:szCs w:val="28"/>
        </w:rPr>
        <w:t>»</w:t>
      </w:r>
    </w:p>
    <w:p w:rsidR="00D7772A" w:rsidRDefault="00D7772A" w:rsidP="00D777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БОЛДЫРЕВСКОГО СЕЛЬСКОГО ПОСЕЛЕНИЯ</w:t>
      </w:r>
    </w:p>
    <w:p w:rsidR="00D7772A" w:rsidRDefault="00D7772A" w:rsidP="00D777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772A" w:rsidRDefault="00D7772A" w:rsidP="00D7772A">
      <w:pPr>
        <w:overflowPunct w:val="0"/>
        <w:jc w:val="center"/>
      </w:pPr>
    </w:p>
    <w:p w:rsidR="00D7772A" w:rsidRDefault="00D7772A" w:rsidP="00D7772A">
      <w:pPr>
        <w:overflowPunct w:val="0"/>
        <w:jc w:val="center"/>
      </w:pPr>
    </w:p>
    <w:p w:rsidR="00D7772A" w:rsidRDefault="00D7772A" w:rsidP="00D7772A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772A" w:rsidRDefault="00D7772A" w:rsidP="00D7772A">
      <w:pPr>
        <w:overflowPunct w:val="0"/>
        <w:jc w:val="center"/>
        <w:rPr>
          <w:b/>
          <w:sz w:val="28"/>
          <w:szCs w:val="28"/>
        </w:rPr>
      </w:pPr>
    </w:p>
    <w:p w:rsidR="00D7772A" w:rsidRDefault="00D7772A" w:rsidP="00D7772A">
      <w:pPr>
        <w:overflowPunct w:val="0"/>
        <w:rPr>
          <w:sz w:val="28"/>
          <w:szCs w:val="28"/>
        </w:rPr>
      </w:pPr>
      <w:r>
        <w:rPr>
          <w:sz w:val="28"/>
          <w:szCs w:val="28"/>
        </w:rPr>
        <w:t>«__»______2018 г.                                № _____                                  х. Болдыревка</w:t>
      </w:r>
    </w:p>
    <w:p w:rsidR="0054745B" w:rsidRPr="00572B9D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772A" w:rsidRDefault="00D7772A" w:rsidP="005474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4745B" w:rsidRDefault="0054745B" w:rsidP="00D777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Порядка организации</w:t>
      </w:r>
      <w:r w:rsidR="00D7772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 по рассмотрению обращений</w:t>
      </w:r>
    </w:p>
    <w:p w:rsidR="0054745B" w:rsidRDefault="0054745B" w:rsidP="00D777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 в Администрации</w:t>
      </w:r>
      <w:r w:rsidR="00D7772A">
        <w:rPr>
          <w:rFonts w:ascii="Times New Roman CYR" w:hAnsi="Times New Roman CYR" w:cs="Times New Roman CYR"/>
          <w:sz w:val="28"/>
          <w:szCs w:val="28"/>
        </w:rPr>
        <w:t xml:space="preserve"> 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54745B" w:rsidRPr="00D7772A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45B" w:rsidRPr="00D7772A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45B" w:rsidRPr="0054745B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745B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02.05.2006 № 59-ФЗ </w:t>
      </w:r>
      <w:r w:rsidRPr="0054745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порядке рассмотрения обращений граждан Российской Федерации</w:t>
      </w:r>
      <w:r w:rsidRPr="0054745B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Областным законом от 18.09.2006 № 540-ЗС </w:t>
      </w:r>
      <w:r w:rsidRPr="0054745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обращениях граждан</w:t>
      </w:r>
      <w:r w:rsidRPr="0054745B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Ростовской области от 03.08.2016 № 555 </w:t>
      </w:r>
      <w:r w:rsidRPr="0054745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организации работы по рассмотрению обращений граждан в Правительстве Ростовской области</w:t>
      </w:r>
      <w:r w:rsidRPr="0054745B">
        <w:rPr>
          <w:sz w:val="28"/>
          <w:szCs w:val="28"/>
        </w:rPr>
        <w:t>»:</w:t>
      </w:r>
    </w:p>
    <w:p w:rsidR="0054745B" w:rsidRPr="0054745B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45B" w:rsidRDefault="0054745B" w:rsidP="005474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54745B" w:rsidRPr="0054745B" w:rsidRDefault="0054745B" w:rsidP="0054745B">
      <w:pPr>
        <w:autoSpaceDE w:val="0"/>
        <w:autoSpaceDN w:val="0"/>
        <w:adjustRightInd w:val="0"/>
        <w:rPr>
          <w:sz w:val="28"/>
          <w:szCs w:val="28"/>
        </w:rPr>
      </w:pP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Порядок организации работы по рассмотрению обращений граждан в 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согласно приложению.</w:t>
      </w:r>
    </w:p>
    <w:p w:rsidR="0054745B" w:rsidRDefault="004F4E93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54745B" w:rsidRPr="0054745B">
        <w:rPr>
          <w:sz w:val="28"/>
          <w:szCs w:val="28"/>
        </w:rPr>
        <w:t xml:space="preserve">. </w:t>
      </w:r>
      <w:r w:rsidR="0054745B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обнародования</w:t>
      </w:r>
      <w:r w:rsidR="00D20F4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(опублик</w:t>
      </w:r>
      <w:r w:rsidR="00D20F4B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вания)</w:t>
      </w:r>
      <w:r w:rsidR="00D20F4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D20F4B">
        <w:rPr>
          <w:rFonts w:ascii="Times New Roman CYR" w:hAnsi="Times New Roman CYR" w:cs="Times New Roman CYR"/>
          <w:sz w:val="28"/>
          <w:szCs w:val="28"/>
        </w:rPr>
        <w:t xml:space="preserve"> официальном сайте Админи</w:t>
      </w:r>
      <w:r w:rsidR="002F5313">
        <w:rPr>
          <w:rFonts w:ascii="Times New Roman CYR" w:hAnsi="Times New Roman CYR" w:cs="Times New Roman CYR"/>
          <w:sz w:val="28"/>
          <w:szCs w:val="28"/>
        </w:rPr>
        <w:t>с</w:t>
      </w:r>
      <w:r w:rsidR="00D20F4B">
        <w:rPr>
          <w:rFonts w:ascii="Times New Roman CYR" w:hAnsi="Times New Roman CYR" w:cs="Times New Roman CYR"/>
          <w:sz w:val="28"/>
          <w:szCs w:val="28"/>
        </w:rPr>
        <w:t xml:space="preserve">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 w:rsidR="00D20F4B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54745B">
        <w:rPr>
          <w:rFonts w:ascii="Times New Roman CYR" w:hAnsi="Times New Roman CYR" w:cs="Times New Roman CYR"/>
          <w:sz w:val="28"/>
          <w:szCs w:val="28"/>
        </w:rPr>
        <w:t>.</w:t>
      </w:r>
    </w:p>
    <w:p w:rsidR="0054745B" w:rsidRPr="0054745B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45B" w:rsidRPr="0054745B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45B" w:rsidRDefault="0054745B" w:rsidP="005474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2F5313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4745B" w:rsidRDefault="0054745B" w:rsidP="005474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</w:t>
      </w:r>
      <w:r w:rsidR="002F5313">
        <w:rPr>
          <w:rFonts w:ascii="Times New Roman CYR" w:hAnsi="Times New Roman CYR" w:cs="Times New Roman CYR"/>
          <w:sz w:val="28"/>
          <w:szCs w:val="28"/>
        </w:rPr>
        <w:tab/>
      </w:r>
      <w:r w:rsidR="002F5313">
        <w:rPr>
          <w:rFonts w:ascii="Times New Roman CYR" w:hAnsi="Times New Roman CYR" w:cs="Times New Roman CYR"/>
          <w:sz w:val="28"/>
          <w:szCs w:val="28"/>
        </w:rPr>
        <w:tab/>
      </w:r>
      <w:r w:rsidR="002F5313">
        <w:rPr>
          <w:rFonts w:ascii="Times New Roman CYR" w:hAnsi="Times New Roman CYR" w:cs="Times New Roman CYR"/>
          <w:sz w:val="28"/>
          <w:szCs w:val="28"/>
        </w:rPr>
        <w:tab/>
        <w:t xml:space="preserve">А.В. </w:t>
      </w:r>
      <w:r w:rsidR="00D7772A">
        <w:rPr>
          <w:rFonts w:ascii="Times New Roman CYR" w:hAnsi="Times New Roman CYR" w:cs="Times New Roman CYR"/>
          <w:sz w:val="28"/>
          <w:szCs w:val="28"/>
        </w:rPr>
        <w:t>Говоров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54745B" w:rsidRDefault="0054745B" w:rsidP="002F5313">
      <w:pPr>
        <w:pageBreakBefore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</w:t>
      </w:r>
      <w:r>
        <w:rPr>
          <w:sz w:val="28"/>
          <w:szCs w:val="28"/>
          <w:lang w:val="en-US"/>
        </w:rPr>
        <w:t> </w:t>
      </w:r>
      <w:r w:rsidR="002F531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постановлени</w:t>
      </w:r>
      <w:r w:rsidR="00D7772A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 </w:t>
      </w:r>
      <w:r w:rsidR="00D7772A">
        <w:rPr>
          <w:rFonts w:ascii="Times New Roman CYR" w:hAnsi="Times New Roman CYR" w:cs="Times New Roman CYR"/>
          <w:sz w:val="28"/>
          <w:szCs w:val="28"/>
        </w:rPr>
        <w:t>_____</w:t>
      </w:r>
      <w:r w:rsidR="00E94147">
        <w:rPr>
          <w:rFonts w:ascii="Times New Roman CYR" w:hAnsi="Times New Roman CYR" w:cs="Times New Roman CYR"/>
          <w:sz w:val="28"/>
          <w:szCs w:val="28"/>
        </w:rPr>
        <w:t>.2018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E941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772A">
        <w:rPr>
          <w:rFonts w:ascii="Times New Roman CYR" w:hAnsi="Times New Roman CYR" w:cs="Times New Roman CYR"/>
          <w:sz w:val="28"/>
          <w:szCs w:val="28"/>
        </w:rPr>
        <w:t>____</w:t>
      </w:r>
    </w:p>
    <w:p w:rsidR="0054745B" w:rsidRPr="0054745B" w:rsidRDefault="0054745B" w:rsidP="005474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45B" w:rsidRPr="0054745B" w:rsidRDefault="0054745B" w:rsidP="005474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45B" w:rsidRPr="00CE41EE" w:rsidRDefault="0054745B" w:rsidP="005474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E41EE">
        <w:rPr>
          <w:rFonts w:ascii="Times New Roman CYR" w:hAnsi="Times New Roman CYR" w:cs="Times New Roman CYR"/>
          <w:b/>
          <w:sz w:val="28"/>
          <w:szCs w:val="28"/>
        </w:rPr>
        <w:t>ПОРЯДОК</w:t>
      </w:r>
    </w:p>
    <w:p w:rsidR="0054745B" w:rsidRPr="00CE41EE" w:rsidRDefault="0054745B" w:rsidP="005474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E41EE">
        <w:rPr>
          <w:rFonts w:ascii="Times New Roman CYR" w:hAnsi="Times New Roman CYR" w:cs="Times New Roman CYR"/>
          <w:b/>
          <w:sz w:val="28"/>
          <w:szCs w:val="28"/>
        </w:rPr>
        <w:t>организации работы по рассмотрению обращений граждан</w:t>
      </w:r>
    </w:p>
    <w:p w:rsidR="0054745B" w:rsidRDefault="0054745B" w:rsidP="005474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E41EE">
        <w:rPr>
          <w:rFonts w:ascii="Times New Roman CYR" w:hAnsi="Times New Roman CYR" w:cs="Times New Roman CYR"/>
          <w:b/>
          <w:sz w:val="28"/>
          <w:szCs w:val="28"/>
        </w:rPr>
        <w:t xml:space="preserve">в Администрации </w:t>
      </w:r>
      <w:r w:rsidR="00D7772A">
        <w:rPr>
          <w:rFonts w:ascii="Times New Roman CYR" w:hAnsi="Times New Roman CYR" w:cs="Times New Roman CYR"/>
          <w:b/>
          <w:sz w:val="28"/>
          <w:szCs w:val="28"/>
        </w:rPr>
        <w:t>Болдыревского</w:t>
      </w:r>
      <w:r w:rsidRPr="00CE41EE"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</w:t>
      </w:r>
    </w:p>
    <w:p w:rsidR="0054745B" w:rsidRPr="0054745B" w:rsidRDefault="0054745B" w:rsidP="005474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45B" w:rsidRPr="0054745B" w:rsidRDefault="0054745B" w:rsidP="005474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45B" w:rsidRPr="00CE41EE" w:rsidRDefault="0054745B" w:rsidP="005474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E41EE">
        <w:rPr>
          <w:b/>
          <w:sz w:val="28"/>
          <w:szCs w:val="28"/>
        </w:rPr>
        <w:t xml:space="preserve">1. </w:t>
      </w:r>
      <w:r w:rsidRPr="00CE41EE">
        <w:rPr>
          <w:rFonts w:ascii="Times New Roman CYR" w:hAnsi="Times New Roman CYR" w:cs="Times New Roman CYR"/>
          <w:b/>
          <w:sz w:val="28"/>
          <w:szCs w:val="28"/>
        </w:rPr>
        <w:t>Общие положения</w:t>
      </w:r>
    </w:p>
    <w:p w:rsidR="0054745B" w:rsidRPr="0054745B" w:rsidRDefault="0054745B" w:rsidP="005474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1.1.</w:t>
      </w:r>
      <w:r>
        <w:rPr>
          <w:sz w:val="28"/>
          <w:szCs w:val="28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организации работы по рассмотрению обращений граждан в 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(далее – Порядок) устанавливает требования к организации работы в 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A77CA5">
        <w:rPr>
          <w:rFonts w:ascii="Times New Roman CYR" w:hAnsi="Times New Roman CYR" w:cs="Times New Roman CYR"/>
          <w:sz w:val="28"/>
          <w:szCs w:val="28"/>
        </w:rPr>
        <w:t xml:space="preserve"> (далее</w:t>
      </w:r>
      <w:r w:rsidR="002F53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7CA5">
        <w:rPr>
          <w:rFonts w:ascii="Times New Roman CYR" w:hAnsi="Times New Roman CYR" w:cs="Times New Roman CYR"/>
          <w:sz w:val="28"/>
          <w:szCs w:val="28"/>
        </w:rPr>
        <w:t>-</w:t>
      </w:r>
      <w:r w:rsidR="002F53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7CA5">
        <w:rPr>
          <w:rFonts w:ascii="Times New Roman CYR" w:hAnsi="Times New Roman CYR" w:cs="Times New Roman CYR"/>
          <w:sz w:val="28"/>
          <w:szCs w:val="28"/>
        </w:rPr>
        <w:t>Администрация)</w:t>
      </w:r>
      <w:r>
        <w:rPr>
          <w:rFonts w:ascii="Times New Roman CYR" w:hAnsi="Times New Roman CYR" w:cs="Times New Roman CYR"/>
          <w:sz w:val="28"/>
          <w:szCs w:val="28"/>
        </w:rPr>
        <w:t xml:space="preserve"> по своевременному и полному рассмотрению устных и письменных обращений граждан, принятию по ним решений и направлению ответов заявителям в срок, установленный законодательством Российской Федерации.</w:t>
      </w:r>
      <w:proofErr w:type="gramEnd"/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Организация работы по рассмотрению обращений граждан в </w:t>
      </w:r>
      <w:r w:rsidR="00A77CA5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соответствии со следующими правовыми актами:</w:t>
      </w:r>
    </w:p>
    <w:p w:rsidR="0027326B" w:rsidRPr="00D7772A" w:rsidRDefault="00C952A9" w:rsidP="00D7772A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hyperlink r:id="rId5" w:history="1">
        <w:r w:rsidR="0027326B" w:rsidRPr="00D7772A">
          <w:rPr>
            <w:rStyle w:val="a3"/>
            <w:color w:val="000000"/>
            <w:sz w:val="28"/>
            <w:szCs w:val="28"/>
          </w:rPr>
          <w:t>Конституцией</w:t>
        </w:r>
      </w:hyperlink>
      <w:r w:rsidR="0027326B" w:rsidRPr="00D7772A">
        <w:rPr>
          <w:color w:val="000000"/>
          <w:sz w:val="28"/>
          <w:szCs w:val="28"/>
        </w:rPr>
        <w:t xml:space="preserve"> Российской Федерации;</w:t>
      </w:r>
    </w:p>
    <w:p w:rsidR="0027326B" w:rsidRPr="00D7772A" w:rsidRDefault="00C952A9" w:rsidP="00D7772A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hyperlink r:id="rId6" w:history="1">
        <w:r w:rsidR="0027326B" w:rsidRPr="00D7772A"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 w:rsidR="0027326B" w:rsidRPr="00D7772A">
        <w:rPr>
          <w:color w:val="000000"/>
          <w:sz w:val="28"/>
          <w:szCs w:val="28"/>
        </w:rPr>
        <w:t xml:space="preserve"> от 27.07.2004 N 79-ФЗ "О государственной гражданской службе Российской Федерации";</w:t>
      </w:r>
    </w:p>
    <w:p w:rsidR="0027326B" w:rsidRPr="00D7772A" w:rsidRDefault="00C952A9" w:rsidP="00D7772A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hyperlink r:id="rId7" w:history="1">
        <w:r w:rsidR="0027326B" w:rsidRPr="00D7772A"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 w:rsidR="0027326B" w:rsidRPr="00D7772A">
        <w:rPr>
          <w:color w:val="000000"/>
          <w:sz w:val="28"/>
          <w:szCs w:val="28"/>
        </w:rPr>
        <w:t xml:space="preserve"> от 02.05.2006 N 59-ФЗ "О порядке рассмотрения обращений граждан Российской Федерации";</w:t>
      </w:r>
    </w:p>
    <w:p w:rsidR="0027326B" w:rsidRPr="00D7772A" w:rsidRDefault="00C952A9" w:rsidP="00D7772A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hyperlink r:id="rId8" w:history="1">
        <w:r w:rsidR="0027326B" w:rsidRPr="00D7772A"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 w:rsidR="0027326B" w:rsidRPr="00D7772A">
        <w:rPr>
          <w:color w:val="000000"/>
          <w:sz w:val="28"/>
          <w:szCs w:val="28"/>
        </w:rPr>
        <w:t xml:space="preserve"> от 27.07.2006 N 152-ФЗ "О персональных данных";</w:t>
      </w:r>
    </w:p>
    <w:p w:rsidR="0027326B" w:rsidRPr="00D7772A" w:rsidRDefault="00C952A9" w:rsidP="00D7772A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hyperlink r:id="rId9" w:history="1">
        <w:r w:rsidR="0027326B" w:rsidRPr="00D7772A">
          <w:rPr>
            <w:rStyle w:val="a3"/>
            <w:color w:val="000000"/>
            <w:sz w:val="28"/>
            <w:szCs w:val="28"/>
          </w:rPr>
          <w:t>Уставом</w:t>
        </w:r>
      </w:hyperlink>
      <w:r w:rsidR="0027326B" w:rsidRPr="00D7772A">
        <w:rPr>
          <w:color w:val="000000"/>
          <w:sz w:val="28"/>
          <w:szCs w:val="28"/>
        </w:rPr>
        <w:t xml:space="preserve"> Ростовской области;</w:t>
      </w:r>
    </w:p>
    <w:p w:rsidR="0027326B" w:rsidRPr="00D7772A" w:rsidRDefault="00C952A9" w:rsidP="00D7772A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hyperlink r:id="rId10" w:history="1">
        <w:r w:rsidR="0027326B" w:rsidRPr="00D7772A">
          <w:rPr>
            <w:rStyle w:val="a3"/>
            <w:color w:val="000000"/>
            <w:sz w:val="28"/>
            <w:szCs w:val="28"/>
          </w:rPr>
          <w:t>Областным законом</w:t>
        </w:r>
      </w:hyperlink>
      <w:r w:rsidR="0027326B" w:rsidRPr="00D7772A">
        <w:rPr>
          <w:color w:val="000000"/>
          <w:sz w:val="28"/>
          <w:szCs w:val="28"/>
        </w:rPr>
        <w:t xml:space="preserve"> от 25.10.2002 N 273-ЗС "Об административных правонарушениях";</w:t>
      </w:r>
    </w:p>
    <w:p w:rsidR="0027326B" w:rsidRPr="00D7772A" w:rsidRDefault="00C952A9" w:rsidP="00D7772A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hyperlink r:id="rId11" w:history="1">
        <w:r w:rsidR="0027326B" w:rsidRPr="00D7772A">
          <w:rPr>
            <w:rStyle w:val="a3"/>
            <w:color w:val="000000"/>
            <w:sz w:val="28"/>
            <w:szCs w:val="28"/>
          </w:rPr>
          <w:t>Областным законом</w:t>
        </w:r>
      </w:hyperlink>
      <w:r w:rsidR="0027326B" w:rsidRPr="00D7772A">
        <w:rPr>
          <w:color w:val="000000"/>
          <w:sz w:val="28"/>
          <w:szCs w:val="28"/>
        </w:rPr>
        <w:t xml:space="preserve"> от 18.09.2006 N 540-ЗС "Об обращениях граждан";</w:t>
      </w:r>
    </w:p>
    <w:p w:rsidR="0027326B" w:rsidRPr="00D7772A" w:rsidRDefault="00C952A9" w:rsidP="00D7772A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hyperlink r:id="rId12" w:history="1">
        <w:r w:rsidR="0027326B" w:rsidRPr="00D7772A">
          <w:rPr>
            <w:rStyle w:val="a3"/>
            <w:color w:val="000000"/>
            <w:sz w:val="28"/>
            <w:szCs w:val="28"/>
          </w:rPr>
          <w:t>Областным законом</w:t>
        </w:r>
      </w:hyperlink>
      <w:r w:rsidR="0027326B" w:rsidRPr="00D7772A">
        <w:rPr>
          <w:color w:val="000000"/>
          <w:sz w:val="28"/>
          <w:szCs w:val="28"/>
        </w:rPr>
        <w:t xml:space="preserve"> от 01.08.2011 N 635-ЗС "О Правительстве Ростовской области";</w:t>
      </w:r>
    </w:p>
    <w:p w:rsidR="0027326B" w:rsidRPr="00D7772A" w:rsidRDefault="00C952A9" w:rsidP="00D7772A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hyperlink r:id="rId13" w:history="1">
        <w:r w:rsidR="0027326B" w:rsidRPr="00D7772A">
          <w:rPr>
            <w:rStyle w:val="a3"/>
            <w:color w:val="000000"/>
            <w:sz w:val="28"/>
            <w:szCs w:val="28"/>
          </w:rPr>
          <w:t>указом</w:t>
        </w:r>
      </w:hyperlink>
      <w:r w:rsidR="0027326B" w:rsidRPr="00D7772A">
        <w:rPr>
          <w:color w:val="000000"/>
          <w:sz w:val="28"/>
          <w:szCs w:val="28"/>
        </w:rPr>
        <w:t xml:space="preserve"> Губернатора Ростовской области от 13.01.2015 N 1 "О распределении обязанностей между заместителями Губернатора Ростовской области";</w:t>
      </w:r>
    </w:p>
    <w:p w:rsidR="0027326B" w:rsidRPr="00D7772A" w:rsidRDefault="00C952A9" w:rsidP="00D7772A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hyperlink r:id="rId14" w:history="1">
        <w:r w:rsidR="0027326B" w:rsidRPr="00D7772A">
          <w:rPr>
            <w:rStyle w:val="a3"/>
            <w:color w:val="000000"/>
            <w:sz w:val="28"/>
            <w:szCs w:val="28"/>
          </w:rPr>
          <w:t>указом</w:t>
        </w:r>
      </w:hyperlink>
      <w:r w:rsidR="0027326B" w:rsidRPr="00D7772A">
        <w:rPr>
          <w:color w:val="000000"/>
          <w:sz w:val="28"/>
          <w:szCs w:val="28"/>
        </w:rPr>
        <w:t xml:space="preserve"> Губернатора Ростовской области от 21.03.2016 N 50 "О регламенте Правительства Ростовской области";</w:t>
      </w:r>
    </w:p>
    <w:bookmarkStart w:id="0" w:name="sub_1201"/>
    <w:p w:rsidR="0027326B" w:rsidRPr="00D7772A" w:rsidRDefault="00C952A9" w:rsidP="00D7772A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fldChar w:fldCharType="begin"/>
      </w:r>
      <w:r>
        <w:instrText>HYPERLINK "garantF1://43659700.0"</w:instrText>
      </w:r>
      <w:r>
        <w:fldChar w:fldCharType="separate"/>
      </w:r>
      <w:r w:rsidR="0027326B" w:rsidRPr="00D7772A">
        <w:rPr>
          <w:rStyle w:val="a3"/>
          <w:color w:val="000000"/>
          <w:sz w:val="28"/>
          <w:szCs w:val="28"/>
        </w:rPr>
        <w:t>распоряжением</w:t>
      </w:r>
      <w:r>
        <w:fldChar w:fldCharType="end"/>
      </w:r>
      <w:r w:rsidR="0027326B" w:rsidRPr="00D7772A">
        <w:rPr>
          <w:color w:val="000000"/>
          <w:sz w:val="28"/>
          <w:szCs w:val="28"/>
        </w:rPr>
        <w:t xml:space="preserve"> Губернатора Ростовской области от 13.03.2017 N 59 "Об утверждении Положения об управлении по работе по работе с обращениями граждан и организаций Правительства Ростовской области";</w:t>
      </w:r>
    </w:p>
    <w:bookmarkEnd w:id="0"/>
    <w:p w:rsidR="0027326B" w:rsidRPr="00D7772A" w:rsidRDefault="00C952A9" w:rsidP="00D7772A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fldChar w:fldCharType="begin"/>
      </w:r>
      <w:r>
        <w:instrText>HYPERLINK "garantF1://19404731.0"</w:instrText>
      </w:r>
      <w:r>
        <w:fldChar w:fldCharType="separate"/>
      </w:r>
      <w:r w:rsidR="0027326B" w:rsidRPr="00D7772A">
        <w:rPr>
          <w:rStyle w:val="a3"/>
          <w:color w:val="000000"/>
          <w:sz w:val="28"/>
          <w:szCs w:val="28"/>
        </w:rPr>
        <w:t>распоряжениям</w:t>
      </w:r>
      <w:r>
        <w:fldChar w:fldCharType="end"/>
      </w:r>
      <w:r w:rsidR="0027326B" w:rsidRPr="00D7772A">
        <w:rPr>
          <w:color w:val="000000"/>
          <w:sz w:val="28"/>
          <w:szCs w:val="28"/>
        </w:rPr>
        <w:t xml:space="preserve"> Правительства Ростовской области от 23.08.2012 N 365 "О межведомственном электронном документообороте"</w:t>
      </w:r>
      <w:r w:rsidR="002C3E45" w:rsidRPr="00D7772A">
        <w:rPr>
          <w:color w:val="000000"/>
          <w:sz w:val="28"/>
          <w:szCs w:val="28"/>
        </w:rPr>
        <w:t>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Положения Порядка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граждан, кроме обращений, рассмотрение которых регулируется соответствующими законодательными и иными нормативными правовыми актами.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Положения, установленные настоящим Порядком, применяются к правоотношениям, связанным с организацией работы по рассмотрению обращений граждан Российской Федерации, иностранных граждан и лиц без гражданства, а также объединений граждан, в том числе юридических лиц, осуществляющих публично значимые функции государственных и муниципальных учреждений, иных организаций и должностных лиц, за исключением случаев, установленных международными договорами Российской Федерации или законодательством Российской Федерации (далее – граждане).</w:t>
      </w:r>
      <w:proofErr w:type="gramEnd"/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4745B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Должностные лица и работники Администрации несут ответственность за нарушение настоящего Порядка в соответствии с действующим законодательством.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1.5.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При рассмотрении обращений граждан в Администрации её должностные лица:</w:t>
      </w:r>
    </w:p>
    <w:p w:rsidR="0054745B" w:rsidRPr="00D7772A" w:rsidRDefault="0054745B" w:rsidP="00D7772A">
      <w:pPr>
        <w:pStyle w:val="a6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D7772A">
        <w:rPr>
          <w:rFonts w:ascii="Times New Roman CYR" w:hAnsi="Times New Roman CYR" w:cs="Times New Roman CYR"/>
          <w:sz w:val="28"/>
          <w:szCs w:val="28"/>
        </w:rPr>
        <w:t>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54745B" w:rsidRPr="00D7772A" w:rsidRDefault="0054745B" w:rsidP="00D7772A">
      <w:pPr>
        <w:pStyle w:val="a6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D7772A">
        <w:rPr>
          <w:rFonts w:ascii="Times New Roman CYR" w:hAnsi="Times New Roman CYR" w:cs="Times New Roman CYR"/>
          <w:sz w:val="28"/>
          <w:szCs w:val="28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Ростовской области и у должностных лиц, за исключением судов, органов дознания и органов предварительного следствия;</w:t>
      </w:r>
    </w:p>
    <w:p w:rsidR="0054745B" w:rsidRPr="00D7772A" w:rsidRDefault="0054745B" w:rsidP="00D7772A">
      <w:pPr>
        <w:pStyle w:val="a6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D7772A">
        <w:rPr>
          <w:rFonts w:ascii="Times New Roman CYR" w:hAnsi="Times New Roman CYR" w:cs="Times New Roman CYR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54745B" w:rsidRPr="00D7772A" w:rsidRDefault="0054745B" w:rsidP="00D7772A">
      <w:pPr>
        <w:pStyle w:val="a6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D7772A">
        <w:rPr>
          <w:rFonts w:ascii="Times New Roman CYR" w:hAnsi="Times New Roman CYR" w:cs="Times New Roman CYR"/>
          <w:sz w:val="28"/>
          <w:szCs w:val="28"/>
        </w:rPr>
        <w:t>дают письменный ответ по существу поставленных в обращении вопросов, за исключением случаев, указанных в пунктах 3.3 – 3.8 раздела 3 настоящего Порядка;</w:t>
      </w:r>
    </w:p>
    <w:p w:rsidR="0054745B" w:rsidRPr="00D7772A" w:rsidRDefault="0054745B" w:rsidP="00D7772A">
      <w:pPr>
        <w:pStyle w:val="a6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D7772A">
        <w:rPr>
          <w:rFonts w:ascii="Times New Roman CYR" w:hAnsi="Times New Roman CYR" w:cs="Times New Roman CYR"/>
          <w:sz w:val="28"/>
          <w:szCs w:val="28"/>
        </w:rPr>
        <w:lastRenderedPageBreak/>
        <w:t>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1.6.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При рассмотрении обращения, поступившего в Администрацию, гражданин имеет право:</w:t>
      </w:r>
    </w:p>
    <w:p w:rsidR="0054745B" w:rsidRPr="00D7772A" w:rsidRDefault="0054745B" w:rsidP="00D7772A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772A">
        <w:rPr>
          <w:rFonts w:ascii="Times New Roman CYR" w:hAnsi="Times New Roman CYR" w:cs="Times New Roman CYR"/>
          <w:sz w:val="28"/>
          <w:szCs w:val="28"/>
        </w:rPr>
        <w:t>представлять дополнительные документы и материалы либо обращаться с просьбой об их истребовании. К обращениям, поступившим в форме электронного документа,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54745B" w:rsidRPr="00D7772A" w:rsidRDefault="0054745B" w:rsidP="00D7772A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772A">
        <w:rPr>
          <w:rFonts w:ascii="Times New Roman CYR" w:hAnsi="Times New Roman CYR" w:cs="Times New Roman CYR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4745B" w:rsidRPr="00D7772A" w:rsidRDefault="0054745B" w:rsidP="00D7772A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772A">
        <w:rPr>
          <w:rFonts w:ascii="Times New Roman CYR" w:hAnsi="Times New Roman CYR" w:cs="Times New Roman CYR"/>
          <w:sz w:val="28"/>
          <w:szCs w:val="28"/>
        </w:rPr>
        <w:t>получать письменный ответ по существу поставленных в обращении вопросов, за исключением случаев, указанных в пунктах 3.3 – 3.8 раздела 3 настоящего Порядка, уведомление о переадресации письменного обращения в подведомственные органы, иные органы местного самоуправления или должностному лицу, в компетенцию которых входит решение поставленных в обращении вопросов;</w:t>
      </w:r>
    </w:p>
    <w:p w:rsidR="0054745B" w:rsidRPr="00D7772A" w:rsidRDefault="0054745B" w:rsidP="00D7772A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772A">
        <w:rPr>
          <w:rFonts w:ascii="Times New Roman CYR" w:hAnsi="Times New Roman CYR" w:cs="Times New Roman CYR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4745B" w:rsidRPr="00D7772A" w:rsidRDefault="0054745B" w:rsidP="00D7772A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772A">
        <w:rPr>
          <w:rFonts w:ascii="Times New Roman CYR" w:hAnsi="Times New Roman CYR" w:cs="Times New Roman CYR"/>
          <w:sz w:val="28"/>
          <w:szCs w:val="28"/>
        </w:rPr>
        <w:t>обращаться с заявлением о прекращении рассмотрения обращения.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 xml:space="preserve">1.7. </w:t>
      </w:r>
      <w:r>
        <w:rPr>
          <w:rFonts w:ascii="Times New Roman CYR" w:hAnsi="Times New Roman CYR" w:cs="Times New Roman CYR"/>
          <w:sz w:val="28"/>
          <w:szCs w:val="28"/>
        </w:rPr>
        <w:t>Результатом рассмотрения обращений граждан является:</w:t>
      </w:r>
    </w:p>
    <w:p w:rsidR="0054745B" w:rsidRPr="00D7772A" w:rsidRDefault="0054745B" w:rsidP="00D7772A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772A">
        <w:rPr>
          <w:rFonts w:ascii="Times New Roman CYR" w:hAnsi="Times New Roman CYR" w:cs="Times New Roman CYR"/>
          <w:sz w:val="28"/>
          <w:szCs w:val="28"/>
        </w:rPr>
        <w:t>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вопросов;</w:t>
      </w:r>
    </w:p>
    <w:p w:rsidR="0054745B" w:rsidRPr="00D7772A" w:rsidRDefault="0054745B" w:rsidP="00D7772A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772A">
        <w:rPr>
          <w:rFonts w:ascii="Times New Roman CYR" w:hAnsi="Times New Roman CYR" w:cs="Times New Roman CYR"/>
          <w:sz w:val="28"/>
          <w:szCs w:val="28"/>
        </w:rPr>
        <w:t>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проверки, в остальных случаях дается письменный ответ по существу поставленных в обращении вопросов.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 на обращение не дается в случае, если в письменном обращении не указана фамилия гражданина, направившего обращение, или почтовый (электронный) адрес, по которому должен быть направлен ответ.</w:t>
      </w:r>
    </w:p>
    <w:p w:rsidR="0054745B" w:rsidRPr="0054745B" w:rsidRDefault="0054745B" w:rsidP="00547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45B" w:rsidRPr="00CE41EE" w:rsidRDefault="0054745B" w:rsidP="005474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E41EE">
        <w:rPr>
          <w:b/>
          <w:sz w:val="28"/>
          <w:szCs w:val="28"/>
        </w:rPr>
        <w:lastRenderedPageBreak/>
        <w:t xml:space="preserve">2. </w:t>
      </w:r>
      <w:r w:rsidRPr="00CE41EE">
        <w:rPr>
          <w:rFonts w:ascii="Times New Roman CYR" w:hAnsi="Times New Roman CYR" w:cs="Times New Roman CYR"/>
          <w:b/>
          <w:sz w:val="28"/>
          <w:szCs w:val="28"/>
        </w:rPr>
        <w:t>Требования к организации рассмотрения обращений граждан</w:t>
      </w:r>
    </w:p>
    <w:p w:rsidR="0054745B" w:rsidRPr="0054745B" w:rsidRDefault="0054745B" w:rsidP="005474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3E45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 w:rsidRPr="0054745B"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Почтовым адресом Администрации для доставки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письменных обращений является:</w:t>
      </w:r>
      <w:r w:rsidR="00CE41EE">
        <w:rPr>
          <w:rFonts w:ascii="Times New Roman CYR" w:hAnsi="Times New Roman CYR" w:cs="Times New Roman CYR"/>
          <w:spacing w:val="-4"/>
          <w:sz w:val="28"/>
          <w:szCs w:val="28"/>
        </w:rPr>
        <w:t xml:space="preserve"> Администрация </w:t>
      </w:r>
      <w:r w:rsidR="00D7772A">
        <w:rPr>
          <w:rFonts w:ascii="Times New Roman CYR" w:hAnsi="Times New Roman CYR" w:cs="Times New Roman CYR"/>
          <w:spacing w:val="-4"/>
          <w:sz w:val="28"/>
          <w:szCs w:val="28"/>
        </w:rPr>
        <w:t>Болдыревского</w:t>
      </w:r>
      <w:r w:rsidR="00CE41EE">
        <w:rPr>
          <w:rFonts w:ascii="Times New Roman CYR" w:hAnsi="Times New Roman CYR" w:cs="Times New Roman CYR"/>
          <w:spacing w:val="-4"/>
          <w:sz w:val="28"/>
          <w:szCs w:val="28"/>
        </w:rPr>
        <w:t xml:space="preserve"> сельского поселения</w:t>
      </w:r>
      <w:r w:rsidR="002C3E45">
        <w:rPr>
          <w:rFonts w:ascii="Times New Roman CYR" w:hAnsi="Times New Roman CYR" w:cs="Times New Roman CYR"/>
          <w:spacing w:val="-4"/>
          <w:sz w:val="28"/>
          <w:szCs w:val="28"/>
        </w:rPr>
        <w:t>.</w:t>
      </w:r>
    </w:p>
    <w:p w:rsidR="002C3E45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Гражданин может лично передать письменное обращение в Администрацию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адресу: </w:t>
      </w:r>
      <w:r w:rsidR="00CE41EE">
        <w:rPr>
          <w:rFonts w:ascii="Times New Roman CYR" w:hAnsi="Times New Roman CYR" w:cs="Times New Roman CYR"/>
          <w:spacing w:val="-4"/>
          <w:sz w:val="28"/>
          <w:szCs w:val="28"/>
        </w:rPr>
        <w:t>34659</w:t>
      </w:r>
      <w:r w:rsidR="00D7772A">
        <w:rPr>
          <w:rFonts w:ascii="Times New Roman CYR" w:hAnsi="Times New Roman CYR" w:cs="Times New Roman CYR"/>
          <w:spacing w:val="-4"/>
          <w:sz w:val="28"/>
          <w:szCs w:val="28"/>
        </w:rPr>
        <w:t>8</w:t>
      </w:r>
      <w:r w:rsidR="00CE41EE">
        <w:rPr>
          <w:rFonts w:ascii="Times New Roman CYR" w:hAnsi="Times New Roman CYR" w:cs="Times New Roman CYR"/>
          <w:spacing w:val="-4"/>
          <w:sz w:val="28"/>
          <w:szCs w:val="28"/>
        </w:rPr>
        <w:t xml:space="preserve">, Ростовская область, Родионово-Несветайский район, </w:t>
      </w:r>
      <w:r w:rsidR="00D7772A">
        <w:rPr>
          <w:rFonts w:ascii="Times New Roman CYR" w:hAnsi="Times New Roman CYR" w:cs="Times New Roman CYR"/>
          <w:spacing w:val="-4"/>
          <w:sz w:val="28"/>
          <w:szCs w:val="28"/>
        </w:rPr>
        <w:t>х. Болдыревка,</w:t>
      </w:r>
      <w:r w:rsidR="00CE41EE">
        <w:rPr>
          <w:rFonts w:ascii="Times New Roman CYR" w:hAnsi="Times New Roman CYR" w:cs="Times New Roman CYR"/>
          <w:spacing w:val="-4"/>
          <w:sz w:val="28"/>
          <w:szCs w:val="28"/>
        </w:rPr>
        <w:t xml:space="preserve"> ул. </w:t>
      </w:r>
      <w:r w:rsidR="00D7772A">
        <w:rPr>
          <w:rFonts w:ascii="Times New Roman CYR" w:hAnsi="Times New Roman CYR" w:cs="Times New Roman CYR"/>
          <w:spacing w:val="-4"/>
          <w:sz w:val="28"/>
          <w:szCs w:val="28"/>
        </w:rPr>
        <w:t>Октябрьская</w:t>
      </w:r>
      <w:r w:rsidR="00CE41EE">
        <w:rPr>
          <w:rFonts w:ascii="Times New Roman CYR" w:hAnsi="Times New Roman CYR" w:cs="Times New Roman CYR"/>
          <w:spacing w:val="-4"/>
          <w:sz w:val="28"/>
          <w:szCs w:val="28"/>
        </w:rPr>
        <w:t xml:space="preserve">, </w:t>
      </w:r>
      <w:r w:rsidR="00D7772A">
        <w:rPr>
          <w:rFonts w:ascii="Times New Roman CYR" w:hAnsi="Times New Roman CYR" w:cs="Times New Roman CYR"/>
          <w:spacing w:val="-4"/>
          <w:sz w:val="28"/>
          <w:szCs w:val="28"/>
        </w:rPr>
        <w:t>2</w:t>
      </w:r>
      <w:r w:rsidR="00CE41EE">
        <w:rPr>
          <w:rFonts w:ascii="Times New Roman CYR" w:hAnsi="Times New Roman CYR" w:cs="Times New Roman CYR"/>
          <w:spacing w:val="-4"/>
          <w:sz w:val="28"/>
          <w:szCs w:val="28"/>
        </w:rPr>
        <w:t>6</w:t>
      </w:r>
      <w:r w:rsidR="00CE41EE">
        <w:rPr>
          <w:rFonts w:ascii="Times New Roman CYR" w:hAnsi="Times New Roman CYR" w:cs="Times New Roman CYR"/>
          <w:sz w:val="28"/>
          <w:szCs w:val="28"/>
        </w:rPr>
        <w:t>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График (режим) работы Администрации:</w:t>
      </w:r>
    </w:p>
    <w:p w:rsidR="0054745B" w:rsidRPr="00CE41EE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41EE">
        <w:rPr>
          <w:rFonts w:ascii="Times New Roman CYR" w:hAnsi="Times New Roman CYR" w:cs="Times New Roman CYR"/>
          <w:sz w:val="28"/>
          <w:szCs w:val="28"/>
        </w:rPr>
        <w:t xml:space="preserve">понедельник – </w:t>
      </w:r>
      <w:r w:rsidR="00CE41EE" w:rsidRPr="00CE41EE">
        <w:rPr>
          <w:rFonts w:ascii="Times New Roman CYR" w:hAnsi="Times New Roman CYR" w:cs="Times New Roman CYR"/>
          <w:sz w:val="28"/>
          <w:szCs w:val="28"/>
        </w:rPr>
        <w:t xml:space="preserve">пятница </w:t>
      </w:r>
      <w:r w:rsidRPr="00CE41EE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CE41EE" w:rsidRPr="00CE41EE">
        <w:rPr>
          <w:rFonts w:ascii="Times New Roman CYR" w:hAnsi="Times New Roman CYR" w:cs="Times New Roman CYR"/>
          <w:sz w:val="28"/>
          <w:szCs w:val="28"/>
        </w:rPr>
        <w:t>8:</w:t>
      </w:r>
      <w:r w:rsidRPr="00CE41EE">
        <w:rPr>
          <w:rFonts w:ascii="Times New Roman CYR" w:hAnsi="Times New Roman CYR" w:cs="Times New Roman CYR"/>
          <w:sz w:val="28"/>
          <w:szCs w:val="28"/>
        </w:rPr>
        <w:t xml:space="preserve">00 – </w:t>
      </w:r>
      <w:r w:rsidR="00CE41EE" w:rsidRPr="00CE41EE">
        <w:rPr>
          <w:rFonts w:ascii="Times New Roman CYR" w:hAnsi="Times New Roman CYR" w:cs="Times New Roman CYR"/>
          <w:sz w:val="28"/>
          <w:szCs w:val="28"/>
        </w:rPr>
        <w:t>16:</w:t>
      </w:r>
      <w:r w:rsidRPr="00CE41EE">
        <w:rPr>
          <w:rFonts w:ascii="Times New Roman CYR" w:hAnsi="Times New Roman CYR" w:cs="Times New Roman CYR"/>
          <w:sz w:val="28"/>
          <w:szCs w:val="28"/>
        </w:rPr>
        <w:t>00;</w:t>
      </w:r>
    </w:p>
    <w:p w:rsidR="0054745B" w:rsidRPr="00CE41EE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41EE">
        <w:rPr>
          <w:rFonts w:ascii="Times New Roman CYR" w:hAnsi="Times New Roman CYR" w:cs="Times New Roman CYR"/>
          <w:sz w:val="28"/>
          <w:szCs w:val="28"/>
        </w:rPr>
        <w:t xml:space="preserve">предпраздничные дни </w:t>
      </w:r>
      <w:r w:rsidRPr="00CE41EE">
        <w:rPr>
          <w:rFonts w:ascii="Times New Roman CYR" w:hAnsi="Times New Roman CYR" w:cs="Times New Roman CYR"/>
          <w:sz w:val="28"/>
          <w:szCs w:val="28"/>
        </w:rPr>
        <w:tab/>
        <w:t>–</w:t>
      </w:r>
      <w:r w:rsidR="00CE41EE" w:rsidRPr="00CE41EE">
        <w:rPr>
          <w:rFonts w:ascii="Times New Roman CYR" w:hAnsi="Times New Roman CYR" w:cs="Times New Roman CYR"/>
          <w:sz w:val="28"/>
          <w:szCs w:val="28"/>
        </w:rPr>
        <w:t xml:space="preserve"> 8:</w:t>
      </w:r>
      <w:r w:rsidRPr="00CE41EE">
        <w:rPr>
          <w:rFonts w:ascii="Times New Roman CYR" w:hAnsi="Times New Roman CYR" w:cs="Times New Roman CYR"/>
          <w:sz w:val="28"/>
          <w:szCs w:val="28"/>
        </w:rPr>
        <w:t>00 – 1</w:t>
      </w:r>
      <w:r w:rsidR="00CE41EE" w:rsidRPr="00CE41EE">
        <w:rPr>
          <w:rFonts w:ascii="Times New Roman CYR" w:hAnsi="Times New Roman CYR" w:cs="Times New Roman CYR"/>
          <w:sz w:val="28"/>
          <w:szCs w:val="28"/>
        </w:rPr>
        <w:t>5:</w:t>
      </w:r>
      <w:r w:rsidRPr="00CE41EE">
        <w:rPr>
          <w:rFonts w:ascii="Times New Roman CYR" w:hAnsi="Times New Roman CYR" w:cs="Times New Roman CYR"/>
          <w:sz w:val="28"/>
          <w:szCs w:val="28"/>
        </w:rPr>
        <w:t>00;</w:t>
      </w:r>
    </w:p>
    <w:p w:rsidR="0054745B" w:rsidRPr="00CE41EE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41EE">
        <w:rPr>
          <w:rFonts w:ascii="Times New Roman CYR" w:hAnsi="Times New Roman CYR" w:cs="Times New Roman CYR"/>
          <w:sz w:val="28"/>
          <w:szCs w:val="28"/>
        </w:rPr>
        <w:t xml:space="preserve">суббота и воскресенье </w:t>
      </w:r>
      <w:r w:rsidRPr="00CE41EE">
        <w:rPr>
          <w:rFonts w:ascii="Times New Roman CYR" w:hAnsi="Times New Roman CYR" w:cs="Times New Roman CYR"/>
          <w:sz w:val="28"/>
          <w:szCs w:val="28"/>
        </w:rPr>
        <w:tab/>
        <w:t>– выходные дни;</w:t>
      </w:r>
    </w:p>
    <w:p w:rsidR="0054745B" w:rsidRPr="00CE41EE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41EE">
        <w:rPr>
          <w:rFonts w:ascii="Times New Roman CYR" w:hAnsi="Times New Roman CYR" w:cs="Times New Roman CYR"/>
          <w:sz w:val="28"/>
          <w:szCs w:val="28"/>
        </w:rPr>
        <w:t xml:space="preserve">перерыв </w:t>
      </w:r>
      <w:r w:rsidRPr="00CE41EE">
        <w:rPr>
          <w:rFonts w:ascii="Times New Roman CYR" w:hAnsi="Times New Roman CYR" w:cs="Times New Roman CYR"/>
          <w:sz w:val="28"/>
          <w:szCs w:val="28"/>
        </w:rPr>
        <w:tab/>
      </w:r>
      <w:r w:rsidRPr="00CE41EE">
        <w:rPr>
          <w:rFonts w:ascii="Times New Roman CYR" w:hAnsi="Times New Roman CYR" w:cs="Times New Roman CYR"/>
          <w:sz w:val="28"/>
          <w:szCs w:val="28"/>
        </w:rPr>
        <w:tab/>
      </w:r>
      <w:r w:rsidRPr="00CE41EE">
        <w:rPr>
          <w:rFonts w:ascii="Times New Roman CYR" w:hAnsi="Times New Roman CYR" w:cs="Times New Roman CYR"/>
          <w:sz w:val="28"/>
          <w:szCs w:val="28"/>
        </w:rPr>
        <w:tab/>
        <w:t>– 1</w:t>
      </w:r>
      <w:r w:rsidR="00CE41EE" w:rsidRPr="00CE41EE">
        <w:rPr>
          <w:rFonts w:ascii="Times New Roman CYR" w:hAnsi="Times New Roman CYR" w:cs="Times New Roman CYR"/>
          <w:sz w:val="28"/>
          <w:szCs w:val="28"/>
        </w:rPr>
        <w:t>2:</w:t>
      </w:r>
      <w:r w:rsidRPr="00CE41EE">
        <w:rPr>
          <w:rFonts w:ascii="Times New Roman CYR" w:hAnsi="Times New Roman CYR" w:cs="Times New Roman CYR"/>
          <w:sz w:val="28"/>
          <w:szCs w:val="28"/>
        </w:rPr>
        <w:t>00 – 1</w:t>
      </w:r>
      <w:r w:rsidR="00CE41EE" w:rsidRPr="00CE41EE">
        <w:rPr>
          <w:rFonts w:ascii="Times New Roman CYR" w:hAnsi="Times New Roman CYR" w:cs="Times New Roman CYR"/>
          <w:sz w:val="28"/>
          <w:szCs w:val="28"/>
        </w:rPr>
        <w:t>3:</w:t>
      </w:r>
      <w:r w:rsidRPr="00CE41EE">
        <w:rPr>
          <w:rFonts w:ascii="Times New Roman CYR" w:hAnsi="Times New Roman CYR" w:cs="Times New Roman CYR"/>
          <w:sz w:val="28"/>
          <w:szCs w:val="28"/>
        </w:rPr>
        <w:t>00.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2.3.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Обращения в Администрацию в форме электронного сообщения направляются по адресу электронной почты Администраци</w:t>
      </w:r>
      <w:r w:rsidR="00A77CA5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:  </w:t>
      </w:r>
      <w:hyperlink r:id="rId15" w:history="1">
        <w:r w:rsidR="00D7772A" w:rsidRPr="00BC0DCE">
          <w:rPr>
            <w:rStyle w:val="a5"/>
            <w:rFonts w:ascii="Times New Roman CYR" w:hAnsi="Times New Roman CYR" w:cs="Times New Roman CYR"/>
            <w:sz w:val="28"/>
            <w:szCs w:val="28"/>
            <w:lang w:val="en-US"/>
          </w:rPr>
          <w:t>sp</w:t>
        </w:r>
        <w:r w:rsidR="00D7772A" w:rsidRPr="00BC0DCE">
          <w:rPr>
            <w:rStyle w:val="a5"/>
            <w:rFonts w:ascii="Times New Roman CYR" w:hAnsi="Times New Roman CYR" w:cs="Times New Roman CYR"/>
            <w:sz w:val="28"/>
            <w:szCs w:val="28"/>
          </w:rPr>
          <w:t>33350@</w:t>
        </w:r>
        <w:r w:rsidR="00D7772A" w:rsidRPr="00BC0DCE">
          <w:rPr>
            <w:rStyle w:val="a5"/>
            <w:rFonts w:ascii="Times New Roman CYR" w:hAnsi="Times New Roman CYR" w:cs="Times New Roman CYR"/>
            <w:sz w:val="28"/>
            <w:szCs w:val="28"/>
            <w:lang w:val="en-US"/>
          </w:rPr>
          <w:t>donpac</w:t>
        </w:r>
        <w:r w:rsidR="00D7772A" w:rsidRPr="00BC0DCE">
          <w:rPr>
            <w:rStyle w:val="a5"/>
            <w:rFonts w:ascii="Times New Roman CYR" w:hAnsi="Times New Roman CYR" w:cs="Times New Roman CYR"/>
            <w:sz w:val="28"/>
            <w:szCs w:val="28"/>
          </w:rPr>
          <w:t>.</w:t>
        </w:r>
        <w:r w:rsidR="00D7772A" w:rsidRPr="00BC0DCE">
          <w:rPr>
            <w:rStyle w:val="a5"/>
            <w:rFonts w:ascii="Times New Roman CYR" w:hAnsi="Times New Roman CYR" w:cs="Times New Roman CYR"/>
            <w:sz w:val="28"/>
            <w:szCs w:val="28"/>
            <w:lang w:val="en-US"/>
          </w:rPr>
          <w:t>ru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Электронные сообщения, направленные на иные электронные адреса, к рассмотрению не принимаются.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Факсимильное письменное обращение принимается по телефону: </w:t>
      </w:r>
      <w:r w:rsidR="009D049E">
        <w:rPr>
          <w:rFonts w:ascii="Times New Roman CYR" w:hAnsi="Times New Roman CYR" w:cs="Times New Roman CYR"/>
          <w:sz w:val="28"/>
          <w:szCs w:val="28"/>
        </w:rPr>
        <w:t>8(86340)2</w:t>
      </w:r>
      <w:r w:rsidR="00D7772A">
        <w:rPr>
          <w:rFonts w:ascii="Times New Roman CYR" w:hAnsi="Times New Roman CYR" w:cs="Times New Roman CYR"/>
          <w:sz w:val="28"/>
          <w:szCs w:val="28"/>
        </w:rPr>
        <w:t>5</w:t>
      </w:r>
      <w:r w:rsidR="009D049E">
        <w:rPr>
          <w:rFonts w:ascii="Times New Roman CYR" w:hAnsi="Times New Roman CYR" w:cs="Times New Roman CYR"/>
          <w:sz w:val="28"/>
          <w:szCs w:val="28"/>
        </w:rPr>
        <w:t>-3-</w:t>
      </w:r>
      <w:r w:rsidR="00D7772A">
        <w:rPr>
          <w:rFonts w:ascii="Times New Roman CYR" w:hAnsi="Times New Roman CYR" w:cs="Times New Roman CYR"/>
          <w:sz w:val="28"/>
          <w:szCs w:val="28"/>
        </w:rPr>
        <w:t>24</w:t>
      </w:r>
      <w:r w:rsidR="002C3E45">
        <w:rPr>
          <w:rFonts w:ascii="Times New Roman CYR" w:hAnsi="Times New Roman CYR" w:cs="Times New Roman CYR"/>
          <w:sz w:val="28"/>
          <w:szCs w:val="28"/>
        </w:rPr>
        <w:t>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обращений в телефонном режиме в Администрации не осуществляется.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Телефон для справок: </w:t>
      </w:r>
      <w:r w:rsidR="009D049E">
        <w:rPr>
          <w:rFonts w:ascii="Times New Roman CYR" w:hAnsi="Times New Roman CYR" w:cs="Times New Roman CYR"/>
          <w:sz w:val="28"/>
          <w:szCs w:val="28"/>
        </w:rPr>
        <w:t>8(86340)2</w:t>
      </w:r>
      <w:r w:rsidR="00D7772A">
        <w:rPr>
          <w:rFonts w:ascii="Times New Roman CYR" w:hAnsi="Times New Roman CYR" w:cs="Times New Roman CYR"/>
          <w:sz w:val="28"/>
          <w:szCs w:val="28"/>
        </w:rPr>
        <w:t>5</w:t>
      </w:r>
      <w:r w:rsidR="009D049E">
        <w:rPr>
          <w:rFonts w:ascii="Times New Roman CYR" w:hAnsi="Times New Roman CYR" w:cs="Times New Roman CYR"/>
          <w:sz w:val="28"/>
          <w:szCs w:val="28"/>
        </w:rPr>
        <w:t>-3-</w:t>
      </w:r>
      <w:r w:rsidR="00D7772A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о регистрации, исполнении обращений граждан и о ходе рассмотрения поступивших письменных обращений граждан предоставляется по телефону: </w:t>
      </w:r>
      <w:r w:rsidR="009D049E">
        <w:rPr>
          <w:rFonts w:ascii="Times New Roman CYR" w:hAnsi="Times New Roman CYR" w:cs="Times New Roman CYR"/>
          <w:sz w:val="28"/>
          <w:szCs w:val="28"/>
        </w:rPr>
        <w:t>8(86340)2</w:t>
      </w:r>
      <w:r w:rsidR="00D7772A">
        <w:rPr>
          <w:rFonts w:ascii="Times New Roman CYR" w:hAnsi="Times New Roman CYR" w:cs="Times New Roman CYR"/>
          <w:sz w:val="28"/>
          <w:szCs w:val="28"/>
        </w:rPr>
        <w:t>5</w:t>
      </w:r>
      <w:r w:rsidR="009D049E">
        <w:rPr>
          <w:rFonts w:ascii="Times New Roman CYR" w:hAnsi="Times New Roman CYR" w:cs="Times New Roman CYR"/>
          <w:sz w:val="28"/>
          <w:szCs w:val="28"/>
        </w:rPr>
        <w:t>-3-</w:t>
      </w:r>
      <w:r w:rsidR="00D7772A">
        <w:rPr>
          <w:rFonts w:ascii="Times New Roman CYR" w:hAnsi="Times New Roman CYR" w:cs="Times New Roman CYR"/>
          <w:sz w:val="28"/>
          <w:szCs w:val="28"/>
        </w:rPr>
        <w:t>24</w:t>
      </w:r>
      <w:r w:rsidR="00CE41EE">
        <w:rPr>
          <w:rFonts w:ascii="Times New Roman CYR" w:hAnsi="Times New Roman CYR" w:cs="Times New Roman CYR"/>
          <w:sz w:val="28"/>
          <w:szCs w:val="28"/>
        </w:rPr>
        <w:t>.</w:t>
      </w:r>
    </w:p>
    <w:p w:rsidR="00CE41EE" w:rsidRDefault="0054745B" w:rsidP="00CE41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Визуальная и текстовая информация о порядке рассмотрения обращений граждан размещается на информационном стенде, а также на официальном сайте Администрации в сети Интернет: </w:t>
      </w:r>
      <w:bookmarkStart w:id="1" w:name="sub_1204"/>
      <w:r w:rsidR="00D7772A">
        <w:rPr>
          <w:rFonts w:ascii="Times New Roman CYR" w:hAnsi="Times New Roman CYR" w:cs="Times New Roman CYR"/>
          <w:sz w:val="28"/>
          <w:szCs w:val="28"/>
          <w:lang w:val="en-US"/>
        </w:rPr>
        <w:fldChar w:fldCharType="begin"/>
      </w:r>
      <w:r w:rsidR="00D7772A" w:rsidRPr="00D7772A">
        <w:rPr>
          <w:rFonts w:ascii="Times New Roman CYR" w:hAnsi="Times New Roman CYR" w:cs="Times New Roman CYR"/>
          <w:sz w:val="28"/>
          <w:szCs w:val="28"/>
        </w:rPr>
        <w:instrText xml:space="preserve"> </w:instrText>
      </w:r>
      <w:r w:rsidR="00D7772A">
        <w:rPr>
          <w:rFonts w:ascii="Times New Roman CYR" w:hAnsi="Times New Roman CYR" w:cs="Times New Roman CYR"/>
          <w:sz w:val="28"/>
          <w:szCs w:val="28"/>
          <w:lang w:val="en-US"/>
        </w:rPr>
        <w:instrText>HYPERLINK</w:instrText>
      </w:r>
      <w:r w:rsidR="00D7772A" w:rsidRPr="00D7772A">
        <w:rPr>
          <w:rFonts w:ascii="Times New Roman CYR" w:hAnsi="Times New Roman CYR" w:cs="Times New Roman CYR"/>
          <w:sz w:val="28"/>
          <w:szCs w:val="28"/>
        </w:rPr>
        <w:instrText xml:space="preserve"> "</w:instrText>
      </w:r>
      <w:r w:rsidR="00D7772A">
        <w:rPr>
          <w:rFonts w:ascii="Times New Roman CYR" w:hAnsi="Times New Roman CYR" w:cs="Times New Roman CYR"/>
          <w:sz w:val="28"/>
          <w:szCs w:val="28"/>
          <w:lang w:val="en-US"/>
        </w:rPr>
        <w:instrText>http</w:instrText>
      </w:r>
      <w:r w:rsidR="00D7772A" w:rsidRPr="00D7772A">
        <w:rPr>
          <w:rFonts w:ascii="Times New Roman CYR" w:hAnsi="Times New Roman CYR" w:cs="Times New Roman CYR"/>
          <w:sz w:val="28"/>
          <w:szCs w:val="28"/>
        </w:rPr>
        <w:instrText>://</w:instrText>
      </w:r>
      <w:r w:rsidR="00D7772A">
        <w:rPr>
          <w:rFonts w:ascii="Times New Roman CYR" w:hAnsi="Times New Roman CYR" w:cs="Times New Roman CYR"/>
          <w:sz w:val="28"/>
          <w:szCs w:val="28"/>
          <w:lang w:val="en-US"/>
        </w:rPr>
        <w:instrText>boldirevskoesp</w:instrText>
      </w:r>
      <w:r w:rsidR="00D7772A" w:rsidRPr="00D7772A">
        <w:rPr>
          <w:rFonts w:ascii="Times New Roman CYR" w:hAnsi="Times New Roman CYR" w:cs="Times New Roman CYR"/>
          <w:sz w:val="28"/>
          <w:szCs w:val="28"/>
        </w:rPr>
        <w:instrText>.</w:instrText>
      </w:r>
      <w:r w:rsidR="00D7772A">
        <w:rPr>
          <w:rFonts w:ascii="Times New Roman CYR" w:hAnsi="Times New Roman CYR" w:cs="Times New Roman CYR"/>
          <w:sz w:val="28"/>
          <w:szCs w:val="28"/>
          <w:lang w:val="en-US"/>
        </w:rPr>
        <w:instrText>ru</w:instrText>
      </w:r>
      <w:r w:rsidR="00D7772A" w:rsidRPr="00D7772A">
        <w:rPr>
          <w:rFonts w:ascii="Times New Roman CYR" w:hAnsi="Times New Roman CYR" w:cs="Times New Roman CYR"/>
          <w:sz w:val="28"/>
          <w:szCs w:val="28"/>
        </w:rPr>
        <w:instrText xml:space="preserve">" </w:instrText>
      </w:r>
      <w:r w:rsidR="00D7772A">
        <w:rPr>
          <w:rFonts w:ascii="Times New Roman CYR" w:hAnsi="Times New Roman CYR" w:cs="Times New Roman CYR"/>
          <w:sz w:val="28"/>
          <w:szCs w:val="28"/>
          <w:lang w:val="en-US"/>
        </w:rPr>
        <w:fldChar w:fldCharType="separate"/>
      </w:r>
      <w:r w:rsidR="00D7772A" w:rsidRPr="00BC0DCE">
        <w:rPr>
          <w:rStyle w:val="a5"/>
          <w:rFonts w:ascii="Times New Roman CYR" w:hAnsi="Times New Roman CYR" w:cs="Times New Roman CYR"/>
          <w:sz w:val="28"/>
          <w:szCs w:val="28"/>
          <w:lang w:val="en-US"/>
        </w:rPr>
        <w:t>http</w:t>
      </w:r>
      <w:r w:rsidR="00D7772A" w:rsidRPr="00BC0DCE">
        <w:rPr>
          <w:rStyle w:val="a5"/>
          <w:rFonts w:ascii="Times New Roman CYR" w:hAnsi="Times New Roman CYR" w:cs="Times New Roman CYR"/>
          <w:sz w:val="28"/>
          <w:szCs w:val="28"/>
        </w:rPr>
        <w:t>://</w:t>
      </w:r>
      <w:r w:rsidR="00D7772A" w:rsidRPr="00BC0DCE">
        <w:rPr>
          <w:rStyle w:val="a5"/>
          <w:rFonts w:ascii="Times New Roman CYR" w:hAnsi="Times New Roman CYR" w:cs="Times New Roman CYR"/>
          <w:sz w:val="28"/>
          <w:szCs w:val="28"/>
          <w:lang w:val="en-US"/>
        </w:rPr>
        <w:t>boldirevskoesp</w:t>
      </w:r>
      <w:r w:rsidR="00D7772A" w:rsidRPr="00BC0DCE">
        <w:rPr>
          <w:rStyle w:val="a5"/>
          <w:rFonts w:ascii="Times New Roman CYR" w:hAnsi="Times New Roman CYR" w:cs="Times New Roman CYR"/>
          <w:sz w:val="28"/>
          <w:szCs w:val="28"/>
        </w:rPr>
        <w:t>.</w:t>
      </w:r>
      <w:r w:rsidR="00D7772A" w:rsidRPr="00BC0DCE">
        <w:rPr>
          <w:rStyle w:val="a5"/>
          <w:rFonts w:ascii="Times New Roman CYR" w:hAnsi="Times New Roman CYR" w:cs="Times New Roman CYR"/>
          <w:sz w:val="28"/>
          <w:szCs w:val="28"/>
          <w:lang w:val="en-US"/>
        </w:rPr>
        <w:t>ru</w:t>
      </w:r>
      <w:r w:rsidR="00D7772A">
        <w:rPr>
          <w:rFonts w:ascii="Times New Roman CYR" w:hAnsi="Times New Roman CYR" w:cs="Times New Roman CYR"/>
          <w:sz w:val="28"/>
          <w:szCs w:val="28"/>
          <w:lang w:val="en-US"/>
        </w:rPr>
        <w:fldChar w:fldCharType="end"/>
      </w:r>
      <w:r w:rsidR="00CE41EE">
        <w:rPr>
          <w:rFonts w:ascii="Times New Roman CYR" w:hAnsi="Times New Roman CYR" w:cs="Times New Roman CYR"/>
          <w:sz w:val="28"/>
          <w:szCs w:val="28"/>
        </w:rPr>
        <w:t>.</w:t>
      </w:r>
    </w:p>
    <w:p w:rsidR="00A77CA5" w:rsidRPr="00A77CA5" w:rsidRDefault="00A77CA5" w:rsidP="00CE4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CA5">
        <w:rPr>
          <w:sz w:val="28"/>
          <w:szCs w:val="28"/>
        </w:rPr>
        <w:t>На информационном стенде в Администрации размещается следующая обязательная информация:</w:t>
      </w:r>
    </w:p>
    <w:p w:rsidR="00A77CA5" w:rsidRPr="00D7772A" w:rsidRDefault="00A77CA5" w:rsidP="00D7772A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sub_1205"/>
      <w:bookmarkEnd w:id="1"/>
      <w:r w:rsidRPr="00D7772A">
        <w:rPr>
          <w:sz w:val="28"/>
          <w:szCs w:val="28"/>
        </w:rPr>
        <w:t>режим работы;</w:t>
      </w:r>
    </w:p>
    <w:bookmarkEnd w:id="2"/>
    <w:p w:rsidR="00A77CA5" w:rsidRPr="00D7772A" w:rsidRDefault="00A77CA5" w:rsidP="00D7772A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772A">
        <w:rPr>
          <w:sz w:val="28"/>
          <w:szCs w:val="28"/>
        </w:rPr>
        <w:t>требования к письменным обращениям граждан;</w:t>
      </w:r>
    </w:p>
    <w:p w:rsidR="00A77CA5" w:rsidRPr="00D7772A" w:rsidRDefault="00A77CA5" w:rsidP="00D7772A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772A">
        <w:rPr>
          <w:sz w:val="28"/>
          <w:szCs w:val="28"/>
        </w:rPr>
        <w:t>график личного приема граждан уполномоченными должностными лицами;</w:t>
      </w:r>
    </w:p>
    <w:p w:rsidR="00A77CA5" w:rsidRPr="00D7772A" w:rsidRDefault="00A77CA5" w:rsidP="00D7772A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772A">
        <w:rPr>
          <w:sz w:val="28"/>
          <w:szCs w:val="28"/>
        </w:rPr>
        <w:t>почтовый адрес Администрации;</w:t>
      </w:r>
    </w:p>
    <w:p w:rsidR="00A77CA5" w:rsidRPr="00D7772A" w:rsidRDefault="00A77CA5" w:rsidP="00D7772A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772A">
        <w:rPr>
          <w:sz w:val="28"/>
          <w:szCs w:val="28"/>
        </w:rPr>
        <w:t>выписки из нормативных правовых актов, регламентирующих порядок и сроки рассмотрения обращений граждан</w:t>
      </w:r>
      <w:r w:rsidR="00D7772A">
        <w:rPr>
          <w:sz w:val="28"/>
          <w:szCs w:val="28"/>
        </w:rPr>
        <w:t>.</w:t>
      </w:r>
      <w:r w:rsidRPr="00D7772A">
        <w:rPr>
          <w:sz w:val="28"/>
          <w:szCs w:val="28"/>
        </w:rPr>
        <w:tab/>
      </w:r>
    </w:p>
    <w:p w:rsidR="00AA4A84" w:rsidRDefault="0054745B" w:rsidP="00A77CA5">
      <w:pPr>
        <w:jc w:val="both"/>
        <w:rPr>
          <w:sz w:val="28"/>
          <w:szCs w:val="28"/>
        </w:rPr>
      </w:pPr>
      <w:r w:rsidRPr="00A77CA5">
        <w:t xml:space="preserve"> </w:t>
      </w:r>
      <w:r w:rsidR="00A77CA5">
        <w:tab/>
      </w:r>
      <w:r w:rsidRPr="00A77CA5">
        <w:rPr>
          <w:sz w:val="28"/>
          <w:szCs w:val="28"/>
        </w:rPr>
        <w:t>2.7. Информирование граждан по устным обращениям осуществляется работником Администрации, ответственн</w:t>
      </w:r>
      <w:r w:rsidR="00A77CA5" w:rsidRPr="00A77CA5">
        <w:rPr>
          <w:sz w:val="28"/>
          <w:szCs w:val="28"/>
        </w:rPr>
        <w:t>ым</w:t>
      </w:r>
      <w:r w:rsidRPr="00A77CA5">
        <w:rPr>
          <w:sz w:val="28"/>
          <w:szCs w:val="28"/>
        </w:rPr>
        <w:t xml:space="preserve"> за обращения граждан: </w:t>
      </w:r>
    </w:p>
    <w:p w:rsidR="00AA4A84" w:rsidRPr="00AA4A84" w:rsidRDefault="0054745B" w:rsidP="00AA4A84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4A84">
        <w:rPr>
          <w:sz w:val="28"/>
          <w:szCs w:val="28"/>
        </w:rPr>
        <w:t xml:space="preserve">о местонахождении и графике работы Администрации; </w:t>
      </w:r>
    </w:p>
    <w:p w:rsidR="00AA4A84" w:rsidRPr="00AA4A84" w:rsidRDefault="0054745B" w:rsidP="00AA4A84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4A84">
        <w:rPr>
          <w:sz w:val="28"/>
          <w:szCs w:val="28"/>
        </w:rPr>
        <w:lastRenderedPageBreak/>
        <w:t>о справочных телефонах и почтовых адресах;</w:t>
      </w:r>
    </w:p>
    <w:p w:rsidR="00AA4A84" w:rsidRPr="00AA4A84" w:rsidRDefault="0054745B" w:rsidP="00AA4A84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4A84">
        <w:rPr>
          <w:sz w:val="28"/>
          <w:szCs w:val="28"/>
        </w:rPr>
        <w:t xml:space="preserve">об адресе официального сайта в сети «Интернет», адресе электронной почты Администрации; </w:t>
      </w:r>
    </w:p>
    <w:p w:rsidR="00A77CA5" w:rsidRPr="00AA4A84" w:rsidRDefault="0054745B" w:rsidP="00AA4A84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4A84">
        <w:rPr>
          <w:sz w:val="28"/>
          <w:szCs w:val="28"/>
        </w:rPr>
        <w:t>о порядке получения информации по вопросам организации рассмотрения обращений</w:t>
      </w:r>
      <w:r w:rsidR="00A77CA5" w:rsidRPr="00AA4A84">
        <w:rPr>
          <w:sz w:val="28"/>
          <w:szCs w:val="28"/>
        </w:rPr>
        <w:t>, в том числе с использованием информационных систем.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не предоставляется в случае, если:</w:t>
      </w:r>
    </w:p>
    <w:p w:rsidR="0054745B" w:rsidRPr="00AA4A84" w:rsidRDefault="0054745B" w:rsidP="00AA4A84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4A84">
        <w:rPr>
          <w:rFonts w:ascii="Times New Roman CYR" w:hAnsi="Times New Roman CYR" w:cs="Times New Roman CYR"/>
          <w:sz w:val="28"/>
          <w:szCs w:val="28"/>
        </w:rPr>
        <w:t>содержание обращения не позволяет установить суть запрашиваемой информации;</w:t>
      </w:r>
    </w:p>
    <w:p w:rsidR="0054745B" w:rsidRPr="00AA4A84" w:rsidRDefault="0054745B" w:rsidP="00AA4A84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4A84">
        <w:rPr>
          <w:rFonts w:ascii="Times New Roman CYR" w:hAnsi="Times New Roman CYR" w:cs="Times New Roman CYR"/>
          <w:sz w:val="28"/>
          <w:szCs w:val="28"/>
        </w:rPr>
        <w:t>текст обращения написан по-русски с использованием латиницы</w:t>
      </w:r>
      <w:r w:rsidR="00AA4A84">
        <w:rPr>
          <w:rFonts w:ascii="Times New Roman CYR" w:hAnsi="Times New Roman CYR" w:cs="Times New Roman CYR"/>
          <w:sz w:val="28"/>
          <w:szCs w:val="28"/>
        </w:rPr>
        <w:t>.</w:t>
      </w:r>
    </w:p>
    <w:p w:rsidR="0054745B" w:rsidRPr="00AA4A84" w:rsidRDefault="00AA4A84" w:rsidP="00AA4A84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4745B" w:rsidRPr="00AA4A84">
        <w:rPr>
          <w:rFonts w:ascii="Times New Roman CYR" w:hAnsi="Times New Roman CYR" w:cs="Times New Roman CYR"/>
          <w:sz w:val="28"/>
          <w:szCs w:val="28"/>
        </w:rPr>
        <w:t>ри обращении в устной форме:</w:t>
      </w:r>
    </w:p>
    <w:p w:rsidR="0054745B" w:rsidRPr="00AA4A84" w:rsidRDefault="0054745B" w:rsidP="00AA4A84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4A84">
        <w:rPr>
          <w:rFonts w:ascii="Times New Roman CYR" w:hAnsi="Times New Roman CYR" w:cs="Times New Roman CYR"/>
          <w:sz w:val="28"/>
          <w:szCs w:val="28"/>
        </w:rPr>
        <w:t>не сообщается фамилия, имя, отчество (последнее – при наличии) заявителя;</w:t>
      </w:r>
    </w:p>
    <w:p w:rsidR="0054745B" w:rsidRPr="00AA4A84" w:rsidRDefault="0054745B" w:rsidP="00AA4A84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4A84">
        <w:rPr>
          <w:rFonts w:ascii="Times New Roman CYR" w:hAnsi="Times New Roman CYR" w:cs="Times New Roman CYR"/>
          <w:sz w:val="28"/>
          <w:szCs w:val="28"/>
        </w:rPr>
        <w:t>не сообщается номер телефона и (или) факса, по которому можно связаться с заявителем;</w:t>
      </w:r>
    </w:p>
    <w:p w:rsidR="0054745B" w:rsidRPr="00AA4A84" w:rsidRDefault="0054745B" w:rsidP="00AA4A84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4A84">
        <w:rPr>
          <w:rFonts w:ascii="Times New Roman CYR" w:hAnsi="Times New Roman CYR" w:cs="Times New Roman CYR"/>
          <w:sz w:val="28"/>
          <w:szCs w:val="28"/>
        </w:rPr>
        <w:t>не сообщается наименование государственного органа</w:t>
      </w:r>
      <w:r w:rsidR="00A77CA5" w:rsidRPr="00AA4A84">
        <w:rPr>
          <w:rFonts w:ascii="Times New Roman CYR" w:hAnsi="Times New Roman CYR" w:cs="Times New Roman CYR"/>
          <w:sz w:val="28"/>
          <w:szCs w:val="28"/>
        </w:rPr>
        <w:t xml:space="preserve">, органа местного самоуправления </w:t>
      </w:r>
      <w:r w:rsidRPr="00AA4A84">
        <w:rPr>
          <w:rFonts w:ascii="Times New Roman CYR" w:hAnsi="Times New Roman CYR" w:cs="Times New Roman CYR"/>
          <w:sz w:val="28"/>
          <w:szCs w:val="28"/>
        </w:rPr>
        <w:t xml:space="preserve"> либо фамилия или должность лица, которое, по мнению заявителя, имеет отношение к рассмотрению его обращения в устной форме;</w:t>
      </w:r>
    </w:p>
    <w:p w:rsidR="0054745B" w:rsidRPr="00AA4A84" w:rsidRDefault="0054745B" w:rsidP="00AA4A84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4A84">
        <w:rPr>
          <w:rFonts w:ascii="Times New Roman CYR" w:hAnsi="Times New Roman CYR" w:cs="Times New Roman CYR"/>
          <w:sz w:val="28"/>
          <w:szCs w:val="28"/>
        </w:rPr>
        <w:t>высказываются нецензурные либо оскорбительные выражения, угрозы жизни, здоровью и имуществу должностного лица, а также членов его семьи</w:t>
      </w:r>
      <w:r w:rsidR="00AA4A84">
        <w:rPr>
          <w:rFonts w:ascii="Times New Roman CYR" w:hAnsi="Times New Roman CYR" w:cs="Times New Roman CYR"/>
          <w:sz w:val="28"/>
          <w:szCs w:val="28"/>
        </w:rPr>
        <w:t>.</w:t>
      </w:r>
    </w:p>
    <w:p w:rsidR="0054745B" w:rsidRPr="00AA4A84" w:rsidRDefault="00AA4A84" w:rsidP="00AA4A84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="0054745B" w:rsidRPr="00AA4A84">
        <w:rPr>
          <w:rFonts w:ascii="Times New Roman CYR" w:hAnsi="Times New Roman CYR" w:cs="Times New Roman CYR"/>
          <w:sz w:val="28"/>
          <w:szCs w:val="28"/>
        </w:rPr>
        <w:t>апрашиваемая информация:</w:t>
      </w:r>
    </w:p>
    <w:p w:rsidR="0054745B" w:rsidRPr="00AA4A84" w:rsidRDefault="0054745B" w:rsidP="00AA4A84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4A84">
        <w:rPr>
          <w:rFonts w:ascii="Times New Roman CYR" w:hAnsi="Times New Roman CYR" w:cs="Times New Roman CYR"/>
          <w:sz w:val="28"/>
          <w:szCs w:val="28"/>
        </w:rPr>
        <w:t>относится к информации ограниченного доступа;</w:t>
      </w:r>
    </w:p>
    <w:p w:rsidR="0054745B" w:rsidRPr="00AA4A84" w:rsidRDefault="0054745B" w:rsidP="00AA4A84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4A84">
        <w:rPr>
          <w:rFonts w:ascii="Times New Roman CYR" w:hAnsi="Times New Roman CYR" w:cs="Times New Roman CYR"/>
          <w:sz w:val="28"/>
          <w:szCs w:val="28"/>
        </w:rPr>
        <w:t>неоднократно предоставлялась заявителю;</w:t>
      </w:r>
    </w:p>
    <w:p w:rsidR="0054745B" w:rsidRPr="00AA4A84" w:rsidRDefault="0054745B" w:rsidP="00AA4A84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4A84">
        <w:rPr>
          <w:rFonts w:ascii="Times New Roman CYR" w:hAnsi="Times New Roman CYR" w:cs="Times New Roman CYR"/>
          <w:sz w:val="28"/>
          <w:szCs w:val="28"/>
        </w:rPr>
        <w:t xml:space="preserve">не относится к деятельности </w:t>
      </w:r>
      <w:r w:rsidR="004C3157" w:rsidRPr="00AA4A84">
        <w:rPr>
          <w:rFonts w:ascii="Times New Roman CYR" w:hAnsi="Times New Roman CYR" w:cs="Times New Roman CYR"/>
          <w:sz w:val="28"/>
          <w:szCs w:val="28"/>
        </w:rPr>
        <w:t>органа местного самоуправления</w:t>
      </w:r>
      <w:r w:rsidRPr="00AA4A84">
        <w:rPr>
          <w:rFonts w:ascii="Times New Roman CYR" w:hAnsi="Times New Roman CYR" w:cs="Times New Roman CYR"/>
          <w:sz w:val="28"/>
          <w:szCs w:val="28"/>
        </w:rPr>
        <w:t>;</w:t>
      </w:r>
    </w:p>
    <w:p w:rsidR="0054745B" w:rsidRPr="00AA4A84" w:rsidRDefault="0054745B" w:rsidP="00AA4A84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4A84">
        <w:rPr>
          <w:rFonts w:ascii="Times New Roman CYR" w:hAnsi="Times New Roman CYR" w:cs="Times New Roman CYR"/>
          <w:sz w:val="28"/>
          <w:szCs w:val="28"/>
        </w:rPr>
        <w:t>требует правовой оценки актов, принятых государственным органом, органом местного самоуправления,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проведения иной аналитической работы;</w:t>
      </w:r>
    </w:p>
    <w:p w:rsidR="0054745B" w:rsidRPr="00AA4A84" w:rsidRDefault="0054745B" w:rsidP="00AA4A84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A84">
        <w:rPr>
          <w:rFonts w:ascii="Times New Roman CYR" w:hAnsi="Times New Roman CYR" w:cs="Times New Roman CYR"/>
          <w:sz w:val="28"/>
          <w:szCs w:val="28"/>
        </w:rPr>
        <w:t xml:space="preserve">опубликована в средствах массовой информации или размещена в сети </w:t>
      </w:r>
      <w:r w:rsidRPr="00AA4A84">
        <w:rPr>
          <w:sz w:val="28"/>
          <w:szCs w:val="28"/>
        </w:rPr>
        <w:t>«</w:t>
      </w:r>
      <w:r w:rsidRPr="00AA4A84">
        <w:rPr>
          <w:rFonts w:ascii="Times New Roman CYR" w:hAnsi="Times New Roman CYR" w:cs="Times New Roman CYR"/>
          <w:sz w:val="28"/>
          <w:szCs w:val="28"/>
        </w:rPr>
        <w:t>Интернет</w:t>
      </w:r>
      <w:r w:rsidRPr="00AA4A84">
        <w:rPr>
          <w:sz w:val="28"/>
          <w:szCs w:val="28"/>
        </w:rPr>
        <w:t>»;</w:t>
      </w:r>
    </w:p>
    <w:p w:rsidR="0054745B" w:rsidRPr="00AA4A84" w:rsidRDefault="0054745B" w:rsidP="00AA4A84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A84">
        <w:rPr>
          <w:rFonts w:ascii="Times New Roman CYR" w:hAnsi="Times New Roman CYR" w:cs="Times New Roman CYR"/>
          <w:sz w:val="28"/>
          <w:szCs w:val="28"/>
        </w:rPr>
        <w:t xml:space="preserve">касается деятельности судов и не предоставляется в соответствии с Федеральным законом от 22.12.2008 № 262-ФЗ </w:t>
      </w:r>
      <w:r w:rsidRPr="00AA4A84">
        <w:rPr>
          <w:sz w:val="28"/>
          <w:szCs w:val="28"/>
        </w:rPr>
        <w:t>«</w:t>
      </w:r>
      <w:r w:rsidRPr="00AA4A84">
        <w:rPr>
          <w:rFonts w:ascii="Times New Roman CYR" w:hAnsi="Times New Roman CYR" w:cs="Times New Roman CYR"/>
          <w:sz w:val="28"/>
          <w:szCs w:val="28"/>
        </w:rPr>
        <w:t>Об обеспечении доступа к информации о деятельности судов в Российской Федерации</w:t>
      </w:r>
      <w:r w:rsidRPr="00AA4A84">
        <w:rPr>
          <w:sz w:val="28"/>
          <w:szCs w:val="28"/>
        </w:rPr>
        <w:t>»;</w:t>
      </w:r>
    </w:p>
    <w:p w:rsidR="0054745B" w:rsidRPr="00AA4A84" w:rsidRDefault="0054745B" w:rsidP="00AA4A84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4A84">
        <w:rPr>
          <w:rFonts w:ascii="Times New Roman CYR" w:hAnsi="Times New Roman CYR" w:cs="Times New Roman CYR"/>
          <w:sz w:val="28"/>
          <w:szCs w:val="28"/>
        </w:rPr>
        <w:t>требует осуществления мероприятий по ее сбору, обобщению или анализу.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2.8.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Обращение гражданина рассматривается в течение тридцати дней со дня регистрации в Администрации, если </w:t>
      </w:r>
      <w:r w:rsidR="00BF2A1E">
        <w:rPr>
          <w:rFonts w:ascii="Times New Roman CYR" w:hAnsi="Times New Roman CYR" w:cs="Times New Roman CYR"/>
          <w:sz w:val="28"/>
          <w:szCs w:val="28"/>
        </w:rPr>
        <w:t>Главой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E41EE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либо лицом его замещающим, не установлен более короткий срок его рассмотрения.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Глава </w:t>
      </w:r>
      <w:r w:rsidR="00CE41EE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соответствии с распределением обязанностей, направляет обращения граждан для рассмотрения по существу работникам Администрации.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Направление </w:t>
      </w:r>
      <w:r w:rsidR="00BF2A1E">
        <w:rPr>
          <w:rFonts w:ascii="Times New Roman CYR" w:hAnsi="Times New Roman CYR" w:cs="Times New Roman CYR"/>
          <w:sz w:val="28"/>
          <w:szCs w:val="28"/>
        </w:rPr>
        <w:t>Главой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E41EE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обращения на рассмотрение в другой государственный орган либо орган местного самоуправления осуществляется на основании поручения должностного лица с указанием наименования государственного органа, либо органа местного самоуправления и его должностного лица, куда направляется обращение, при этом  заявителю направляется уведомление о переадресации обращения по форме согласно приложению № 1 к настоящему Порядку.</w:t>
      </w:r>
      <w:proofErr w:type="gramEnd"/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Если в обращении, поступившем в Администрацию, не были установлены контрольные сроки исполнения, и обращение перенаправлено из Администрации для рассмотрения в государственный орган либо орган местного самоуправления с одновременным уведомлением заявителя о переадресации его обращения, то сроки исполнения обращения исчисляются со дня регистрации обращения в государственном </w:t>
      </w:r>
      <w:r w:rsidR="00CE41EE">
        <w:rPr>
          <w:rFonts w:ascii="Times New Roman CYR" w:hAnsi="Times New Roman CYR" w:cs="Times New Roman CYR"/>
          <w:sz w:val="28"/>
          <w:szCs w:val="28"/>
        </w:rPr>
        <w:t>органе,</w:t>
      </w:r>
      <w:r>
        <w:rPr>
          <w:rFonts w:ascii="Times New Roman CYR" w:hAnsi="Times New Roman CYR" w:cs="Times New Roman CYR"/>
          <w:sz w:val="28"/>
          <w:szCs w:val="28"/>
        </w:rPr>
        <w:t xml:space="preserve"> либо органе местного самоуправления, в который оно направлено для рассмотрения по существу.</w:t>
      </w:r>
      <w:proofErr w:type="gramEnd"/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2.9.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Срок регистрации обращения – в течение трех дней с момента поступления.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окончание срока рассмотрения обращения приходится на выходной или нерабочий праздничный день, то днем окончания срока рассмотрения обращения считается ближайший, следующий за ним, рабочий день.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2.10.</w:t>
      </w:r>
      <w:r>
        <w:rPr>
          <w:sz w:val="28"/>
          <w:szCs w:val="28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продлен </w:t>
      </w:r>
      <w:r w:rsidR="00BF2A1E">
        <w:rPr>
          <w:rFonts w:ascii="Times New Roman CYR" w:hAnsi="Times New Roman CYR" w:cs="Times New Roman CYR"/>
          <w:sz w:val="28"/>
          <w:szCs w:val="28"/>
        </w:rPr>
        <w:t>Главой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E41EE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но не более чем на тридцать дней, при этом работник</w:t>
      </w:r>
      <w:r w:rsidR="004C3157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Администрации, ответственн</w:t>
      </w:r>
      <w:r w:rsidR="004C3157">
        <w:rPr>
          <w:rFonts w:ascii="Times New Roman CYR" w:hAnsi="Times New Roman CYR" w:cs="Times New Roman CYR"/>
          <w:sz w:val="28"/>
          <w:szCs w:val="28"/>
        </w:rPr>
        <w:t>ым</w:t>
      </w:r>
      <w:r>
        <w:rPr>
          <w:rFonts w:ascii="Times New Roman CYR" w:hAnsi="Times New Roman CYR" w:cs="Times New Roman CYR"/>
          <w:sz w:val="28"/>
          <w:szCs w:val="28"/>
        </w:rPr>
        <w:t xml:space="preserve"> за </w:t>
      </w:r>
      <w:r w:rsidR="004C3157">
        <w:rPr>
          <w:rFonts w:ascii="Times New Roman CYR" w:hAnsi="Times New Roman CYR" w:cs="Times New Roman CYR"/>
          <w:sz w:val="28"/>
          <w:szCs w:val="28"/>
        </w:rPr>
        <w:t xml:space="preserve">рассмотрение </w:t>
      </w:r>
      <w:r>
        <w:rPr>
          <w:rFonts w:ascii="Times New Roman CYR" w:hAnsi="Times New Roman CYR" w:cs="Times New Roman CYR"/>
          <w:sz w:val="28"/>
          <w:szCs w:val="28"/>
        </w:rPr>
        <w:t>обращения граждан</w:t>
      </w:r>
      <w:r w:rsidR="004C315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направляется соответствующее уведомление гражданину.</w:t>
      </w:r>
      <w:proofErr w:type="gramEnd"/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2.10.1.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2.10.2.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соблюдение сроков рассмотрения обращений несут исполнители.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2.11.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Обращение, содержащее вопросы, решение которых не входит в компетенцию 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решение поставленных в обращении вопросов, с одновременным уведомлением гражданина, направившего обращение, о переадресации.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2.12.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случае если решение поставленных в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2.13.</w:t>
      </w:r>
      <w:r>
        <w:rPr>
          <w:sz w:val="28"/>
          <w:szCs w:val="28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срок, с уведомлением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гражданина, направившего обращение, о переадресации его обращения.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2.14.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Обращения, направленные Правительством Ростовской области органами исполнительной власти Ростовской области с просьбой об информировании по результатам рассмотрения, рассматриваются в сроки, установленные ими. Если вышеуказанные сроки установлены не были, то обращения рассматриваются в течение тридцати дней со дня их регистрации в Администрации.</w:t>
      </w:r>
    </w:p>
    <w:p w:rsidR="00792F70" w:rsidRDefault="00792F70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745B" w:rsidRPr="00CE41EE" w:rsidRDefault="0054745B" w:rsidP="005474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E41EE">
        <w:rPr>
          <w:b/>
          <w:sz w:val="28"/>
          <w:szCs w:val="28"/>
        </w:rPr>
        <w:t xml:space="preserve">3. </w:t>
      </w:r>
      <w:r w:rsidRPr="00CE41EE">
        <w:rPr>
          <w:rFonts w:ascii="Times New Roman CYR" w:hAnsi="Times New Roman CYR" w:cs="Times New Roman CYR"/>
          <w:b/>
          <w:sz w:val="28"/>
          <w:szCs w:val="28"/>
        </w:rPr>
        <w:t xml:space="preserve">Организация работы </w:t>
      </w:r>
      <w:r w:rsidRPr="00CE41EE">
        <w:rPr>
          <w:rFonts w:ascii="Times New Roman CYR" w:hAnsi="Times New Roman CYR" w:cs="Times New Roman CYR"/>
          <w:b/>
          <w:sz w:val="28"/>
          <w:szCs w:val="28"/>
        </w:rPr>
        <w:br/>
        <w:t>по рассмотрению обращений граждан</w:t>
      </w:r>
    </w:p>
    <w:p w:rsidR="0054745B" w:rsidRPr="0054745B" w:rsidRDefault="0054745B" w:rsidP="0054745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Порядок организации работы по рассмотрению обращений граждан включает в себя следующие процедуры: </w:t>
      </w:r>
    </w:p>
    <w:p w:rsidR="0054745B" w:rsidRPr="00BF2A1E" w:rsidRDefault="0054745B" w:rsidP="00BF2A1E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>прием и регистрация обращений;</w:t>
      </w:r>
    </w:p>
    <w:p w:rsidR="0054745B" w:rsidRPr="00BF2A1E" w:rsidRDefault="0054745B" w:rsidP="00BF2A1E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>рассмотрение обращений;</w:t>
      </w:r>
    </w:p>
    <w:p w:rsidR="0054745B" w:rsidRPr="00BF2A1E" w:rsidRDefault="0054745B" w:rsidP="00BF2A1E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>направление ответа на обращение;</w:t>
      </w:r>
    </w:p>
    <w:p w:rsidR="0054745B" w:rsidRPr="00BF2A1E" w:rsidRDefault="0054745B" w:rsidP="00BF2A1E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>личный прием граждан.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Обращение, поступившее в Администрацию, подлежит обязательному рассмотрению.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если в письменном обращении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указаны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фамилия гражданина, направившего обращение, или почтовый (электронный)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lastRenderedPageBreak/>
        <w:t>3.4.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3.5.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3.6.</w:t>
      </w:r>
      <w:r>
        <w:rPr>
          <w:sz w:val="28"/>
          <w:szCs w:val="28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органы исполнительной власти местного самоуправления или должностному лицу в соответствии с их компетенцией, о чем в течение семи дней со дня регистрации сообщается гражданину, направившему обращение, если его фамилия и почтовый адрес поддаются прочтению.</w:t>
      </w:r>
      <w:proofErr w:type="gramEnd"/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3.7.</w:t>
      </w:r>
      <w:r>
        <w:rPr>
          <w:sz w:val="28"/>
          <w:szCs w:val="28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направлявшимися обращениями, и при этом в обращении не приводятся новые доводы или обстоятельства, а также при условии, что указанное обращение и ранее направлявшиеся обращения поступали в Администрацию или одному и тому же должностному лицу, может быть принято решение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 о прекращении переписки ввиду безосновательности рассмотрения очередного обращения принимается </w:t>
      </w:r>
      <w:r w:rsidR="00BF2A1E">
        <w:rPr>
          <w:rFonts w:ascii="Times New Roman CYR" w:hAnsi="Times New Roman CYR" w:cs="Times New Roman CYR"/>
          <w:sz w:val="28"/>
          <w:szCs w:val="28"/>
        </w:rPr>
        <w:t>главой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767B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основании предложения ответственного исполнителя.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если обращение, поступившее в Администрацию, было переадресовано для рассмотрения по компетенции в органы государственной власти, органы местного самоуправления или в иные органы, решение о безосновательности очередного обращения и о прекращении переписки принимается руководителем соответствующего органа государственной власти, органа местного самоуправления или иного органа.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3.8.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3.9.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</w:t>
      </w:r>
      <w:r w:rsidR="00BC605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lastRenderedPageBreak/>
        <w:t>3.10.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Прием письменных обращений непосредственно от граждан производится работником Администрации, ответственн</w:t>
      </w:r>
      <w:r w:rsidR="00BC6056">
        <w:rPr>
          <w:rFonts w:ascii="Times New Roman CYR" w:hAnsi="Times New Roman CYR" w:cs="Times New Roman CYR"/>
          <w:sz w:val="28"/>
          <w:szCs w:val="28"/>
        </w:rPr>
        <w:t>ым</w:t>
      </w:r>
      <w:r>
        <w:rPr>
          <w:rFonts w:ascii="Times New Roman CYR" w:hAnsi="Times New Roman CYR" w:cs="Times New Roman CYR"/>
          <w:sz w:val="28"/>
          <w:szCs w:val="28"/>
        </w:rPr>
        <w:t xml:space="preserve"> за обращения граждан.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3.11.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По просьбе гражданина работником Администрации, ответственн</w:t>
      </w:r>
      <w:r w:rsidR="00BC6056">
        <w:rPr>
          <w:rFonts w:ascii="Times New Roman CYR" w:hAnsi="Times New Roman CYR" w:cs="Times New Roman CYR"/>
          <w:sz w:val="28"/>
          <w:szCs w:val="28"/>
        </w:rPr>
        <w:t>ым за рассмотрение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обращени</w:t>
      </w:r>
      <w:r w:rsidR="00BC6056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</w:t>
      </w:r>
      <w:r w:rsidR="00BC605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копии или втором экземпляре принятого обращения проставляется отметка о принятии, содержащая дату поступления обращения и фамилию.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3.12.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Обращения, поступившие в Администрацию по факсу, принимаются и регистрируются работником Администрации, ответственн</w:t>
      </w:r>
      <w:r w:rsidR="00BC6056">
        <w:rPr>
          <w:rFonts w:ascii="Times New Roman CYR" w:hAnsi="Times New Roman CYR" w:cs="Times New Roman CYR"/>
          <w:sz w:val="28"/>
          <w:szCs w:val="28"/>
        </w:rPr>
        <w:t>ым</w:t>
      </w:r>
      <w:r>
        <w:rPr>
          <w:rFonts w:ascii="Times New Roman CYR" w:hAnsi="Times New Roman CYR" w:cs="Times New Roman CYR"/>
          <w:sz w:val="28"/>
          <w:szCs w:val="28"/>
        </w:rPr>
        <w:t xml:space="preserve"> за</w:t>
      </w:r>
      <w:r w:rsidR="00BC6056">
        <w:rPr>
          <w:rFonts w:ascii="Times New Roman CYR" w:hAnsi="Times New Roman CYR" w:cs="Times New Roman CYR"/>
          <w:sz w:val="28"/>
          <w:szCs w:val="28"/>
        </w:rPr>
        <w:t xml:space="preserve"> рассмотрения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обращения граждан.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поступлении в Администрацию по факсу документов, не относящихся к обращениям граждан, или обращений, адресованных структурным подразделениям Администрации, они принимаются работником Администрации, ответственным за обращения граждан для учета и дальнейшей обработки.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3.13.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Поступившие в адрес должностных лиц 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письма с пометкой </w:t>
      </w:r>
      <w:r w:rsidRPr="0054745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Лично</w:t>
      </w:r>
      <w:r w:rsidRPr="0054745B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 правильно указанными фамилией, инициалами и должностью не вскрываются и передаются сектором контроля должностному лицу, которому они адресованы. В случаях, когда такие письма квалифицируются как обращения граждан, корреспонденция в течение одного дня передается обратно </w:t>
      </w:r>
      <w:r w:rsidR="00572B9D">
        <w:rPr>
          <w:rFonts w:ascii="Times New Roman CYR" w:hAnsi="Times New Roman CYR" w:cs="Times New Roman CYR"/>
          <w:sz w:val="28"/>
          <w:szCs w:val="28"/>
        </w:rPr>
        <w:t xml:space="preserve">специалисту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2B9D">
        <w:rPr>
          <w:rFonts w:ascii="Times New Roman CYR" w:hAnsi="Times New Roman CYR" w:cs="Times New Roman CYR"/>
          <w:sz w:val="28"/>
          <w:szCs w:val="28"/>
        </w:rPr>
        <w:t xml:space="preserve">ответственному за обращения граждан </w:t>
      </w:r>
      <w:r>
        <w:rPr>
          <w:rFonts w:ascii="Times New Roman CYR" w:hAnsi="Times New Roman CYR" w:cs="Times New Roman CYR"/>
          <w:sz w:val="28"/>
          <w:szCs w:val="28"/>
        </w:rPr>
        <w:t>для регистрации и направления по принадлежности для рассмотрения.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3.14.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Регистрация обращений граждан, поступивших в Администрацию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независимо от способов их доставки, производится работником Администрации, ответственного за обращения граждан в соответствии с пунктом 2.9 раздела 2 настоящего Порядка.</w:t>
      </w:r>
    </w:p>
    <w:p w:rsidR="0045056E" w:rsidRPr="0045056E" w:rsidRDefault="0045056E" w:rsidP="0045056E">
      <w:pPr>
        <w:ind w:firstLine="708"/>
        <w:jc w:val="both"/>
        <w:rPr>
          <w:sz w:val="28"/>
          <w:szCs w:val="28"/>
        </w:rPr>
      </w:pPr>
      <w:r w:rsidRPr="0045056E">
        <w:rPr>
          <w:sz w:val="28"/>
          <w:szCs w:val="28"/>
        </w:rPr>
        <w:t xml:space="preserve">Поступившие в </w:t>
      </w:r>
      <w:r>
        <w:rPr>
          <w:sz w:val="28"/>
          <w:szCs w:val="28"/>
        </w:rPr>
        <w:t>Администрацию</w:t>
      </w:r>
      <w:r w:rsidRPr="0045056E">
        <w:rPr>
          <w:sz w:val="28"/>
          <w:szCs w:val="28"/>
        </w:rPr>
        <w:t xml:space="preserve"> письма граждан сортируются на коллективные, поступившие из вышестоящих  органов власти, отдельно поставленные ими на контроль, а также по территориям адресата для дальнейшей обработки.</w:t>
      </w:r>
    </w:p>
    <w:p w:rsidR="0054745B" w:rsidRPr="0054745B" w:rsidRDefault="0054745B" w:rsidP="00547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45B">
        <w:rPr>
          <w:sz w:val="28"/>
          <w:szCs w:val="28"/>
        </w:rPr>
        <w:t>3.15.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Учет,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</w:t>
      </w:r>
      <w:r w:rsidRPr="0054745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Дело</w:t>
      </w:r>
      <w:r w:rsidRPr="0054745B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– система </w:t>
      </w:r>
      <w:r w:rsidRPr="0054745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Дело</w:t>
      </w:r>
      <w:r w:rsidRPr="0054745B">
        <w:rPr>
          <w:sz w:val="28"/>
          <w:szCs w:val="28"/>
        </w:rPr>
        <w:t>»).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45B">
        <w:rPr>
          <w:sz w:val="28"/>
          <w:szCs w:val="28"/>
        </w:rPr>
        <w:t>3.16.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Работник Администрации, ответственный за </w:t>
      </w:r>
      <w:r w:rsidR="00BC6056">
        <w:rPr>
          <w:rFonts w:ascii="Times New Roman CYR" w:hAnsi="Times New Roman CYR" w:cs="Times New Roman CYR"/>
          <w:sz w:val="28"/>
          <w:szCs w:val="28"/>
        </w:rPr>
        <w:t xml:space="preserve">рассмотрение </w:t>
      </w:r>
      <w:r>
        <w:rPr>
          <w:rFonts w:ascii="Times New Roman CYR" w:hAnsi="Times New Roman CYR" w:cs="Times New Roman CYR"/>
          <w:sz w:val="28"/>
          <w:szCs w:val="28"/>
        </w:rPr>
        <w:t>обращени</w:t>
      </w:r>
      <w:r w:rsidR="00BC6056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</w:t>
      </w:r>
      <w:r w:rsidR="0045056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обязан сверить указанные в письме и на конверте фамилию, имя, отчество, адрес автора, прочитать обращение, определить его тематику и выявить поставленные заявителем вопросы, проверить обращение на повторность, зарегистрировать в регистрационной форме системы </w:t>
      </w:r>
      <w:r w:rsidRPr="0054745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Дело</w:t>
      </w:r>
      <w:r w:rsidRPr="0054745B">
        <w:rPr>
          <w:sz w:val="28"/>
          <w:szCs w:val="28"/>
        </w:rPr>
        <w:t>».</w:t>
      </w:r>
    </w:p>
    <w:p w:rsidR="0054745B" w:rsidRPr="0054745B" w:rsidRDefault="0054745B" w:rsidP="00547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45B">
        <w:rPr>
          <w:sz w:val="28"/>
          <w:szCs w:val="28"/>
        </w:rPr>
        <w:t>3.17.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 лицевой стороне первого листа в правом нижнем углу ставится регистрационный штамп с датой регистрации письма и регистрационным номером, который автоматически присваивается в системе </w:t>
      </w:r>
      <w:r w:rsidRPr="0054745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Дело</w:t>
      </w:r>
      <w:r w:rsidRPr="0054745B">
        <w:rPr>
          <w:sz w:val="28"/>
          <w:szCs w:val="28"/>
        </w:rPr>
        <w:t xml:space="preserve">».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Конверты сохраняются вместе с обращением в течение всего периода его рассмотрения и хранения.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3.18.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о поступившем обращении вносится в регистрационную карточку системы </w:t>
      </w:r>
      <w:r w:rsidRPr="0054745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Дело</w:t>
      </w:r>
      <w:r w:rsidRPr="0054745B"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В обязательном порядке вносится следующая информация:</w:t>
      </w:r>
    </w:p>
    <w:p w:rsidR="0054745B" w:rsidRPr="00BF2A1E" w:rsidRDefault="0054745B" w:rsidP="00BF2A1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>дата поступления обращения;</w:t>
      </w:r>
    </w:p>
    <w:p w:rsidR="0054745B" w:rsidRPr="00BF2A1E" w:rsidRDefault="0054745B" w:rsidP="00BF2A1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>фамилия, имя, отчество заявителя (последнее – при наличии);</w:t>
      </w:r>
    </w:p>
    <w:p w:rsidR="0054745B" w:rsidRPr="00BF2A1E" w:rsidRDefault="0054745B" w:rsidP="00BF2A1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>почтовый адрес заявителя и (или) адрес электронной почты;</w:t>
      </w:r>
    </w:p>
    <w:p w:rsidR="0054745B" w:rsidRPr="00BF2A1E" w:rsidRDefault="0054745B" w:rsidP="00BF2A1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 xml:space="preserve">канал поступления обращения (почта, </w:t>
      </w:r>
      <w:proofErr w:type="spellStart"/>
      <w:r w:rsidRPr="00BF2A1E">
        <w:rPr>
          <w:rFonts w:ascii="Times New Roman CYR" w:hAnsi="Times New Roman CYR" w:cs="Times New Roman CYR"/>
          <w:sz w:val="28"/>
          <w:szCs w:val="28"/>
        </w:rPr>
        <w:t>e-mail</w:t>
      </w:r>
      <w:proofErr w:type="spellEnd"/>
      <w:r w:rsidRPr="00BF2A1E">
        <w:rPr>
          <w:rFonts w:ascii="Times New Roman CYR" w:hAnsi="Times New Roman CYR" w:cs="Times New Roman CYR"/>
          <w:sz w:val="28"/>
          <w:szCs w:val="28"/>
        </w:rPr>
        <w:t>, принято в секторе контроля, курьер и тому подобное);</w:t>
      </w:r>
    </w:p>
    <w:p w:rsidR="0054745B" w:rsidRPr="00BF2A1E" w:rsidRDefault="0054745B" w:rsidP="00BF2A1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>сведения об адресате;</w:t>
      </w:r>
    </w:p>
    <w:p w:rsidR="0054745B" w:rsidRPr="00BF2A1E" w:rsidRDefault="0054745B" w:rsidP="00BF2A1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>состав документа (количество страниц);</w:t>
      </w:r>
    </w:p>
    <w:p w:rsidR="0054745B" w:rsidRPr="00BF2A1E" w:rsidRDefault="0054745B" w:rsidP="00BF2A1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>реквизиты сопроводительного письма (при наличии);</w:t>
      </w:r>
    </w:p>
    <w:p w:rsidR="0054745B" w:rsidRPr="00BF2A1E" w:rsidRDefault="0054745B" w:rsidP="00BF2A1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>краткое содержание обращения;</w:t>
      </w:r>
    </w:p>
    <w:p w:rsidR="0054745B" w:rsidRPr="00BF2A1E" w:rsidRDefault="0054745B" w:rsidP="00BF2A1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>рубрика (в соответствии с Типовым общероссийским классификатором);</w:t>
      </w:r>
    </w:p>
    <w:p w:rsidR="0054745B" w:rsidRPr="00BF2A1E" w:rsidRDefault="0054745B" w:rsidP="00BF2A1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>вид обращения (заявление, предложение или жалоба);</w:t>
      </w:r>
    </w:p>
    <w:p w:rsidR="0054745B" w:rsidRPr="00BF2A1E" w:rsidRDefault="0054745B" w:rsidP="00BF2A1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>кратность обращения (повторное, многократное);</w:t>
      </w:r>
    </w:p>
    <w:p w:rsidR="0054745B" w:rsidRPr="00BF2A1E" w:rsidRDefault="0054745B" w:rsidP="00BF2A1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>гражданство заявителя (при наличии информации);</w:t>
      </w:r>
    </w:p>
    <w:p w:rsidR="0054745B" w:rsidRPr="00BF2A1E" w:rsidRDefault="0054745B" w:rsidP="00BF2A1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>форма обращения (письменное, в форме электронного документа, устное);</w:t>
      </w:r>
    </w:p>
    <w:p w:rsidR="0054745B" w:rsidRPr="00BF2A1E" w:rsidRDefault="0054745B" w:rsidP="00BF2A1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>тип предложения, заявления или жалобы (в соответствии с предлагаемыми списками);</w:t>
      </w:r>
    </w:p>
    <w:p w:rsidR="0054745B" w:rsidRPr="00BF2A1E" w:rsidRDefault="0054745B" w:rsidP="00BF2A1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A1E">
        <w:rPr>
          <w:rFonts w:ascii="Times New Roman CYR" w:hAnsi="Times New Roman CYR" w:cs="Times New Roman CYR"/>
          <w:sz w:val="28"/>
          <w:szCs w:val="28"/>
        </w:rPr>
        <w:t>предмет ведения (местные органы власти, Ростовская область как субъект Российской Федерации, Российская Федерация или совместное ведение).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3.19.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полноту сведений, вносимых в регистрационные карточки системы </w:t>
      </w:r>
      <w:r w:rsidRPr="0054745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Дело</w:t>
      </w:r>
      <w:r w:rsidRPr="0054745B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несет работник  Администрации, ответственный за </w:t>
      </w:r>
      <w:r w:rsidR="0045056E">
        <w:rPr>
          <w:rFonts w:ascii="Times New Roman CYR" w:hAnsi="Times New Roman CYR" w:cs="Times New Roman CYR"/>
          <w:sz w:val="28"/>
          <w:szCs w:val="28"/>
        </w:rPr>
        <w:t xml:space="preserve">организацию работы с </w:t>
      </w:r>
      <w:r>
        <w:rPr>
          <w:rFonts w:ascii="Times New Roman CYR" w:hAnsi="Times New Roman CYR" w:cs="Times New Roman CYR"/>
          <w:sz w:val="28"/>
          <w:szCs w:val="28"/>
        </w:rPr>
        <w:t>обращения</w:t>
      </w:r>
      <w:r w:rsidR="0045056E">
        <w:rPr>
          <w:rFonts w:ascii="Times New Roman CYR" w:hAnsi="Times New Roman CYR" w:cs="Times New Roman CYR"/>
          <w:sz w:val="28"/>
          <w:szCs w:val="28"/>
        </w:rPr>
        <w:t>ми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граждан. </w:t>
      </w:r>
    </w:p>
    <w:p w:rsidR="0054745B" w:rsidRPr="0054745B" w:rsidRDefault="0054745B" w:rsidP="00547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45B">
        <w:rPr>
          <w:sz w:val="28"/>
          <w:szCs w:val="28"/>
        </w:rPr>
        <w:t>3.20.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Отметка о коллективности обращения вносится в регистрационную карточку системы </w:t>
      </w:r>
      <w:r w:rsidRPr="0054745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Дело</w:t>
      </w:r>
      <w:r w:rsidRPr="0054745B">
        <w:rPr>
          <w:sz w:val="28"/>
          <w:szCs w:val="28"/>
        </w:rPr>
        <w:t xml:space="preserve">».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Коллективные обращения без подписей регистрируются по названию организации, предприятия, учреждения, из которого они поступили (например: коллектив завода </w:t>
      </w:r>
      <w:r w:rsidRPr="0054745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Витязь</w:t>
      </w:r>
      <w:r w:rsidRPr="0054745B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студенты технического колледжа и тому подобное).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lastRenderedPageBreak/>
        <w:t>3.21.</w:t>
      </w:r>
      <w:r>
        <w:rPr>
          <w:sz w:val="28"/>
          <w:szCs w:val="28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68767B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45056E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45056E" w:rsidRPr="0045056E">
        <w:rPr>
          <w:sz w:val="28"/>
          <w:szCs w:val="28"/>
        </w:rPr>
        <w:t>о содержанию каждого обращения</w:t>
      </w:r>
      <w:r w:rsidRPr="0045056E">
        <w:rPr>
          <w:sz w:val="28"/>
          <w:szCs w:val="28"/>
        </w:rPr>
        <w:t xml:space="preserve"> определяет ответственных исполнителей, п</w:t>
      </w:r>
      <w:r>
        <w:rPr>
          <w:rFonts w:ascii="Times New Roman CYR" w:hAnsi="Times New Roman CYR" w:cs="Times New Roman CYR"/>
          <w:sz w:val="28"/>
          <w:szCs w:val="28"/>
        </w:rPr>
        <w:t>ри необходимости – соисполнителей, а работник  Администрации, ответственный за</w:t>
      </w:r>
      <w:r w:rsidR="0045056E">
        <w:rPr>
          <w:rFonts w:ascii="Times New Roman CYR" w:hAnsi="Times New Roman CYR" w:cs="Times New Roman CYR"/>
          <w:sz w:val="28"/>
          <w:szCs w:val="28"/>
        </w:rPr>
        <w:t xml:space="preserve"> организацию работы с 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обращения</w:t>
      </w:r>
      <w:r w:rsidR="0045056E">
        <w:rPr>
          <w:rFonts w:ascii="Times New Roman CYR" w:hAnsi="Times New Roman CYR" w:cs="Times New Roman CYR"/>
          <w:sz w:val="28"/>
          <w:szCs w:val="28"/>
        </w:rPr>
        <w:t>ми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 направляет обращение по принадлежности, при необходимости подготавливает, редактирует и распечатывает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орган, орган местного самоуправления или должностному лицу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их компетенцией.</w:t>
      </w:r>
    </w:p>
    <w:p w:rsidR="0054745B" w:rsidRPr="0054745B" w:rsidRDefault="0054745B" w:rsidP="00547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Информация об исполнителях и текст поручения вносятся в систему </w:t>
      </w:r>
      <w:r w:rsidRPr="0054745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Дело</w:t>
      </w:r>
      <w:r w:rsidRPr="0054745B">
        <w:rPr>
          <w:sz w:val="28"/>
          <w:szCs w:val="28"/>
        </w:rPr>
        <w:t>».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Сопроводительные письма к обращениям, направляемым в органы исполнительной власти, органы местного самоуправления и другие организации, с просьбой информировать о рассмотрении вопросов по существу, а также сопроводительные письма 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обращениям, не требующим информации по результату рассмотрения обращения подписываются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5E60">
        <w:rPr>
          <w:rFonts w:ascii="Times New Roman CYR" w:hAnsi="Times New Roman CYR" w:cs="Times New Roman CYR"/>
          <w:sz w:val="28"/>
          <w:szCs w:val="28"/>
        </w:rPr>
        <w:t>г</w:t>
      </w:r>
      <w:r w:rsidR="00BF2A1E">
        <w:rPr>
          <w:rFonts w:ascii="Times New Roman CYR" w:hAnsi="Times New Roman CYR" w:cs="Times New Roman CYR"/>
          <w:sz w:val="28"/>
          <w:szCs w:val="28"/>
        </w:rPr>
        <w:t>лавой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767B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или замещающим его лицом.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Уведомление заявителям о рассмотрении обращения подписывается работником Администрации, ответственн</w:t>
      </w:r>
      <w:r w:rsidR="00A54642">
        <w:rPr>
          <w:rFonts w:ascii="Times New Roman CYR" w:hAnsi="Times New Roman CYR" w:cs="Times New Roman CYR"/>
          <w:sz w:val="28"/>
          <w:szCs w:val="28"/>
        </w:rPr>
        <w:t>ым</w:t>
      </w:r>
      <w:r>
        <w:rPr>
          <w:rFonts w:ascii="Times New Roman CYR" w:hAnsi="Times New Roman CYR" w:cs="Times New Roman CYR"/>
          <w:sz w:val="28"/>
          <w:szCs w:val="28"/>
        </w:rPr>
        <w:t xml:space="preserve"> за</w:t>
      </w:r>
      <w:r w:rsidR="00A54642">
        <w:rPr>
          <w:rFonts w:ascii="Times New Roman CYR" w:hAnsi="Times New Roman CYR" w:cs="Times New Roman CYR"/>
          <w:sz w:val="28"/>
          <w:szCs w:val="28"/>
        </w:rPr>
        <w:t xml:space="preserve">  организацию работы с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обращения</w:t>
      </w:r>
      <w:r w:rsidR="00A54642">
        <w:rPr>
          <w:rFonts w:ascii="Times New Roman CYR" w:hAnsi="Times New Roman CYR" w:cs="Times New Roman CYR"/>
          <w:sz w:val="28"/>
          <w:szCs w:val="28"/>
        </w:rPr>
        <w:t>ми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граждан.</w:t>
      </w:r>
    </w:p>
    <w:p w:rsidR="0045056E" w:rsidRPr="00A54642" w:rsidRDefault="0045056E" w:rsidP="00A54642">
      <w:pPr>
        <w:ind w:firstLine="708"/>
        <w:jc w:val="both"/>
        <w:rPr>
          <w:sz w:val="28"/>
          <w:szCs w:val="28"/>
        </w:rPr>
      </w:pPr>
      <w:bookmarkStart w:id="3" w:name="sub_1209"/>
      <w:r w:rsidRPr="00A54642">
        <w:rPr>
          <w:sz w:val="28"/>
          <w:szCs w:val="28"/>
        </w:rPr>
        <w:t xml:space="preserve">Сопроводительные письма в </w:t>
      </w:r>
      <w:r w:rsidR="00A54642" w:rsidRPr="00A54642">
        <w:rPr>
          <w:sz w:val="28"/>
          <w:szCs w:val="28"/>
        </w:rPr>
        <w:t xml:space="preserve">вышестоящие </w:t>
      </w:r>
      <w:r w:rsidRPr="00A54642">
        <w:rPr>
          <w:sz w:val="28"/>
          <w:szCs w:val="28"/>
        </w:rPr>
        <w:t xml:space="preserve"> органы государственной власти подписываются </w:t>
      </w:r>
      <w:r w:rsidR="00005E60">
        <w:rPr>
          <w:sz w:val="28"/>
          <w:szCs w:val="28"/>
        </w:rPr>
        <w:t>г</w:t>
      </w:r>
      <w:r w:rsidR="00BF2A1E">
        <w:rPr>
          <w:sz w:val="28"/>
          <w:szCs w:val="28"/>
        </w:rPr>
        <w:t>лавой</w:t>
      </w:r>
      <w:r w:rsidR="00A54642">
        <w:rPr>
          <w:sz w:val="28"/>
          <w:szCs w:val="28"/>
        </w:rPr>
        <w:t xml:space="preserve"> </w:t>
      </w:r>
      <w:r w:rsidR="0068767B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68767B">
        <w:rPr>
          <w:sz w:val="28"/>
          <w:szCs w:val="28"/>
        </w:rPr>
        <w:t xml:space="preserve"> </w:t>
      </w:r>
      <w:r w:rsidR="00A54642">
        <w:rPr>
          <w:sz w:val="28"/>
          <w:szCs w:val="28"/>
        </w:rPr>
        <w:t>сельского поселения, либо лицом, его замещающим</w:t>
      </w:r>
      <w:r w:rsidRPr="00A54642">
        <w:rPr>
          <w:sz w:val="28"/>
          <w:szCs w:val="28"/>
        </w:rPr>
        <w:t>.</w:t>
      </w:r>
    </w:p>
    <w:bookmarkEnd w:id="3"/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3.22.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Решение о направлении обращения на рассмотрение принимается исходя исключительно из его содержания, независимо от того, кому оно адресовано, за исключением писем, адресованных вышестоящими органами конкретным должностным лицам.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3.23.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которых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обжалуется.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3.24.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если поставленные в обращениях граждан вопросы не входят в компетенцию 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такие обращения в течение семи дней со дня регистрации направляются в соответствующий орган или соответствующему должностному лицу, в компетенцию которых входит решение вопросов, изложенных в обращении, с уведомлением об этом заявителя.</w:t>
      </w:r>
    </w:p>
    <w:p w:rsidR="00A54642" w:rsidRPr="00A54642" w:rsidRDefault="0054745B" w:rsidP="00A54642">
      <w:pPr>
        <w:ind w:firstLine="708"/>
        <w:jc w:val="both"/>
        <w:rPr>
          <w:sz w:val="28"/>
          <w:szCs w:val="28"/>
        </w:rPr>
      </w:pPr>
      <w:r w:rsidRPr="0054745B">
        <w:rPr>
          <w:sz w:val="28"/>
          <w:szCs w:val="28"/>
        </w:rPr>
        <w:t>3.25.</w:t>
      </w:r>
      <w:r>
        <w:rPr>
          <w:sz w:val="28"/>
          <w:szCs w:val="28"/>
          <w:lang w:val="en-US"/>
        </w:rPr>
        <w:t> </w:t>
      </w:r>
      <w:r w:rsidR="00A54642" w:rsidRPr="00A54642">
        <w:rPr>
          <w:sz w:val="28"/>
          <w:szCs w:val="28"/>
        </w:rPr>
        <w:t xml:space="preserve">Обращения граждан, поступившие в </w:t>
      </w:r>
      <w:r w:rsidR="00A54642">
        <w:rPr>
          <w:sz w:val="28"/>
          <w:szCs w:val="28"/>
        </w:rPr>
        <w:t>Администрацию из</w:t>
      </w:r>
      <w:r w:rsidR="00DD67C9">
        <w:rPr>
          <w:sz w:val="28"/>
          <w:szCs w:val="28"/>
        </w:rPr>
        <w:t xml:space="preserve"> органов государственной власти Ростовской области</w:t>
      </w:r>
      <w:r w:rsidR="00A54642">
        <w:rPr>
          <w:sz w:val="28"/>
          <w:szCs w:val="28"/>
        </w:rPr>
        <w:t xml:space="preserve">, </w:t>
      </w:r>
      <w:r w:rsidR="00A54642" w:rsidRPr="00A54642">
        <w:rPr>
          <w:sz w:val="28"/>
          <w:szCs w:val="28"/>
        </w:rPr>
        <w:t>если они взяты ими на контроль, передаются</w:t>
      </w:r>
      <w:r w:rsidR="00A54642">
        <w:rPr>
          <w:sz w:val="28"/>
          <w:szCs w:val="28"/>
        </w:rPr>
        <w:t xml:space="preserve"> </w:t>
      </w:r>
      <w:r w:rsidR="00005E60">
        <w:rPr>
          <w:sz w:val="28"/>
          <w:szCs w:val="28"/>
        </w:rPr>
        <w:t>г</w:t>
      </w:r>
      <w:r w:rsidR="00A54642">
        <w:rPr>
          <w:sz w:val="28"/>
          <w:szCs w:val="28"/>
        </w:rPr>
        <w:t xml:space="preserve">лаве </w:t>
      </w:r>
      <w:r w:rsidR="0068767B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68767B">
        <w:rPr>
          <w:sz w:val="28"/>
          <w:szCs w:val="28"/>
        </w:rPr>
        <w:t xml:space="preserve"> </w:t>
      </w:r>
      <w:r w:rsidR="00A54642">
        <w:rPr>
          <w:sz w:val="28"/>
          <w:szCs w:val="28"/>
        </w:rPr>
        <w:t>сельского поселения</w:t>
      </w:r>
      <w:r w:rsidR="00A54642" w:rsidRPr="00A54642">
        <w:rPr>
          <w:sz w:val="28"/>
          <w:szCs w:val="28"/>
        </w:rPr>
        <w:t>, которы</w:t>
      </w:r>
      <w:r w:rsidR="00A54642">
        <w:rPr>
          <w:sz w:val="28"/>
          <w:szCs w:val="28"/>
        </w:rPr>
        <w:t>й</w:t>
      </w:r>
      <w:r w:rsidR="00A54642" w:rsidRPr="00A54642">
        <w:rPr>
          <w:sz w:val="28"/>
          <w:szCs w:val="28"/>
        </w:rPr>
        <w:t xml:space="preserve"> определя</w:t>
      </w:r>
      <w:r w:rsidR="00A54642">
        <w:rPr>
          <w:sz w:val="28"/>
          <w:szCs w:val="28"/>
        </w:rPr>
        <w:t>е</w:t>
      </w:r>
      <w:r w:rsidR="00A54642" w:rsidRPr="00A54642">
        <w:rPr>
          <w:sz w:val="28"/>
          <w:szCs w:val="28"/>
        </w:rPr>
        <w:t>т порядок работы по рассмотрению обращения</w:t>
      </w:r>
      <w:r w:rsidR="0068767B">
        <w:rPr>
          <w:sz w:val="28"/>
          <w:szCs w:val="28"/>
        </w:rPr>
        <w:t>.</w:t>
      </w:r>
    </w:p>
    <w:p w:rsidR="00A54642" w:rsidRDefault="00A54642" w:rsidP="00A54642">
      <w:pPr>
        <w:ind w:firstLine="708"/>
        <w:jc w:val="both"/>
        <w:rPr>
          <w:sz w:val="28"/>
          <w:szCs w:val="28"/>
        </w:rPr>
      </w:pPr>
      <w:r w:rsidRPr="00A54642">
        <w:rPr>
          <w:sz w:val="28"/>
          <w:szCs w:val="28"/>
        </w:rPr>
        <w:lastRenderedPageBreak/>
        <w:t xml:space="preserve">В ответе в </w:t>
      </w:r>
      <w:r>
        <w:rPr>
          <w:sz w:val="28"/>
          <w:szCs w:val="28"/>
        </w:rPr>
        <w:t>органы государственной власти Ростовской области</w:t>
      </w:r>
      <w:r w:rsidRPr="00A54642">
        <w:rPr>
          <w:sz w:val="28"/>
          <w:szCs w:val="28"/>
        </w:rPr>
        <w:t xml:space="preserve"> должно быть указано, что заявитель проинформирован о результатах рассмотрения его обращения.</w:t>
      </w:r>
    </w:p>
    <w:p w:rsidR="00A54642" w:rsidRPr="00A54642" w:rsidRDefault="00A54642" w:rsidP="00A54642">
      <w:pPr>
        <w:ind w:firstLine="708"/>
        <w:jc w:val="both"/>
        <w:rPr>
          <w:sz w:val="28"/>
          <w:szCs w:val="28"/>
        </w:rPr>
      </w:pPr>
      <w:r w:rsidRPr="00A54642">
        <w:rPr>
          <w:sz w:val="28"/>
          <w:szCs w:val="28"/>
        </w:rPr>
        <w:t>Подлинники обращений граждан возвращаются в органы государственной власти</w:t>
      </w:r>
      <w:r>
        <w:rPr>
          <w:sz w:val="28"/>
          <w:szCs w:val="28"/>
        </w:rPr>
        <w:t xml:space="preserve"> Ростовской области</w:t>
      </w:r>
      <w:r w:rsidRPr="00A54642">
        <w:rPr>
          <w:sz w:val="28"/>
          <w:szCs w:val="28"/>
        </w:rPr>
        <w:t xml:space="preserve"> только при наличии на них штампа "Подлежит возврату" или специальной отметки в сопроводительном письме о возврате обращения.</w:t>
      </w:r>
    </w:p>
    <w:p w:rsidR="0054745B" w:rsidRPr="00A54642" w:rsidRDefault="00A54642" w:rsidP="00A546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4642">
        <w:rPr>
          <w:sz w:val="28"/>
          <w:szCs w:val="28"/>
        </w:rPr>
        <w:t xml:space="preserve"> </w:t>
      </w:r>
      <w:r w:rsidR="0054745B" w:rsidRPr="00A54642">
        <w:rPr>
          <w:sz w:val="28"/>
          <w:szCs w:val="28"/>
        </w:rPr>
        <w:t>3.26.</w:t>
      </w:r>
      <w:r w:rsidR="0054745B" w:rsidRPr="00A54642">
        <w:rPr>
          <w:sz w:val="28"/>
          <w:szCs w:val="28"/>
          <w:lang w:val="en-US"/>
        </w:rPr>
        <w:t> </w:t>
      </w:r>
      <w:r w:rsidR="0054745B" w:rsidRPr="00A54642">
        <w:rPr>
          <w:rFonts w:ascii="Times New Roman CYR" w:hAnsi="Times New Roman CYR" w:cs="Times New Roman CYR"/>
          <w:sz w:val="28"/>
          <w:szCs w:val="28"/>
        </w:rPr>
        <w:t>Не допускается передача обращения, состоящего на контроле от одного исполнителя другому, минуя контроль. О</w:t>
      </w:r>
      <w:r w:rsidR="0054745B" w:rsidRPr="00A54642">
        <w:rPr>
          <w:sz w:val="28"/>
          <w:szCs w:val="28"/>
          <w:lang w:val="en-US"/>
        </w:rPr>
        <w:t> </w:t>
      </w:r>
      <w:r w:rsidR="0054745B" w:rsidRPr="00A54642">
        <w:rPr>
          <w:rFonts w:ascii="Times New Roman CYR" w:hAnsi="Times New Roman CYR" w:cs="Times New Roman CYR"/>
          <w:sz w:val="28"/>
          <w:szCs w:val="28"/>
        </w:rPr>
        <w:t xml:space="preserve">такой передаче работником Администрации, ответственного за обращения граждан делается отметка в системе </w:t>
      </w:r>
      <w:r w:rsidR="0054745B" w:rsidRPr="00A54642">
        <w:rPr>
          <w:sz w:val="28"/>
          <w:szCs w:val="28"/>
        </w:rPr>
        <w:t>«</w:t>
      </w:r>
      <w:r w:rsidR="0054745B" w:rsidRPr="00A54642">
        <w:rPr>
          <w:rFonts w:ascii="Times New Roman CYR" w:hAnsi="Times New Roman CYR" w:cs="Times New Roman CYR"/>
          <w:sz w:val="28"/>
          <w:szCs w:val="28"/>
        </w:rPr>
        <w:t>Дело</w:t>
      </w:r>
      <w:r w:rsidR="0054745B" w:rsidRPr="00A54642">
        <w:rPr>
          <w:sz w:val="28"/>
          <w:szCs w:val="28"/>
        </w:rPr>
        <w:t xml:space="preserve">» </w:t>
      </w:r>
      <w:r w:rsidR="0054745B" w:rsidRPr="00A54642">
        <w:rPr>
          <w:rFonts w:ascii="Times New Roman CYR" w:hAnsi="Times New Roman CYR" w:cs="Times New Roman CYR"/>
          <w:sz w:val="28"/>
          <w:szCs w:val="28"/>
        </w:rPr>
        <w:t>и обращение передается другому исполнителю в соответствии с настоящим Порядком.</w:t>
      </w:r>
    </w:p>
    <w:p w:rsidR="0054745B" w:rsidRPr="00A54642" w:rsidRDefault="0054745B" w:rsidP="00A546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4642">
        <w:rPr>
          <w:sz w:val="28"/>
          <w:szCs w:val="28"/>
        </w:rPr>
        <w:t>3.27.</w:t>
      </w:r>
      <w:r w:rsidRPr="00A54642">
        <w:rPr>
          <w:sz w:val="28"/>
          <w:szCs w:val="28"/>
          <w:lang w:val="en-US"/>
        </w:rPr>
        <w:t> </w:t>
      </w:r>
      <w:r w:rsidRPr="00A54642">
        <w:rPr>
          <w:rFonts w:ascii="Times New Roman CYR" w:hAnsi="Times New Roman CYR" w:cs="Times New Roman CYR"/>
          <w:sz w:val="28"/>
          <w:szCs w:val="28"/>
        </w:rPr>
        <w:t>Должностные лица, которым поручено рассмотрение обращения, обеспечивают полное и объективное рассмотрение обращений в соответствии с требованиями, установленными федеральными законами, областными законами и настоящим Порядком.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3.28.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если рассмотрение обращения поручено одновременно нескольким исполнителям, ответственным за организацию рассмотрения обращения и подготовку обобщенного ответа считается исполнитель, указанный в поручении первым. При этом соисполнители, указанные в поручении, предоставляют информацию в адрес ответственного исполнителя для обобщения.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если обращение переадресовано для рассмотрения по компетенции одновременно нескольким органам исполнительной власти Ростовской области, органам местного самоуправления Ростовской области, рассмотрение обращения и подготовка ответа каждым органом осуществляется самостоятельно в пределах вопросов, отнесенных к их компетенции.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3.29.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Депутатский запрос, направленный в Администрацию депутатом Государственной Думы Федерального Собрания Российской Федерации по обращениям граждан, направляется на рассмотрение тому должностному лицу, которому он адресован.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Должностное лицо, которому направлен запрос, должно дать ответ на него в письменной форме не позднее чем через тридцать дней со дня регистрации в Администрации.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 на депутатский запрос должен быть подписан тем должностным лицом, которому направлен запрос, либо лицом, временно исполняющим его обязанности.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 xml:space="preserve">3.31. </w:t>
      </w:r>
      <w:r>
        <w:rPr>
          <w:rFonts w:ascii="Times New Roman CYR" w:hAnsi="Times New Roman CYR" w:cs="Times New Roman CYR"/>
          <w:sz w:val="28"/>
          <w:szCs w:val="28"/>
        </w:rPr>
        <w:t xml:space="preserve">При обращении в Администрацию депутата Государственной Думы Федерального Собрания Российской Федерации по вопросам, связанным с его деятельностью, должностные лица 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дают ответ на это обращение и представляют запрашиваемые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документы или сведения не позднее тридцати дней со дня регистрации в секторе контроля.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 на обращение депутата Законодательного Собрания Ростовской области подписывается должностным лицом, которому дано поручение в соответствии с компетенцией.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 xml:space="preserve">3.32. </w:t>
      </w:r>
      <w:r>
        <w:rPr>
          <w:rFonts w:ascii="Times New Roman CYR" w:hAnsi="Times New Roman CYR" w:cs="Times New Roman CYR"/>
          <w:sz w:val="28"/>
          <w:szCs w:val="28"/>
        </w:rPr>
        <w:t xml:space="preserve">Депутатский запрос, направленный в Администрацию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депутатом Законодательного Собрания Ростовской области по обращениям граждан, направляется на рассмотрение тому должностному лицу, которому он адресован.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Должностное лицо, которому направлен запрос, должно дать ответ на него в письменной форме не позднее чем через тридцать дней со дня регистрации в секторе контроля.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 на депутатский запрос должен быть подписан тем должностным лицом, которому направлен запрос, либо лицом, временно исполняющим его обязанности.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3.33.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При обращении в Администрацию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депутата Законодательного Собрания Ростовской области по вопросам, связанным с его деятельностью, должностные лица Администрации </w:t>
      </w:r>
      <w:r w:rsidR="0097042D">
        <w:rPr>
          <w:rFonts w:ascii="Times New Roman CYR" w:hAnsi="Times New Roman CYR" w:cs="Times New Roman CYR"/>
          <w:sz w:val="28"/>
          <w:szCs w:val="28"/>
        </w:rPr>
        <w:t>Родионово-Несвета</w:t>
      </w:r>
      <w:r w:rsidR="00E6256F">
        <w:rPr>
          <w:rFonts w:ascii="Times New Roman CYR" w:hAnsi="Times New Roman CYR" w:cs="Times New Roman CYR"/>
          <w:sz w:val="28"/>
          <w:szCs w:val="28"/>
        </w:rPr>
        <w:t>й</w:t>
      </w:r>
      <w:r w:rsidR="0097042D">
        <w:rPr>
          <w:rFonts w:ascii="Times New Roman CYR" w:hAnsi="Times New Roman CYR" w:cs="Times New Roman CYR"/>
          <w:sz w:val="28"/>
          <w:szCs w:val="28"/>
        </w:rPr>
        <w:t>ск</w:t>
      </w:r>
      <w:r>
        <w:rPr>
          <w:rFonts w:ascii="Times New Roman CYR" w:hAnsi="Times New Roman CYR" w:cs="Times New Roman CYR"/>
          <w:sz w:val="28"/>
          <w:szCs w:val="28"/>
        </w:rPr>
        <w:t>ого района дают ответ на это обращение и представляют запрашиваемые документы или сведения не позднее тридцати дней со дня регистрации в секторе контроля.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 на обращение депутата Законодательного Собрания Ростовской области подписывается должностным лицом, которому дано поручение в соответствии с компетенцией.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 xml:space="preserve">3.34. </w:t>
      </w:r>
      <w:r>
        <w:rPr>
          <w:rFonts w:ascii="Times New Roman CYR" w:hAnsi="Times New Roman CYR" w:cs="Times New Roman CYR"/>
          <w:sz w:val="28"/>
          <w:szCs w:val="28"/>
        </w:rPr>
        <w:t xml:space="preserve">Депутатский запрос, направленный в Администрацию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депутатом законодательных органов местного самоуправления Ростовской области по обращениям граждан, направляется на рассмотрение тому должностному лицу, которому он адресован.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Должностное лицо, которому направлен запрос, должно дать ответ на него в письменной форме не позднее чем через тридцать дней со дня регистрации в секторе контроля.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 на депутатский запрос должен быть подписан тем должностным лицом, которому направлен запрос, либо лицом, временно исполняющим его обязанности.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3.35.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При обращении в Администрацию депутата законодательных органов местного самоуправления Ростовской области по вопросам, связанным с его деятельностью, должностные лица Администрации дают ответ на это обращение и представляют запрашиваемые документы или сведения не позднее тридцати дней со дня регистрации.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Ответ на обращение депутата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законодательных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органом местного самоуправления Ростовской области подписывается должностным лицом, которому дано поручение в соответствии с компетенцией.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3.36.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Запросы или обращения депутатов Государственной Думы Федерального Собрания Российской Федерации, Законодательного Собрания Ростовской области и законодательных органов местного самоуправления Ростовской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области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поступившие в Администрацию</w:t>
      </w:r>
      <w:r w:rsidR="003C6EB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 вопросам, входящим в компетенцию Администрации и его должностных лиц, направляются на рассмотрение тому должностному лицу, которому они адресованы.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Должностное лицо, которому направлен запрос или обращение, обязано дать ответ на него в письменной форме не позднее чем через четырнадцать дней со дня его регистрации в </w:t>
      </w:r>
      <w:r w:rsidR="003C6EB0">
        <w:rPr>
          <w:rFonts w:ascii="Times New Roman CYR" w:hAnsi="Times New Roman CYR" w:cs="Times New Roman CYR"/>
          <w:sz w:val="28"/>
          <w:szCs w:val="28"/>
        </w:rPr>
        <w:t>Администрации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 на запрос или обращение должен быть подписан тем должностным лицом, которому направлен запрос или обращение, либо лицом, временно исполняющим его обязанности.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3.37.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обращение, направлено не по принадлежности, то оно подлежит возврату не позднее двух дней со дня получения обращения с сопроводительным письмом в адрес Администрации  со ссылкой на правовой акт.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отсутствии объективного обоснования обращение к возврату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не принимается.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3.38.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При рассмотрении обращений не допускается разглашение сведений, содержащихся в обращениях, а также сведений, касающихся частной жизни гражданина, без его согласия.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самоуправления, иную организацию, в компетенцию которых входит решение поставленных в обращении вопросов.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3.39.</w:t>
      </w:r>
      <w:r>
        <w:rPr>
          <w:sz w:val="28"/>
          <w:szCs w:val="28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случае получения в установленном порядке запроса органа государственной власти, органа местного самоуправления или должностного лица, рассматривающих обращения граждан, должностные лица Администрации обязаны в течение пятнадцати дней предоставить документы и материалы, необходимые для рассмотрения обращений, за исключением документов и материалов, в которых содержатся сведения, составляющие государственную или иную охраняемую законом тайну, и для которых установлен особый порядок предоставления.</w:t>
      </w:r>
      <w:proofErr w:type="gramEnd"/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3.40.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Обращения граждан считаются рассмотренными, если даны ответы на все поставленные в них вопросы, приняты необходимые меры и заявитель проинформирован о результатах.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ответе должны быть определены конкретные сроки или условия решения поднятого вопроса. Если решить вопрос не представляется возможным, ответ заявителю должен содержать четкие разъяснения со ссылкой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на действующее законодательство и, при возможности, предложения других вариантов решения проблемы.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3.41.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Ответ на обращение, поступившее в Администрацию, направляется заявителю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3.42.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Ответ на обращение граждан подписывается </w:t>
      </w:r>
      <w:r w:rsidR="0011645E">
        <w:rPr>
          <w:rFonts w:ascii="Times New Roman CYR" w:hAnsi="Times New Roman CYR" w:cs="Times New Roman CYR"/>
          <w:sz w:val="28"/>
          <w:szCs w:val="28"/>
        </w:rPr>
        <w:t>г</w:t>
      </w:r>
      <w:r w:rsidR="00BF2A1E">
        <w:rPr>
          <w:rFonts w:ascii="Times New Roman CYR" w:hAnsi="Times New Roman CYR" w:cs="Times New Roman CYR"/>
          <w:sz w:val="28"/>
          <w:szCs w:val="28"/>
        </w:rPr>
        <w:t>лавой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256F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3.43.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 ответу прилагаются подлинники документов, приложенные заявителем к своему обращению. Если в письме не содержатся просьбы об их возврате, они остаются в деле по обращению заявителя, которое хранится в архиве. Копии отправленных гражданину документов хранятся в архиве.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3.44.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Ответы заявителям и в органы государственной власти печатаются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бланках установленной формы в соответствии с Инструкцией по делопроизводству в Администрации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 В левом нижнем углу ответа обязательно указываются фамилия, инициалы исполнителя и номер его служебного телефона.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3.45.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Для решения вопроса о продлении срока рассмотрения обращения в соответствии с пунктом 2.10 раздела 2 настоящего Порядка непосредственный исполнитель не позднее, чем за пять дней готовит служебную записку с обоснованием необходимости продления срока и представляет ее должностному лицу, давшему поручение по рассмотрению обращения гражданина.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Копию служебной записки с решением о продлении срока рассмотрения ответственный исполнитель представляет </w:t>
      </w:r>
      <w:r w:rsidR="00572B9D">
        <w:rPr>
          <w:rFonts w:ascii="Times New Roman CYR" w:hAnsi="Times New Roman CYR" w:cs="Times New Roman CYR"/>
          <w:sz w:val="28"/>
          <w:szCs w:val="28"/>
        </w:rPr>
        <w:t xml:space="preserve">специалисту ответственному за обращения граждан </w:t>
      </w:r>
      <w:r>
        <w:rPr>
          <w:rFonts w:ascii="Times New Roman CYR" w:hAnsi="Times New Roman CYR" w:cs="Times New Roman CYR"/>
          <w:sz w:val="28"/>
          <w:szCs w:val="28"/>
        </w:rPr>
        <w:t>для изменения контрольных сроков.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принятии решения о продлении срока рассмотрения обращения в регистрационной карточке системы </w:t>
      </w:r>
      <w:r w:rsidRPr="0054745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Дело</w:t>
      </w:r>
      <w:r w:rsidRPr="0054745B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разделе </w:t>
      </w:r>
      <w:r w:rsidRPr="0054745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Поручение</w:t>
      </w:r>
      <w:r w:rsidRPr="0054745B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работником Администрации, ответственного за обращения граждан проставляется новый срок рассмотрения обращения.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3.46.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Если на обращение дается промежуточный ответ, то в тексте ответа указывается срок окончательного разрешения вопроса.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3.47.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контроль за рассмотрением обращения установлен органом исполнительной власти Ростовской области, то ответственный исполнитель обязан заблаговременно согласовать с ним продление срока рассмотрения обращения.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3.48.</w:t>
      </w:r>
      <w:r>
        <w:rPr>
          <w:sz w:val="28"/>
          <w:szCs w:val="28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сроками исполнения поручений по рассмотрению обращений осуществляется работником Администрации, ответственного за </w:t>
      </w:r>
      <w:r w:rsidR="003C6EB0">
        <w:rPr>
          <w:rFonts w:ascii="Times New Roman CYR" w:hAnsi="Times New Roman CYR" w:cs="Times New Roman CYR"/>
          <w:sz w:val="28"/>
          <w:szCs w:val="28"/>
        </w:rPr>
        <w:t xml:space="preserve">организацию работы с </w:t>
      </w:r>
      <w:r>
        <w:rPr>
          <w:rFonts w:ascii="Times New Roman CYR" w:hAnsi="Times New Roman CYR" w:cs="Times New Roman CYR"/>
          <w:sz w:val="28"/>
          <w:szCs w:val="28"/>
        </w:rPr>
        <w:t>обращения</w:t>
      </w:r>
      <w:r w:rsidR="003C6EB0">
        <w:rPr>
          <w:rFonts w:ascii="Times New Roman CYR" w:hAnsi="Times New Roman CYR" w:cs="Times New Roman CYR"/>
          <w:sz w:val="28"/>
          <w:szCs w:val="28"/>
        </w:rPr>
        <w:t>ми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lastRenderedPageBreak/>
        <w:t>3.49.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завершения рассмотрения письменного обращения, подлежащего возврату, работником Администрации, ответственного за обращения граждан, подлинник обращения, копия ответа и все материалы, относящиеся к рассмотрению обращения, проверяется правильность их оформления.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ответ заявителю не содержит полной информации о решении поднятых в письме вопросов, а также для устранения допущенных нарушений делопроизводства и порядка рассмотрения обращений, сектором контроля ответ вместе с обращением возвращается исполнителю для доработки и подготовки дополнительного письма гражданину. </w:t>
      </w:r>
    </w:p>
    <w:p w:rsidR="0054745B" w:rsidRPr="0054745B" w:rsidRDefault="0054745B" w:rsidP="00547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45B">
        <w:rPr>
          <w:sz w:val="28"/>
          <w:szCs w:val="28"/>
        </w:rPr>
        <w:t>3.50.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При поступлении отработанных обращений граждан работник  Администрации, ответственный за </w:t>
      </w:r>
      <w:r w:rsidR="00C47E59">
        <w:rPr>
          <w:rFonts w:ascii="Times New Roman CYR" w:hAnsi="Times New Roman CYR" w:cs="Times New Roman CYR"/>
          <w:sz w:val="28"/>
          <w:szCs w:val="28"/>
        </w:rPr>
        <w:t xml:space="preserve">организацию работы с </w:t>
      </w:r>
      <w:r>
        <w:rPr>
          <w:rFonts w:ascii="Times New Roman CYR" w:hAnsi="Times New Roman CYR" w:cs="Times New Roman CYR"/>
          <w:sz w:val="28"/>
          <w:szCs w:val="28"/>
        </w:rPr>
        <w:t>обращения</w:t>
      </w:r>
      <w:r w:rsidR="00C47E59">
        <w:rPr>
          <w:rFonts w:ascii="Times New Roman CYR" w:hAnsi="Times New Roman CYR" w:cs="Times New Roman CYR"/>
          <w:sz w:val="28"/>
          <w:szCs w:val="28"/>
        </w:rPr>
        <w:t>ми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 снимает обращение с контроля. При этом проверяется полнота представленного пакета документов, соблюдение сроков рассмотрения обращения, в систему </w:t>
      </w:r>
      <w:r w:rsidRPr="0054745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Дело</w:t>
      </w:r>
      <w:r w:rsidRPr="0054745B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вносится краткое содержание ответа, реквизиты ответа, отметка о результате рассмотрения обращений граждан: </w:t>
      </w:r>
      <w:r w:rsidRPr="0054745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Меры приняты</w:t>
      </w:r>
      <w:r w:rsidRPr="0054745B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Поддержано</w:t>
      </w:r>
      <w:r w:rsidRPr="0054745B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Разъяснено</w:t>
      </w:r>
      <w:r w:rsidRPr="0054745B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Не поддержано</w:t>
      </w:r>
      <w:r w:rsidRPr="0054745B">
        <w:rPr>
          <w:sz w:val="28"/>
          <w:szCs w:val="28"/>
        </w:rPr>
        <w:t>».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3.51.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Итоговое оформление дел по обращению заявителя для архивного хранения осуществляется в соответствии с требованиями Инструкции по делопроизводству.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3.52.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Должностные лица, ответственные за рассмотрение обращений,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54745B" w:rsidRPr="0054745B" w:rsidRDefault="0054745B" w:rsidP="00547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45B" w:rsidRDefault="0054745B" w:rsidP="005474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Личный прием граждан в 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54745B" w:rsidRPr="0054745B" w:rsidRDefault="0054745B" w:rsidP="0054745B">
      <w:pPr>
        <w:autoSpaceDE w:val="0"/>
        <w:autoSpaceDN w:val="0"/>
        <w:adjustRightInd w:val="0"/>
        <w:rPr>
          <w:sz w:val="28"/>
          <w:szCs w:val="28"/>
        </w:rPr>
      </w:pP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4.1.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Личный прием граждан осуществляется </w:t>
      </w:r>
      <w:r w:rsidR="0011645E">
        <w:rPr>
          <w:rFonts w:ascii="Times New Roman CYR" w:hAnsi="Times New Roman CYR" w:cs="Times New Roman CYR"/>
          <w:sz w:val="28"/>
          <w:szCs w:val="28"/>
        </w:rPr>
        <w:t>г</w:t>
      </w:r>
      <w:r w:rsidR="00BF2A1E">
        <w:rPr>
          <w:rFonts w:ascii="Times New Roman CYR" w:hAnsi="Times New Roman CYR" w:cs="Times New Roman CYR"/>
          <w:sz w:val="28"/>
          <w:szCs w:val="28"/>
        </w:rPr>
        <w:t>лавой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256F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необходимости на личный прием приглашаются иные должностные лица.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4.2.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Личный прием граждан в Администрации осуществляется </w:t>
      </w:r>
      <w:r w:rsidR="0011645E">
        <w:rPr>
          <w:rFonts w:ascii="Times New Roman CYR" w:hAnsi="Times New Roman CYR" w:cs="Times New Roman CYR"/>
          <w:sz w:val="28"/>
          <w:szCs w:val="28"/>
        </w:rPr>
        <w:t>г</w:t>
      </w:r>
      <w:r w:rsidR="00BF2A1E">
        <w:rPr>
          <w:rFonts w:ascii="Times New Roman CYR" w:hAnsi="Times New Roman CYR" w:cs="Times New Roman CYR"/>
          <w:sz w:val="28"/>
          <w:szCs w:val="28"/>
        </w:rPr>
        <w:t>лавой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256F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и</w:t>
      </w:r>
      <w:r w:rsidR="00C47E59"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z w:val="28"/>
          <w:szCs w:val="28"/>
        </w:rPr>
        <w:t xml:space="preserve"> временно замещающими его лицами в соответствии с графиками приема граждан в установленных для приема местах.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График приема граждан </w:t>
      </w:r>
      <w:r w:rsidR="0011645E">
        <w:rPr>
          <w:rFonts w:ascii="Times New Roman CYR" w:hAnsi="Times New Roman CYR" w:cs="Times New Roman CYR"/>
          <w:sz w:val="28"/>
          <w:szCs w:val="28"/>
        </w:rPr>
        <w:t>г</w:t>
      </w:r>
      <w:r w:rsidR="00BF2A1E">
        <w:rPr>
          <w:rFonts w:ascii="Times New Roman CYR" w:hAnsi="Times New Roman CYR" w:cs="Times New Roman CYR"/>
          <w:sz w:val="28"/>
          <w:szCs w:val="28"/>
        </w:rPr>
        <w:t>лавой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256F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временно замещающими его лицами формируется работником Администрации, ответственного за </w:t>
      </w:r>
      <w:r w:rsidR="00C47E59">
        <w:rPr>
          <w:rFonts w:ascii="Times New Roman CYR" w:hAnsi="Times New Roman CYR" w:cs="Times New Roman CYR"/>
          <w:sz w:val="28"/>
          <w:szCs w:val="28"/>
        </w:rPr>
        <w:t>организацию работы с обращениями граждан</w:t>
      </w:r>
      <w:r>
        <w:rPr>
          <w:rFonts w:ascii="Times New Roman CYR" w:hAnsi="Times New Roman CYR" w:cs="Times New Roman CYR"/>
          <w:sz w:val="28"/>
          <w:szCs w:val="28"/>
        </w:rPr>
        <w:t xml:space="preserve">, по согласованию с </w:t>
      </w:r>
      <w:r w:rsidR="0011645E">
        <w:rPr>
          <w:rFonts w:ascii="Times New Roman CYR" w:hAnsi="Times New Roman CYR" w:cs="Times New Roman CYR"/>
          <w:sz w:val="28"/>
          <w:szCs w:val="28"/>
        </w:rPr>
        <w:t>г</w:t>
      </w:r>
      <w:r w:rsidR="00BF2A1E">
        <w:rPr>
          <w:rFonts w:ascii="Times New Roman CYR" w:hAnsi="Times New Roman CYR" w:cs="Times New Roman CYR"/>
          <w:sz w:val="28"/>
          <w:szCs w:val="28"/>
        </w:rPr>
        <w:t>лавой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256F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составляется и вывешивается на информационном стенде Администрации и на официальном сайте Администрации</w:t>
      </w:r>
      <w:r w:rsidR="00C47E59">
        <w:rPr>
          <w:rFonts w:ascii="Times New Roman CYR" w:hAnsi="Times New Roman CYR" w:cs="Times New Roman CYR"/>
          <w:sz w:val="28"/>
          <w:szCs w:val="28"/>
        </w:rPr>
        <w:t>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lastRenderedPageBreak/>
        <w:t>4.3.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гражданин обратился с просьбой о записи на личный прием к </w:t>
      </w:r>
      <w:r w:rsidR="0011645E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лаве </w:t>
      </w:r>
      <w:r w:rsidR="00E6256F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предварительная беседа с гражданами, предварительная запись на личный прием возлагается на работника Администрации, ответственного за </w:t>
      </w:r>
      <w:r w:rsidR="00C47E59">
        <w:rPr>
          <w:rFonts w:ascii="Times New Roman CYR" w:hAnsi="Times New Roman CYR" w:cs="Times New Roman CYR"/>
          <w:sz w:val="28"/>
          <w:szCs w:val="28"/>
        </w:rPr>
        <w:t xml:space="preserve">организацию работы с </w:t>
      </w:r>
      <w:r>
        <w:rPr>
          <w:rFonts w:ascii="Times New Roman CYR" w:hAnsi="Times New Roman CYR" w:cs="Times New Roman CYR"/>
          <w:sz w:val="28"/>
          <w:szCs w:val="28"/>
        </w:rPr>
        <w:t>обращения</w:t>
      </w:r>
      <w:r w:rsidR="00C47E59">
        <w:rPr>
          <w:rFonts w:ascii="Times New Roman CYR" w:hAnsi="Times New Roman CYR" w:cs="Times New Roman CYR"/>
          <w:sz w:val="28"/>
          <w:szCs w:val="28"/>
        </w:rPr>
        <w:t>ми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4.4.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Просьба о личном приеме </w:t>
      </w:r>
      <w:r w:rsidR="0011645E">
        <w:rPr>
          <w:rFonts w:ascii="Times New Roman CYR" w:hAnsi="Times New Roman CYR" w:cs="Times New Roman CYR"/>
          <w:sz w:val="28"/>
          <w:szCs w:val="28"/>
        </w:rPr>
        <w:t>г</w:t>
      </w:r>
      <w:r w:rsidR="00BF2A1E">
        <w:rPr>
          <w:rFonts w:ascii="Times New Roman CYR" w:hAnsi="Times New Roman CYR" w:cs="Times New Roman CYR"/>
          <w:sz w:val="28"/>
          <w:szCs w:val="28"/>
        </w:rPr>
        <w:t>лавой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256F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оформляется гражданином в письменном виде или в форме электронного документа.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Записаться на личный прием в телефонном режиме можно по телефону </w:t>
      </w:r>
      <w:r w:rsidR="009D049E">
        <w:rPr>
          <w:rFonts w:ascii="Times New Roman CYR" w:hAnsi="Times New Roman CYR" w:cs="Times New Roman CYR"/>
          <w:sz w:val="28"/>
          <w:szCs w:val="28"/>
        </w:rPr>
        <w:t>8(86340)2</w:t>
      </w:r>
      <w:r w:rsidR="0011645E">
        <w:rPr>
          <w:rFonts w:ascii="Times New Roman CYR" w:hAnsi="Times New Roman CYR" w:cs="Times New Roman CYR"/>
          <w:sz w:val="28"/>
          <w:szCs w:val="28"/>
        </w:rPr>
        <w:t>5</w:t>
      </w:r>
      <w:r w:rsidR="009D049E">
        <w:rPr>
          <w:rFonts w:ascii="Times New Roman CYR" w:hAnsi="Times New Roman CYR" w:cs="Times New Roman CYR"/>
          <w:sz w:val="28"/>
          <w:szCs w:val="28"/>
        </w:rPr>
        <w:t>-3-</w:t>
      </w:r>
      <w:r w:rsidR="0011645E">
        <w:rPr>
          <w:rFonts w:ascii="Times New Roman CYR" w:hAnsi="Times New Roman CYR" w:cs="Times New Roman CYR"/>
          <w:sz w:val="28"/>
          <w:szCs w:val="28"/>
        </w:rPr>
        <w:t>24</w:t>
      </w:r>
      <w:r w:rsidR="00C47E59">
        <w:rPr>
          <w:rFonts w:ascii="Times New Roman CYR" w:hAnsi="Times New Roman CYR" w:cs="Times New Roman CYR"/>
          <w:sz w:val="28"/>
          <w:szCs w:val="28"/>
        </w:rPr>
        <w:t>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Материалы, связанные с проведением приема граждан, передаются </w:t>
      </w:r>
      <w:r w:rsidR="0011645E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лаве </w:t>
      </w:r>
      <w:r w:rsidR="00E6256F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не позднее двух дней до дня проведения личного приема.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4.5.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отсутствия в день приема </w:t>
      </w:r>
      <w:r w:rsidR="0011645E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лавы </w:t>
      </w:r>
      <w:r w:rsidR="00E6256F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по его поручению прием может осуществлять уполномоченное должностное лицо по курируемым вопросам, о чем делается соответствующая запись в карточке личного приема гражданина.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несогласия гражданина, записавшегося на личный прием к </w:t>
      </w:r>
      <w:r w:rsidR="0011645E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лаве </w:t>
      </w:r>
      <w:r w:rsidR="00E6256F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 проведением личного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приема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уполномоченным должностным лицом, прием проводится по решению </w:t>
      </w:r>
      <w:r w:rsidR="0011645E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лавы </w:t>
      </w:r>
      <w:r w:rsidR="00E6256F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другой день, по предварительному согласованию с гражданином.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4.6.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Личный прием граждан осуществляется в порядке очередности записи на личный прием по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4.7.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Во время проведения личного приема граждане имеют возможность изложить свое обращение устно либо представить в письменной форме.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4.8.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Согласие на получение гражданином устного ответа подтверждается его подписью, о чем делается запись в карточке личного приема гражданина. В остальных случаях дается письменный ответ по существу поставленных в обращении вопросов, подписанный </w:t>
      </w:r>
      <w:r w:rsidR="00E6256F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11645E">
        <w:rPr>
          <w:rFonts w:ascii="Times New Roman CYR" w:hAnsi="Times New Roman CYR" w:cs="Times New Roman CYR"/>
          <w:sz w:val="28"/>
          <w:szCs w:val="28"/>
        </w:rPr>
        <w:t>г</w:t>
      </w:r>
      <w:r w:rsidR="00BF2A1E">
        <w:rPr>
          <w:rFonts w:ascii="Times New Roman CYR" w:hAnsi="Times New Roman CYR" w:cs="Times New Roman CYR"/>
          <w:sz w:val="28"/>
          <w:szCs w:val="28"/>
        </w:rPr>
        <w:t>лавой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либо лицом их замещающим, проводившим личный прием.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4.9.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По окончании личного приема </w:t>
      </w:r>
      <w:r w:rsidR="0011645E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лава </w:t>
      </w:r>
      <w:r w:rsidR="00E6256F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доводит до сведения заявителя свое решение или информирует о том, кому будет поручено рассмотрение и принятие мер по его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обращению, а также, откуда он получит ответ, либо разъясняет, где, кем и в каком порядке может быть рассмотрено его обращение по существу.</w:t>
      </w:r>
    </w:p>
    <w:p w:rsidR="0054745B" w:rsidRPr="0054745B" w:rsidRDefault="0054745B" w:rsidP="00547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45B">
        <w:rPr>
          <w:sz w:val="28"/>
          <w:szCs w:val="28"/>
        </w:rPr>
        <w:t>4.10.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По итогам личного приема поручения, зафиксированные в карточке личного приема </w:t>
      </w:r>
      <w:r w:rsidR="00E6256F">
        <w:rPr>
          <w:rFonts w:ascii="Times New Roman CYR" w:hAnsi="Times New Roman CYR" w:cs="Times New Roman CYR"/>
          <w:sz w:val="28"/>
          <w:szCs w:val="28"/>
        </w:rPr>
        <w:t>специалистом</w:t>
      </w:r>
      <w:r>
        <w:rPr>
          <w:rFonts w:ascii="Times New Roman CYR" w:hAnsi="Times New Roman CYR" w:cs="Times New Roman CYR"/>
          <w:sz w:val="28"/>
          <w:szCs w:val="28"/>
        </w:rPr>
        <w:t xml:space="preserve">, вводится текст поручения в регистрационную карточку системы </w:t>
      </w:r>
      <w:r w:rsidRPr="0054745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Дело</w:t>
      </w:r>
      <w:r w:rsidRPr="0054745B">
        <w:rPr>
          <w:sz w:val="28"/>
          <w:szCs w:val="28"/>
        </w:rPr>
        <w:t>».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4.11.</w:t>
      </w:r>
      <w:r>
        <w:rPr>
          <w:sz w:val="28"/>
          <w:szCs w:val="28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поручения по рассмотрению обращения гражданина возлагается на </w:t>
      </w:r>
      <w:r w:rsidR="0011645E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лаву </w:t>
      </w:r>
      <w:r w:rsidR="00E6256F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проводившего личный прием.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4.12.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Повторный прием по одному и тому же вопросу к </w:t>
      </w:r>
      <w:r w:rsidR="0011645E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лаве </w:t>
      </w:r>
      <w:r w:rsidR="00E6256F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осуществляется не ранее получения гражданином ответа на предыдущее обращение.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4.13.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4.14.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Письменное обращение, принятое в ходе личного приема, подлежит регистрации и рассмотрению в соответствии с настоящим Порядком.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4.15.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Учет обращений граждан на встречах и выездных приемах в составе информационных групп, оформление карточек личного приема с записью о результатах приема возлагается на </w:t>
      </w:r>
      <w:r w:rsidR="00E6256F">
        <w:rPr>
          <w:rFonts w:ascii="Times New Roman CYR" w:hAnsi="Times New Roman CYR" w:cs="Times New Roman CYR"/>
          <w:sz w:val="28"/>
          <w:szCs w:val="28"/>
        </w:rPr>
        <w:t>специалиста, ответственного за обращения граждан.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4745B">
        <w:rPr>
          <w:color w:val="000000"/>
          <w:sz w:val="28"/>
          <w:szCs w:val="28"/>
        </w:rPr>
        <w:t>4.16.</w:t>
      </w:r>
      <w:r>
        <w:rPr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Письменные обращения, поступившие </w:t>
      </w:r>
      <w:r>
        <w:rPr>
          <w:rFonts w:ascii="Times New Roman CYR" w:hAnsi="Times New Roman CYR" w:cs="Times New Roman CYR"/>
          <w:sz w:val="28"/>
          <w:szCs w:val="28"/>
        </w:rPr>
        <w:t xml:space="preserve">на различных встречах и выездных приемах в составе информационных групп,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если на них не был дан устный ответ с отметкой в карточке личного приема, передаются для регистрации </w:t>
      </w:r>
      <w:r>
        <w:rPr>
          <w:rFonts w:ascii="Times New Roman CYR" w:hAnsi="Times New Roman CYR" w:cs="Times New Roman CYR"/>
          <w:sz w:val="28"/>
          <w:szCs w:val="28"/>
        </w:rPr>
        <w:t>работнику Администрации, ответственного за обращения граждан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4745B" w:rsidRPr="0054745B" w:rsidRDefault="0054745B" w:rsidP="005474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4745B" w:rsidRDefault="0054745B" w:rsidP="005474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рассмотрения обращений</w:t>
      </w:r>
    </w:p>
    <w:p w:rsidR="0054745B" w:rsidRPr="0054745B" w:rsidRDefault="0054745B" w:rsidP="005474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5.1.</w:t>
      </w:r>
      <w:r>
        <w:rPr>
          <w:sz w:val="28"/>
          <w:szCs w:val="28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5.2.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своевременным и полным рассмотрением обращений граждан осуществляется </w:t>
      </w:r>
      <w:r w:rsidR="003E1AFD">
        <w:rPr>
          <w:rFonts w:ascii="Times New Roman CYR" w:hAnsi="Times New Roman CYR" w:cs="Times New Roman CYR"/>
          <w:sz w:val="28"/>
          <w:szCs w:val="28"/>
        </w:rPr>
        <w:t>г</w:t>
      </w:r>
      <w:r w:rsidR="00BF2A1E">
        <w:rPr>
          <w:rFonts w:ascii="Times New Roman CYR" w:hAnsi="Times New Roman CYR" w:cs="Times New Roman CYR"/>
          <w:sz w:val="28"/>
          <w:szCs w:val="28"/>
        </w:rPr>
        <w:t>лавой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3F04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 xml:space="preserve"> 5.3.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Работником Администрации, ответственн</w:t>
      </w:r>
      <w:r w:rsidR="00C47E59">
        <w:rPr>
          <w:rFonts w:ascii="Times New Roman CYR" w:hAnsi="Times New Roman CYR" w:cs="Times New Roman CYR"/>
          <w:sz w:val="28"/>
          <w:szCs w:val="28"/>
        </w:rPr>
        <w:t>ым</w:t>
      </w:r>
      <w:r>
        <w:rPr>
          <w:rFonts w:ascii="Times New Roman CYR" w:hAnsi="Times New Roman CYR" w:cs="Times New Roman CYR"/>
          <w:sz w:val="28"/>
          <w:szCs w:val="28"/>
        </w:rPr>
        <w:t xml:space="preserve"> за</w:t>
      </w:r>
      <w:r w:rsidR="00C47E59">
        <w:rPr>
          <w:rFonts w:ascii="Times New Roman CYR" w:hAnsi="Times New Roman CYR" w:cs="Times New Roman CYR"/>
          <w:sz w:val="28"/>
          <w:szCs w:val="28"/>
        </w:rPr>
        <w:t xml:space="preserve"> организацию работы с 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обращения</w:t>
      </w:r>
      <w:r w:rsidR="00C47E59">
        <w:rPr>
          <w:rFonts w:ascii="Times New Roman CYR" w:hAnsi="Times New Roman CYR" w:cs="Times New Roman CYR"/>
          <w:sz w:val="28"/>
          <w:szCs w:val="28"/>
        </w:rPr>
        <w:t>ми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 ставятся на контроль обращения, в которых сообщается о нарушениях законных прав и интересов граждан, а также обращения по вопросам, имеющим большое социальное и общественное значение. 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5.4.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обязательном порядке ставится на контроль рассмотрение обращений граждан, поступивших:</w:t>
      </w:r>
    </w:p>
    <w:p w:rsidR="0054745B" w:rsidRPr="003E1AFD" w:rsidRDefault="0054745B" w:rsidP="003E1AFD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E1AFD">
        <w:rPr>
          <w:rFonts w:ascii="Times New Roman CYR" w:hAnsi="Times New Roman CYR" w:cs="Times New Roman CYR"/>
          <w:sz w:val="28"/>
          <w:szCs w:val="28"/>
        </w:rPr>
        <w:lastRenderedPageBreak/>
        <w:t xml:space="preserve">из </w:t>
      </w:r>
      <w:r w:rsidR="00C47E59" w:rsidRPr="003E1AFD">
        <w:rPr>
          <w:rFonts w:ascii="Times New Roman CYR" w:hAnsi="Times New Roman CYR" w:cs="Times New Roman CYR"/>
          <w:sz w:val="28"/>
          <w:szCs w:val="28"/>
        </w:rPr>
        <w:t xml:space="preserve"> органов государственной власти Ростовской области</w:t>
      </w:r>
      <w:r w:rsidRPr="003E1AFD">
        <w:rPr>
          <w:rFonts w:ascii="Times New Roman CYR" w:hAnsi="Times New Roman CYR" w:cs="Times New Roman CYR"/>
          <w:sz w:val="28"/>
          <w:szCs w:val="28"/>
        </w:rPr>
        <w:t xml:space="preserve"> и поставленных ими на контроль;</w:t>
      </w:r>
    </w:p>
    <w:p w:rsidR="0054745B" w:rsidRPr="003E1AFD" w:rsidRDefault="0054745B" w:rsidP="003E1AFD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E1AFD">
        <w:rPr>
          <w:rFonts w:ascii="Times New Roman CYR" w:hAnsi="Times New Roman CYR" w:cs="Times New Roman CYR"/>
          <w:sz w:val="28"/>
          <w:szCs w:val="28"/>
        </w:rPr>
        <w:t>из общественных приемных Губернатора Ростовской области в муниципальных образованиях Ростовской области</w:t>
      </w:r>
      <w:r w:rsidR="008F48CA" w:rsidRPr="003E1AFD">
        <w:rPr>
          <w:rFonts w:ascii="Times New Roman CYR" w:hAnsi="Times New Roman CYR" w:cs="Times New Roman CYR"/>
          <w:sz w:val="28"/>
          <w:szCs w:val="28"/>
        </w:rPr>
        <w:t>;</w:t>
      </w:r>
    </w:p>
    <w:p w:rsidR="008F48CA" w:rsidRPr="003E1AFD" w:rsidRDefault="008F48CA" w:rsidP="003E1AFD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1AFD">
        <w:rPr>
          <w:sz w:val="28"/>
          <w:szCs w:val="28"/>
        </w:rPr>
        <w:t>в ходе прямых телевизионных эфиров Губернатора Ростовской области, а также коллективных, резонансных и имеющих наибольшую социальную значимость обращений граждан.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 xml:space="preserve">5.5.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рассмотрением обращений включает:</w:t>
      </w:r>
    </w:p>
    <w:p w:rsidR="0054745B" w:rsidRPr="003E1AFD" w:rsidRDefault="0054745B" w:rsidP="003E1AFD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E1AFD">
        <w:rPr>
          <w:rFonts w:ascii="Times New Roman CYR" w:hAnsi="Times New Roman CYR" w:cs="Times New Roman CYR"/>
          <w:sz w:val="28"/>
          <w:szCs w:val="28"/>
        </w:rPr>
        <w:t xml:space="preserve">постановку на контроль поручений (резолюций) Главы </w:t>
      </w:r>
      <w:r w:rsidR="00553F04" w:rsidRPr="003E1AFD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 w:rsidRPr="003E1AFD">
        <w:rPr>
          <w:rFonts w:ascii="Times New Roman CYR" w:hAnsi="Times New Roman CYR" w:cs="Times New Roman CYR"/>
          <w:sz w:val="28"/>
          <w:szCs w:val="28"/>
        </w:rPr>
        <w:t>Болдыревского</w:t>
      </w:r>
      <w:r w:rsidRPr="003E1AF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по рассмотрению обращений;</w:t>
      </w:r>
    </w:p>
    <w:p w:rsidR="0054745B" w:rsidRPr="003E1AFD" w:rsidRDefault="0054745B" w:rsidP="003E1AFD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E1AFD">
        <w:rPr>
          <w:rFonts w:ascii="Times New Roman CYR" w:hAnsi="Times New Roman CYR" w:cs="Times New Roman CYR"/>
          <w:color w:val="000000"/>
          <w:sz w:val="28"/>
          <w:szCs w:val="28"/>
        </w:rPr>
        <w:t>сбор и обработку информации о ходе рассмотрения обращений граждан;</w:t>
      </w:r>
    </w:p>
    <w:p w:rsidR="0054745B" w:rsidRPr="003E1AFD" w:rsidRDefault="0054745B" w:rsidP="003E1AFD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E1AFD">
        <w:rPr>
          <w:rFonts w:ascii="Times New Roman CYR" w:hAnsi="Times New Roman CYR" w:cs="Times New Roman CYR"/>
          <w:color w:val="000000"/>
          <w:sz w:val="28"/>
          <w:szCs w:val="28"/>
        </w:rPr>
        <w:t>подготовку запросов о ходе исполнения поручений по обращениям граждан;</w:t>
      </w:r>
    </w:p>
    <w:p w:rsidR="0054745B" w:rsidRPr="003E1AFD" w:rsidRDefault="0054745B" w:rsidP="003E1AFD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E1AFD">
        <w:rPr>
          <w:rFonts w:ascii="Times New Roman CYR" w:hAnsi="Times New Roman CYR" w:cs="Times New Roman CYR"/>
          <w:color w:val="000000"/>
          <w:sz w:val="28"/>
          <w:szCs w:val="28"/>
        </w:rPr>
        <w:t>снятие с контроля поручений по рассмотрению обращений граждан.</w:t>
      </w: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Обращения снимаются с контроля, если рассмотрены все поставленные в них вопросы и даны письменные ответы. </w:t>
      </w:r>
    </w:p>
    <w:p w:rsidR="003E1AFD" w:rsidRDefault="003E1AFD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745B" w:rsidRDefault="0054745B" w:rsidP="0054745B">
      <w:pPr>
        <w:tabs>
          <w:tab w:val="left" w:pos="55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Досудебный (внесудебный) порядок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обжалования решений или действий (бездействия)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а также ее должностных лиц</w:t>
      </w:r>
    </w:p>
    <w:p w:rsidR="0054745B" w:rsidRPr="0054745B" w:rsidRDefault="0054745B" w:rsidP="0054745B">
      <w:pPr>
        <w:tabs>
          <w:tab w:val="left" w:pos="55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45B" w:rsidRDefault="0054745B" w:rsidP="0054745B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6.1.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Решения или действия (бездействие) должностного лица Администрации, осуществляемые (принимаемые) в ходе исполнения настоящего Порядка, могут быть обжалованы </w:t>
      </w:r>
      <w:r w:rsidR="003E1AFD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лаве </w:t>
      </w:r>
      <w:r w:rsidR="00553F04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54745B" w:rsidRDefault="0054745B" w:rsidP="0054745B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6.2.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Предметом досудебного (внесудебного) обжалования является решение или действия (бездействие) должностного лица Администрации, принятое или осуществленное им в ходе исполнения настоящего Порядка.</w:t>
      </w:r>
    </w:p>
    <w:p w:rsidR="0054745B" w:rsidRDefault="0054745B" w:rsidP="0054745B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6.3.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Жалоба гражданина на решение или действия (бездействие) должностного лица Администрации подается в письменной или в электронной форме и рассматривается в соответствии с настоящим Порядком.</w:t>
      </w:r>
    </w:p>
    <w:p w:rsidR="0054745B" w:rsidRDefault="0054745B" w:rsidP="0054745B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подтверждение своих доводов к жалобе гражданин может прилагать сведения и материалы, либо их копии.</w:t>
      </w:r>
    </w:p>
    <w:p w:rsidR="0054745B" w:rsidRDefault="0054745B" w:rsidP="0054745B">
      <w:pPr>
        <w:tabs>
          <w:tab w:val="left" w:pos="1134"/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6.4.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Рассмотрение жалобы на действия (бездействие) должностного лица Администрации подготовка и подписание ответа возлагается на Главу </w:t>
      </w:r>
      <w:r w:rsidR="00553F04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54745B" w:rsidRDefault="0054745B" w:rsidP="0054745B">
      <w:pPr>
        <w:tabs>
          <w:tab w:val="left" w:pos="1134"/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объективного рассмотрения жалобы </w:t>
      </w:r>
      <w:r w:rsidR="003E1AFD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лава </w:t>
      </w:r>
      <w:r w:rsidR="00553F04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вправе запрашивать информацию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привлекать к рассмотрению работников Администрации в соответствии с их компетенцией. </w:t>
      </w:r>
    </w:p>
    <w:p w:rsidR="0054745B" w:rsidRDefault="0054745B" w:rsidP="0054745B">
      <w:pPr>
        <w:tabs>
          <w:tab w:val="left" w:pos="1134"/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6.5.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 на решение или действия (бездействие), осуществляемые (принимаемые) в ходе исполнения настоящего Порядка, управляющий делами Администрации:</w:t>
      </w:r>
    </w:p>
    <w:p w:rsidR="0054745B" w:rsidRPr="003E1AFD" w:rsidRDefault="0054745B" w:rsidP="003E1AFD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E1AFD">
        <w:rPr>
          <w:rFonts w:ascii="Times New Roman CYR" w:hAnsi="Times New Roman CYR" w:cs="Times New Roman CYR"/>
          <w:sz w:val="28"/>
          <w:szCs w:val="28"/>
        </w:rPr>
        <w:t>отказывает в удовлетворении жалобы;</w:t>
      </w:r>
    </w:p>
    <w:p w:rsidR="0054745B" w:rsidRPr="003E1AFD" w:rsidRDefault="0054745B" w:rsidP="003E1AFD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E1AFD">
        <w:rPr>
          <w:rFonts w:ascii="Times New Roman CYR" w:hAnsi="Times New Roman CYR" w:cs="Times New Roman CYR"/>
          <w:sz w:val="28"/>
          <w:szCs w:val="28"/>
        </w:rPr>
        <w:t>удовлетворяет жалобу, признает решение или действия (бездействие) неправомерными и определяет меры, которые должны быть приняты с целью устранения установленных (выявленных) нарушений.</w:t>
      </w:r>
    </w:p>
    <w:p w:rsidR="0054745B" w:rsidRDefault="0054745B" w:rsidP="0054745B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6.6.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Ответ на жалобу направляется гражданину в течение тридцати дней со дня регистрации жалобы в Администрации</w:t>
      </w:r>
      <w:r w:rsidR="008F48C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4745B" w:rsidRPr="0054745B" w:rsidRDefault="0054745B" w:rsidP="0054745B">
      <w:pPr>
        <w:tabs>
          <w:tab w:val="left" w:pos="55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45B" w:rsidRPr="0054745B" w:rsidRDefault="0054745B" w:rsidP="0054745B">
      <w:pPr>
        <w:tabs>
          <w:tab w:val="left" w:pos="55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45B" w:rsidRPr="0054745B" w:rsidRDefault="0054745B" w:rsidP="005474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45B" w:rsidRPr="00572B9D" w:rsidRDefault="0054745B" w:rsidP="00553F04">
      <w:pPr>
        <w:pageBreakBefore/>
        <w:autoSpaceDE w:val="0"/>
        <w:autoSpaceDN w:val="0"/>
        <w:adjustRightInd w:val="0"/>
        <w:ind w:left="6237"/>
        <w:jc w:val="both"/>
        <w:rPr>
          <w:rFonts w:ascii="Times New Roman CYR" w:hAnsi="Times New Roman CYR" w:cs="Times New Roman CYR"/>
        </w:rPr>
      </w:pPr>
      <w:r w:rsidRPr="00572B9D">
        <w:rPr>
          <w:rFonts w:ascii="Times New Roman CYR" w:hAnsi="Times New Roman CYR" w:cs="Times New Roman CYR"/>
        </w:rPr>
        <w:lastRenderedPageBreak/>
        <w:t>Приложение № 1</w:t>
      </w:r>
    </w:p>
    <w:p w:rsidR="00553F04" w:rsidRPr="00572B9D" w:rsidRDefault="0054745B" w:rsidP="00553F04">
      <w:pPr>
        <w:autoSpaceDE w:val="0"/>
        <w:autoSpaceDN w:val="0"/>
        <w:adjustRightInd w:val="0"/>
        <w:ind w:left="6237"/>
        <w:jc w:val="both"/>
        <w:rPr>
          <w:rFonts w:ascii="Times New Roman CYR" w:hAnsi="Times New Roman CYR" w:cs="Times New Roman CYR"/>
        </w:rPr>
      </w:pPr>
      <w:proofErr w:type="gramStart"/>
      <w:r w:rsidRPr="00572B9D">
        <w:rPr>
          <w:rFonts w:ascii="Times New Roman CYR" w:hAnsi="Times New Roman CYR" w:cs="Times New Roman CYR"/>
        </w:rPr>
        <w:t xml:space="preserve">к Порядку организации работы по рассмотрению обращений граждан в Администрации </w:t>
      </w:r>
      <w:r w:rsidR="00D7772A">
        <w:rPr>
          <w:rFonts w:ascii="Times New Roman CYR" w:hAnsi="Times New Roman CYR" w:cs="Times New Roman CYR"/>
        </w:rPr>
        <w:t>Болдыревского</w:t>
      </w:r>
      <w:r w:rsidRPr="00572B9D">
        <w:rPr>
          <w:rFonts w:ascii="Times New Roman CYR" w:hAnsi="Times New Roman CYR" w:cs="Times New Roman CYR"/>
        </w:rPr>
        <w:t xml:space="preserve"> сельского </w:t>
      </w:r>
      <w:proofErr w:type="gramEnd"/>
    </w:p>
    <w:p w:rsidR="0054745B" w:rsidRPr="00572B9D" w:rsidRDefault="0054745B" w:rsidP="00553F04">
      <w:pPr>
        <w:autoSpaceDE w:val="0"/>
        <w:autoSpaceDN w:val="0"/>
        <w:adjustRightInd w:val="0"/>
        <w:ind w:left="6237"/>
        <w:jc w:val="both"/>
        <w:rPr>
          <w:rFonts w:ascii="Times New Roman CYR" w:hAnsi="Times New Roman CYR" w:cs="Times New Roman CYR"/>
        </w:rPr>
      </w:pPr>
      <w:r w:rsidRPr="00572B9D">
        <w:rPr>
          <w:rFonts w:ascii="Times New Roman CYR" w:hAnsi="Times New Roman CYR" w:cs="Times New Roman CYR"/>
        </w:rPr>
        <w:t>поселения</w:t>
      </w:r>
    </w:p>
    <w:p w:rsidR="00553F04" w:rsidRDefault="00553F04" w:rsidP="00553F04">
      <w:pPr>
        <w:autoSpaceDE w:val="0"/>
        <w:autoSpaceDN w:val="0"/>
        <w:adjustRightInd w:val="0"/>
        <w:ind w:left="623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968" w:type="dxa"/>
        <w:jc w:val="center"/>
        <w:tblLayout w:type="fixed"/>
        <w:tblLook w:val="0000"/>
      </w:tblPr>
      <w:tblGrid>
        <w:gridCol w:w="5527"/>
        <w:gridCol w:w="4441"/>
      </w:tblGrid>
      <w:tr w:rsidR="003E1AFD" w:rsidRPr="0054745B" w:rsidTr="003E1AFD">
        <w:trPr>
          <w:trHeight w:val="1"/>
          <w:jc w:val="center"/>
        </w:trPr>
        <w:tc>
          <w:tcPr>
            <w:tcW w:w="5527" w:type="dxa"/>
            <w:shd w:val="clear" w:color="000000" w:fill="FFFFFF"/>
          </w:tcPr>
          <w:p w:rsidR="003E1AFD" w:rsidRPr="00CD14CC" w:rsidRDefault="003E1AFD" w:rsidP="003E1AFD">
            <w:pPr>
              <w:jc w:val="center"/>
              <w:rPr>
                <w:b/>
                <w:sz w:val="28"/>
                <w:szCs w:val="28"/>
              </w:rPr>
            </w:pPr>
            <w:r w:rsidRPr="00CD14CC">
              <w:rPr>
                <w:b/>
                <w:sz w:val="28"/>
                <w:szCs w:val="28"/>
              </w:rPr>
              <w:t>Администрация</w:t>
            </w:r>
          </w:p>
          <w:p w:rsidR="003E1AFD" w:rsidRPr="00CD14CC" w:rsidRDefault="003E1AFD" w:rsidP="003E1AFD">
            <w:pPr>
              <w:jc w:val="center"/>
              <w:rPr>
                <w:b/>
                <w:sz w:val="28"/>
                <w:szCs w:val="28"/>
              </w:rPr>
            </w:pPr>
            <w:r w:rsidRPr="00CD14CC">
              <w:rPr>
                <w:b/>
                <w:sz w:val="28"/>
                <w:szCs w:val="28"/>
              </w:rPr>
              <w:t>Болдыревского сельского поселения</w:t>
            </w:r>
          </w:p>
          <w:p w:rsidR="003E1AFD" w:rsidRPr="00CD14CC" w:rsidRDefault="003E1AFD" w:rsidP="003E1AFD">
            <w:pPr>
              <w:jc w:val="center"/>
              <w:rPr>
                <w:b/>
                <w:sz w:val="28"/>
                <w:szCs w:val="28"/>
              </w:rPr>
            </w:pPr>
            <w:r w:rsidRPr="00CD14CC">
              <w:rPr>
                <w:b/>
                <w:sz w:val="28"/>
                <w:szCs w:val="28"/>
              </w:rPr>
              <w:t>Родионово-Несветайский район</w:t>
            </w:r>
          </w:p>
          <w:p w:rsidR="003E1AFD" w:rsidRPr="00CD14CC" w:rsidRDefault="003E1AFD" w:rsidP="003E1AFD">
            <w:pPr>
              <w:jc w:val="center"/>
              <w:rPr>
                <w:b/>
                <w:sz w:val="28"/>
                <w:szCs w:val="28"/>
              </w:rPr>
            </w:pPr>
            <w:r w:rsidRPr="00CD14CC">
              <w:rPr>
                <w:b/>
                <w:sz w:val="28"/>
                <w:szCs w:val="28"/>
              </w:rPr>
              <w:t>Ростовская область</w:t>
            </w:r>
          </w:p>
          <w:p w:rsidR="003E1AFD" w:rsidRPr="00CD14CC" w:rsidRDefault="003E1AFD" w:rsidP="003E1AFD">
            <w:pPr>
              <w:jc w:val="center"/>
              <w:rPr>
                <w:sz w:val="28"/>
                <w:szCs w:val="28"/>
              </w:rPr>
            </w:pPr>
            <w:r w:rsidRPr="00CD14CC">
              <w:rPr>
                <w:sz w:val="28"/>
                <w:szCs w:val="28"/>
              </w:rPr>
              <w:t xml:space="preserve">ул. Октябрьская, д. 26 </w:t>
            </w:r>
            <w:r>
              <w:rPr>
                <w:sz w:val="28"/>
                <w:szCs w:val="28"/>
              </w:rPr>
              <w:t xml:space="preserve"> </w:t>
            </w:r>
            <w:r w:rsidRPr="00CD14CC">
              <w:rPr>
                <w:sz w:val="28"/>
                <w:szCs w:val="28"/>
              </w:rPr>
              <w:t>х. Болдыревка</w:t>
            </w:r>
          </w:p>
          <w:p w:rsidR="003E1AFD" w:rsidRPr="00CD14CC" w:rsidRDefault="003E1AFD" w:rsidP="003E1AFD">
            <w:pPr>
              <w:jc w:val="center"/>
              <w:rPr>
                <w:sz w:val="28"/>
                <w:szCs w:val="28"/>
              </w:rPr>
            </w:pPr>
            <w:r w:rsidRPr="00CD14CC">
              <w:rPr>
                <w:sz w:val="28"/>
                <w:szCs w:val="28"/>
              </w:rPr>
              <w:t>Родионово-Несветайского района</w:t>
            </w:r>
          </w:p>
          <w:p w:rsidR="003E1AFD" w:rsidRPr="00CD14CC" w:rsidRDefault="003E1AFD" w:rsidP="003E1AFD">
            <w:pPr>
              <w:jc w:val="center"/>
              <w:rPr>
                <w:sz w:val="28"/>
                <w:szCs w:val="28"/>
              </w:rPr>
            </w:pPr>
            <w:r w:rsidRPr="00CD14CC">
              <w:rPr>
                <w:sz w:val="28"/>
                <w:szCs w:val="28"/>
              </w:rPr>
              <w:t>Ростовской области 346598</w:t>
            </w:r>
          </w:p>
          <w:p w:rsidR="003E1AFD" w:rsidRPr="00CD14CC" w:rsidRDefault="003E1AFD" w:rsidP="003E1AFD">
            <w:pPr>
              <w:jc w:val="center"/>
              <w:rPr>
                <w:sz w:val="28"/>
                <w:szCs w:val="28"/>
              </w:rPr>
            </w:pPr>
            <w:r w:rsidRPr="00CD14CC">
              <w:rPr>
                <w:sz w:val="28"/>
                <w:szCs w:val="28"/>
              </w:rPr>
              <w:t>Телефон (факс) (86340) 25-3-24</w:t>
            </w:r>
          </w:p>
          <w:p w:rsidR="003E1AFD" w:rsidRPr="00A5542E" w:rsidRDefault="003E1AFD" w:rsidP="003E1AFD">
            <w:pPr>
              <w:jc w:val="center"/>
              <w:rPr>
                <w:sz w:val="28"/>
                <w:szCs w:val="28"/>
              </w:rPr>
            </w:pPr>
            <w:r w:rsidRPr="00CD14CC">
              <w:rPr>
                <w:sz w:val="28"/>
                <w:szCs w:val="28"/>
                <w:lang w:val="en-US"/>
              </w:rPr>
              <w:t>e</w:t>
            </w:r>
            <w:r w:rsidRPr="00A5542E">
              <w:rPr>
                <w:sz w:val="28"/>
                <w:szCs w:val="28"/>
              </w:rPr>
              <w:t>-</w:t>
            </w:r>
            <w:r w:rsidRPr="00CD14CC">
              <w:rPr>
                <w:sz w:val="28"/>
                <w:szCs w:val="28"/>
                <w:lang w:val="en-US"/>
              </w:rPr>
              <w:t>mail</w:t>
            </w:r>
            <w:r w:rsidRPr="00A5542E">
              <w:rPr>
                <w:sz w:val="28"/>
                <w:szCs w:val="28"/>
              </w:rPr>
              <w:t xml:space="preserve">: </w:t>
            </w:r>
            <w:hyperlink r:id="rId16" w:history="1">
              <w:r w:rsidRPr="00CD14CC">
                <w:rPr>
                  <w:rStyle w:val="a5"/>
                  <w:sz w:val="28"/>
                  <w:szCs w:val="28"/>
                  <w:lang w:val="en-US"/>
                </w:rPr>
                <w:t>sp</w:t>
              </w:r>
              <w:r w:rsidRPr="00A5542E">
                <w:rPr>
                  <w:rStyle w:val="a5"/>
                  <w:sz w:val="28"/>
                  <w:szCs w:val="28"/>
                </w:rPr>
                <w:t>33350@</w:t>
              </w:r>
              <w:r w:rsidRPr="00CD14CC">
                <w:rPr>
                  <w:rStyle w:val="a5"/>
                  <w:sz w:val="28"/>
                  <w:szCs w:val="28"/>
                  <w:lang w:val="en-US"/>
                </w:rPr>
                <w:t>donpac</w:t>
              </w:r>
              <w:r w:rsidRPr="00A5542E">
                <w:rPr>
                  <w:rStyle w:val="a5"/>
                  <w:sz w:val="28"/>
                  <w:szCs w:val="28"/>
                </w:rPr>
                <w:t>.</w:t>
              </w:r>
              <w:r w:rsidRPr="00CD14CC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  <w:p w:rsidR="003E1AFD" w:rsidRPr="00A5542E" w:rsidRDefault="003E1AFD" w:rsidP="003E1AFD">
            <w:pPr>
              <w:jc w:val="center"/>
            </w:pPr>
          </w:p>
          <w:p w:rsidR="003E1AFD" w:rsidRPr="00D374FE" w:rsidRDefault="003E1AFD" w:rsidP="003E1A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_______________ </w:t>
            </w:r>
            <w:r w:rsidRPr="00D374FE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____</w:t>
            </w:r>
          </w:p>
          <w:p w:rsidR="003E1AFD" w:rsidRPr="00553F04" w:rsidRDefault="003E1A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41" w:type="dxa"/>
            <w:shd w:val="clear" w:color="000000" w:fill="FFFFFF"/>
          </w:tcPr>
          <w:p w:rsidR="003E1AFD" w:rsidRPr="003E1AFD" w:rsidRDefault="003E1AFD" w:rsidP="003E1AFD">
            <w:pPr>
              <w:autoSpaceDE w:val="0"/>
              <w:autoSpaceDN w:val="0"/>
              <w:adjustRightInd w:val="0"/>
              <w:ind w:left="317"/>
              <w:jc w:val="both"/>
              <w:rPr>
                <w:sz w:val="28"/>
                <w:szCs w:val="28"/>
              </w:rPr>
            </w:pPr>
            <w:r w:rsidRPr="003E1AFD">
              <w:rPr>
                <w:sz w:val="28"/>
                <w:szCs w:val="28"/>
              </w:rPr>
              <w:t>Кому:</w:t>
            </w:r>
          </w:p>
          <w:p w:rsidR="003E1AFD" w:rsidRPr="0054745B" w:rsidRDefault="003E1AFD" w:rsidP="003E1AFD">
            <w:p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1AFD">
              <w:rPr>
                <w:sz w:val="28"/>
                <w:szCs w:val="28"/>
              </w:rPr>
              <w:t>Куда:</w:t>
            </w:r>
          </w:p>
        </w:tc>
      </w:tr>
      <w:tr w:rsidR="003E1AFD" w:rsidRPr="0054745B" w:rsidTr="003E1AFD">
        <w:trPr>
          <w:trHeight w:val="1"/>
          <w:jc w:val="center"/>
        </w:trPr>
        <w:tc>
          <w:tcPr>
            <w:tcW w:w="9968" w:type="dxa"/>
            <w:gridSpan w:val="2"/>
            <w:shd w:val="clear" w:color="000000" w:fill="FFFFFF"/>
          </w:tcPr>
          <w:p w:rsidR="003E1AFD" w:rsidRPr="003E1AFD" w:rsidRDefault="003E1AFD" w:rsidP="003E1AF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3F04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</w:t>
            </w:r>
            <w:proofErr w:type="gramStart"/>
            <w:r w:rsidRPr="00553F04">
              <w:rPr>
                <w:rFonts w:ascii="Times New Roman CYR" w:hAnsi="Times New Roman CYR" w:cs="Times New Roman CYR"/>
                <w:sz w:val="28"/>
                <w:szCs w:val="28"/>
              </w:rPr>
              <w:t>уведомлении</w:t>
            </w:r>
            <w:proofErr w:type="gramEnd"/>
            <w:r w:rsidRPr="00553F04">
              <w:rPr>
                <w:rFonts w:ascii="Times New Roman CYR" w:hAnsi="Times New Roman CYR" w:cs="Times New Roman CYR"/>
                <w:sz w:val="28"/>
                <w:szCs w:val="28"/>
              </w:rPr>
              <w:t xml:space="preserve"> о перенаправлении обращения по компетенции</w:t>
            </w:r>
          </w:p>
          <w:p w:rsidR="003E1AFD" w:rsidRPr="0054745B" w:rsidRDefault="003E1AFD" w:rsidP="003E1A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4745B" w:rsidRDefault="0054745B" w:rsidP="005474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Уважаемый _______________________________!</w:t>
      </w:r>
    </w:p>
    <w:p w:rsidR="0054745B" w:rsidRDefault="0054745B" w:rsidP="0054745B">
      <w:pPr>
        <w:autoSpaceDE w:val="0"/>
        <w:autoSpaceDN w:val="0"/>
        <w:adjustRightInd w:val="0"/>
        <w:ind w:left="1134"/>
        <w:jc w:val="center"/>
        <w:rPr>
          <w:rFonts w:ascii="Times New Roman CYR" w:hAnsi="Times New Roman CYR" w:cs="Times New Roman CYR"/>
        </w:rPr>
      </w:pPr>
      <w:r w:rsidRPr="0054745B">
        <w:t>(</w:t>
      </w:r>
      <w:r>
        <w:rPr>
          <w:rFonts w:ascii="Times New Roman CYR" w:hAnsi="Times New Roman CYR" w:cs="Times New Roman CYR"/>
        </w:rPr>
        <w:t>имя, отчество)</w:t>
      </w:r>
    </w:p>
    <w:p w:rsidR="0054745B" w:rsidRPr="0054745B" w:rsidRDefault="0054745B" w:rsidP="0054745B">
      <w:pPr>
        <w:tabs>
          <w:tab w:val="left" w:pos="40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45B" w:rsidRDefault="0054745B" w:rsidP="005474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Ваше обращение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____ № _____,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котором вы обращаете внимание на ______________,</w:t>
      </w:r>
      <w:r w:rsidR="007064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взято на контроль </w:t>
      </w:r>
      <w:r w:rsidR="00BF2A1E">
        <w:rPr>
          <w:rFonts w:ascii="Times New Roman CYR" w:hAnsi="Times New Roman CYR" w:cs="Times New Roman CYR"/>
          <w:sz w:val="28"/>
          <w:szCs w:val="28"/>
        </w:rPr>
        <w:t>Главой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3F04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7772A">
        <w:rPr>
          <w:rFonts w:ascii="Times New Roman CYR" w:hAnsi="Times New Roman CYR" w:cs="Times New Roman CYR"/>
          <w:sz w:val="28"/>
          <w:szCs w:val="28"/>
        </w:rPr>
        <w:t>Болдыревского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54745B" w:rsidRDefault="0054745B" w:rsidP="0054745B">
      <w:pPr>
        <w:tabs>
          <w:tab w:val="left" w:pos="40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Уведомляем о направлении Вашего обращения для ответа по компетенции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___________________________________________________________________.</w:t>
      </w:r>
    </w:p>
    <w:p w:rsidR="0054745B" w:rsidRDefault="0054745B" w:rsidP="0054745B">
      <w:pPr>
        <w:tabs>
          <w:tab w:val="left" w:pos="40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Вам будет сообщено в установленный законом срок уполномоченным должностным лицом.</w:t>
      </w:r>
    </w:p>
    <w:p w:rsidR="0054745B" w:rsidRPr="0054745B" w:rsidRDefault="0054745B" w:rsidP="0054745B">
      <w:pPr>
        <w:tabs>
          <w:tab w:val="left" w:pos="40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72B9D" w:rsidRDefault="00572B9D" w:rsidP="0054745B">
      <w:pPr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4745B" w:rsidRDefault="0054745B" w:rsidP="0054745B">
      <w:pPr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Должность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______________ Ф.И.О. </w:t>
      </w:r>
    </w:p>
    <w:p w:rsidR="0054745B" w:rsidRDefault="0054745B" w:rsidP="0054745B">
      <w:pPr>
        <w:tabs>
          <w:tab w:val="left" w:pos="40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F4E93">
        <w:tab/>
      </w:r>
      <w:r w:rsidRPr="004F4E93">
        <w:tab/>
      </w:r>
      <w:r w:rsidRPr="004F4E93">
        <w:tab/>
      </w:r>
      <w:r w:rsidRPr="004F4E93">
        <w:tab/>
      </w:r>
      <w:r w:rsidRPr="004F4E93">
        <w:tab/>
      </w:r>
      <w:r w:rsidRPr="004F4E93">
        <w:tab/>
        <w:t>(</w:t>
      </w:r>
      <w:r>
        <w:rPr>
          <w:rFonts w:ascii="Times New Roman CYR" w:hAnsi="Times New Roman CYR" w:cs="Times New Roman CYR"/>
        </w:rPr>
        <w:t>подпись)</w:t>
      </w:r>
    </w:p>
    <w:p w:rsidR="0054745B" w:rsidRPr="00572B9D" w:rsidRDefault="0054745B" w:rsidP="00572B9D">
      <w:pPr>
        <w:pageBreakBefore/>
        <w:autoSpaceDE w:val="0"/>
        <w:autoSpaceDN w:val="0"/>
        <w:adjustRightInd w:val="0"/>
        <w:ind w:left="6237"/>
        <w:jc w:val="both"/>
        <w:rPr>
          <w:rFonts w:ascii="Times New Roman CYR" w:hAnsi="Times New Roman CYR" w:cs="Times New Roman CYR"/>
        </w:rPr>
      </w:pPr>
      <w:r w:rsidRPr="00572B9D">
        <w:rPr>
          <w:rFonts w:ascii="Times New Roman CYR" w:hAnsi="Times New Roman CYR" w:cs="Times New Roman CYR"/>
        </w:rPr>
        <w:lastRenderedPageBreak/>
        <w:t>Приложение № 2</w:t>
      </w:r>
    </w:p>
    <w:p w:rsidR="0054745B" w:rsidRPr="00572B9D" w:rsidRDefault="0054745B" w:rsidP="00572B9D">
      <w:pPr>
        <w:autoSpaceDE w:val="0"/>
        <w:autoSpaceDN w:val="0"/>
        <w:adjustRightInd w:val="0"/>
        <w:ind w:left="6237"/>
        <w:jc w:val="both"/>
        <w:rPr>
          <w:rFonts w:ascii="Times New Roman CYR" w:hAnsi="Times New Roman CYR" w:cs="Times New Roman CYR"/>
        </w:rPr>
      </w:pPr>
      <w:r w:rsidRPr="00572B9D">
        <w:rPr>
          <w:rFonts w:ascii="Times New Roman CYR" w:hAnsi="Times New Roman CYR" w:cs="Times New Roman CYR"/>
        </w:rPr>
        <w:t xml:space="preserve">к Порядку организации работы по рассмотрению обращений граждан в Администрации </w:t>
      </w:r>
      <w:r w:rsidR="00D7772A">
        <w:rPr>
          <w:rFonts w:ascii="Times New Roman CYR" w:hAnsi="Times New Roman CYR" w:cs="Times New Roman CYR"/>
        </w:rPr>
        <w:t>Болдыревского</w:t>
      </w:r>
      <w:r w:rsidRPr="00572B9D">
        <w:rPr>
          <w:rFonts w:ascii="Times New Roman CYR" w:hAnsi="Times New Roman CYR" w:cs="Times New Roman CYR"/>
        </w:rPr>
        <w:t xml:space="preserve"> сельского поселения</w:t>
      </w:r>
    </w:p>
    <w:p w:rsidR="0054745B" w:rsidRPr="0054745B" w:rsidRDefault="0054745B" w:rsidP="00572B9D">
      <w:pPr>
        <w:autoSpaceDE w:val="0"/>
        <w:autoSpaceDN w:val="0"/>
        <w:adjustRightInd w:val="0"/>
        <w:ind w:left="6381"/>
        <w:jc w:val="both"/>
        <w:rPr>
          <w:sz w:val="22"/>
          <w:szCs w:val="22"/>
        </w:rPr>
      </w:pPr>
    </w:p>
    <w:p w:rsidR="0054745B" w:rsidRPr="0054745B" w:rsidRDefault="0054745B" w:rsidP="0054745B">
      <w:pPr>
        <w:autoSpaceDE w:val="0"/>
        <w:autoSpaceDN w:val="0"/>
        <w:adjustRightInd w:val="0"/>
        <w:rPr>
          <w:sz w:val="28"/>
          <w:szCs w:val="28"/>
        </w:rPr>
      </w:pPr>
    </w:p>
    <w:p w:rsidR="0054745B" w:rsidRDefault="0054745B" w:rsidP="005474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КАРТОЧКА </w:t>
      </w:r>
    </w:p>
    <w:p w:rsidR="0054745B" w:rsidRDefault="0054745B" w:rsidP="005474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личного приема гражданина</w:t>
      </w:r>
    </w:p>
    <w:p w:rsidR="0054745B" w:rsidRDefault="0054745B" w:rsidP="005474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4745B">
        <w:rPr>
          <w:sz w:val="28"/>
          <w:szCs w:val="28"/>
        </w:rPr>
        <w:t>№ ___ « ___ »__________ 20__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54745B" w:rsidRPr="0054745B" w:rsidRDefault="0054745B" w:rsidP="005474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745B" w:rsidRPr="0054745B" w:rsidRDefault="0054745B" w:rsidP="00547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45B" w:rsidRPr="0054745B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745B">
        <w:rPr>
          <w:sz w:val="28"/>
          <w:szCs w:val="28"/>
        </w:rPr>
        <w:t>_____________________________________________________________________</w:t>
      </w:r>
    </w:p>
    <w:p w:rsidR="0054745B" w:rsidRDefault="0054745B" w:rsidP="005474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4745B">
        <w:t>(</w:t>
      </w:r>
      <w:r>
        <w:rPr>
          <w:rFonts w:ascii="Times New Roman CYR" w:hAnsi="Times New Roman CYR" w:cs="Times New Roman CYR"/>
        </w:rPr>
        <w:t>фамилия, имя, отчество гражданина)</w:t>
      </w:r>
    </w:p>
    <w:p w:rsidR="0054745B" w:rsidRPr="0054745B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745B">
        <w:rPr>
          <w:sz w:val="28"/>
          <w:szCs w:val="28"/>
        </w:rPr>
        <w:t>_____________________________________________________________________</w:t>
      </w:r>
    </w:p>
    <w:p w:rsidR="0054745B" w:rsidRDefault="0054745B" w:rsidP="005474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4745B">
        <w:t>(</w:t>
      </w:r>
      <w:r>
        <w:rPr>
          <w:rFonts w:ascii="Times New Roman CYR" w:hAnsi="Times New Roman CYR" w:cs="Times New Roman CYR"/>
        </w:rPr>
        <w:t>адрес места жительства гражданина)</w:t>
      </w:r>
    </w:p>
    <w:p w:rsidR="0054745B" w:rsidRPr="0054745B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45B" w:rsidRDefault="0054745B" w:rsidP="005474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Краткое содержание обращения гражданина:</w:t>
      </w:r>
    </w:p>
    <w:p w:rsidR="0054745B" w:rsidRPr="004D025D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025D">
        <w:rPr>
          <w:sz w:val="28"/>
          <w:szCs w:val="28"/>
        </w:rPr>
        <w:t>_____________________________________________________________________</w:t>
      </w:r>
    </w:p>
    <w:p w:rsidR="0054745B" w:rsidRPr="004D025D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025D">
        <w:rPr>
          <w:sz w:val="28"/>
          <w:szCs w:val="28"/>
        </w:rPr>
        <w:t>_____________________________________________________________________</w:t>
      </w:r>
    </w:p>
    <w:p w:rsidR="0054745B" w:rsidRPr="004D025D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025D">
        <w:rPr>
          <w:sz w:val="28"/>
          <w:szCs w:val="28"/>
        </w:rPr>
        <w:t>_____________________________________________________________________</w:t>
      </w:r>
    </w:p>
    <w:p w:rsidR="0054745B" w:rsidRPr="004D025D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025D">
        <w:rPr>
          <w:sz w:val="28"/>
          <w:szCs w:val="28"/>
        </w:rPr>
        <w:t>_____________________________________________________________________</w:t>
      </w:r>
    </w:p>
    <w:p w:rsidR="0054745B" w:rsidRPr="004D025D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025D">
        <w:rPr>
          <w:sz w:val="28"/>
          <w:szCs w:val="28"/>
        </w:rPr>
        <w:t>_____________________________________________________________________</w:t>
      </w:r>
    </w:p>
    <w:p w:rsidR="0054745B" w:rsidRPr="004D025D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025D">
        <w:rPr>
          <w:sz w:val="28"/>
          <w:szCs w:val="28"/>
        </w:rPr>
        <w:t>_____________________________________________________________________</w:t>
      </w:r>
    </w:p>
    <w:p w:rsidR="0054745B" w:rsidRPr="004D025D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025D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4745B" w:rsidRPr="004D025D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45B" w:rsidRDefault="0054745B" w:rsidP="005474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принятого решения по устному обращению гражданина:</w:t>
      </w:r>
    </w:p>
    <w:p w:rsidR="0054745B" w:rsidRPr="0054745B" w:rsidRDefault="0054745B" w:rsidP="005474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745B" w:rsidRPr="004D025D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025D">
        <w:rPr>
          <w:sz w:val="28"/>
          <w:szCs w:val="28"/>
        </w:rPr>
        <w:t>_____________________________________________________________________</w:t>
      </w:r>
    </w:p>
    <w:p w:rsidR="0054745B" w:rsidRPr="004D025D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025D">
        <w:rPr>
          <w:sz w:val="28"/>
          <w:szCs w:val="28"/>
        </w:rPr>
        <w:t>_____________________________________________________________________</w:t>
      </w:r>
    </w:p>
    <w:p w:rsidR="0054745B" w:rsidRPr="004D025D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025D">
        <w:rPr>
          <w:sz w:val="28"/>
          <w:szCs w:val="28"/>
        </w:rPr>
        <w:t>_____________________________________________________________________</w:t>
      </w:r>
    </w:p>
    <w:p w:rsidR="0054745B" w:rsidRPr="004D025D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025D">
        <w:rPr>
          <w:sz w:val="28"/>
          <w:szCs w:val="28"/>
        </w:rPr>
        <w:t>_____________________________________________________________________</w:t>
      </w:r>
    </w:p>
    <w:p w:rsidR="0054745B" w:rsidRPr="0054745B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745B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4745B" w:rsidRPr="0054745B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745B">
        <w:rPr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54745B" w:rsidRDefault="0054745B" w:rsidP="005474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4745B">
        <w:t>(</w:t>
      </w:r>
      <w:r>
        <w:rPr>
          <w:rFonts w:ascii="Times New Roman CYR" w:hAnsi="Times New Roman CYR" w:cs="Times New Roman CYR"/>
        </w:rPr>
        <w:t>согласие гражданина на получение ответа в устной форме)</w:t>
      </w:r>
    </w:p>
    <w:p w:rsidR="0054745B" w:rsidRPr="0054745B" w:rsidRDefault="0054745B" w:rsidP="00547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45B" w:rsidRDefault="0054745B" w:rsidP="005474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Должность </w:t>
      </w:r>
    </w:p>
    <w:p w:rsidR="0054745B" w:rsidRDefault="0054745B" w:rsidP="005474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уполномоченного лица, </w:t>
      </w:r>
    </w:p>
    <w:p w:rsidR="0054745B" w:rsidRDefault="0054745B" w:rsidP="005474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проводившего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личный прием __________________ Ф.И.О. </w:t>
      </w:r>
    </w:p>
    <w:p w:rsidR="0054745B" w:rsidRPr="00572B9D" w:rsidRDefault="0054745B" w:rsidP="005474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B9D">
        <w:rPr>
          <w:sz w:val="20"/>
          <w:szCs w:val="20"/>
        </w:rPr>
        <w:t xml:space="preserve">                                                                   </w:t>
      </w:r>
      <w:r w:rsidR="00572B9D">
        <w:rPr>
          <w:sz w:val="20"/>
          <w:szCs w:val="20"/>
        </w:rPr>
        <w:t xml:space="preserve">                  </w:t>
      </w:r>
      <w:r w:rsidRPr="00572B9D">
        <w:rPr>
          <w:sz w:val="20"/>
          <w:szCs w:val="20"/>
        </w:rPr>
        <w:t xml:space="preserve">       (</w:t>
      </w:r>
      <w:r w:rsidRPr="00572B9D">
        <w:rPr>
          <w:rFonts w:ascii="Times New Roman CYR" w:hAnsi="Times New Roman CYR" w:cs="Times New Roman CYR"/>
          <w:sz w:val="20"/>
          <w:szCs w:val="20"/>
        </w:rPr>
        <w:t>подпись)</w:t>
      </w:r>
    </w:p>
    <w:p w:rsidR="00DD67C9" w:rsidRPr="00DD67C9" w:rsidRDefault="00DD67C9" w:rsidP="00DD67C9">
      <w:pPr>
        <w:jc w:val="right"/>
      </w:pPr>
      <w:r w:rsidRPr="00DD67C9">
        <w:lastRenderedPageBreak/>
        <w:t>Приложение N </w:t>
      </w:r>
      <w:r>
        <w:t>3</w:t>
      </w:r>
    </w:p>
    <w:p w:rsidR="00DD67C9" w:rsidRDefault="00DD67C9" w:rsidP="00DD67C9">
      <w:pPr>
        <w:jc w:val="center"/>
      </w:pPr>
    </w:p>
    <w:p w:rsidR="00DD67C9" w:rsidRPr="00572B9D" w:rsidRDefault="00DD67C9" w:rsidP="00572B9D">
      <w:pPr>
        <w:autoSpaceDE w:val="0"/>
        <w:autoSpaceDN w:val="0"/>
        <w:adjustRightInd w:val="0"/>
        <w:ind w:left="6237"/>
        <w:jc w:val="both"/>
        <w:rPr>
          <w:rFonts w:ascii="Times New Roman CYR" w:hAnsi="Times New Roman CYR" w:cs="Times New Roman CYR"/>
        </w:rPr>
      </w:pPr>
      <w:r w:rsidRPr="00572B9D">
        <w:rPr>
          <w:rFonts w:ascii="Times New Roman CYR" w:hAnsi="Times New Roman CYR" w:cs="Times New Roman CYR"/>
        </w:rPr>
        <w:t xml:space="preserve">к Порядку организации работы </w:t>
      </w:r>
      <w:r w:rsidRPr="00572B9D">
        <w:rPr>
          <w:rFonts w:ascii="Times New Roman CYR" w:hAnsi="Times New Roman CYR" w:cs="Times New Roman CYR"/>
        </w:rPr>
        <w:br/>
        <w:t xml:space="preserve">по рассмотрению обращений граждан в Администрации </w:t>
      </w:r>
      <w:r w:rsidR="00D7772A">
        <w:rPr>
          <w:rFonts w:ascii="Times New Roman CYR" w:hAnsi="Times New Roman CYR" w:cs="Times New Roman CYR"/>
        </w:rPr>
        <w:t>Болдыревского</w:t>
      </w:r>
      <w:r w:rsidRPr="00572B9D">
        <w:rPr>
          <w:rFonts w:ascii="Times New Roman CYR" w:hAnsi="Times New Roman CYR" w:cs="Times New Roman CYR"/>
        </w:rPr>
        <w:t xml:space="preserve"> сельского поселения</w:t>
      </w:r>
    </w:p>
    <w:p w:rsidR="00DD67C9" w:rsidRDefault="00DD67C9" w:rsidP="00DD67C9">
      <w:pPr>
        <w:jc w:val="center"/>
      </w:pPr>
    </w:p>
    <w:p w:rsidR="00DD67C9" w:rsidRDefault="00DD67C9" w:rsidP="00DD67C9">
      <w:pPr>
        <w:jc w:val="center"/>
      </w:pPr>
    </w:p>
    <w:p w:rsidR="00DD67C9" w:rsidRDefault="00DD67C9" w:rsidP="00DD67C9">
      <w:pPr>
        <w:jc w:val="center"/>
      </w:pPr>
    </w:p>
    <w:p w:rsidR="00DD67C9" w:rsidRPr="00DD67C9" w:rsidRDefault="00DD67C9" w:rsidP="00DD67C9">
      <w:pPr>
        <w:jc w:val="center"/>
      </w:pPr>
      <w:r w:rsidRPr="00DD67C9">
        <w:t>ФОРМА ЖУРНАЛА РЕГИСТРАЦИИ ПРЕДЛОЖЕНИЙ,</w:t>
      </w:r>
      <w:r w:rsidRPr="00DD67C9">
        <w:br/>
        <w:t>ЗАЯВЛЕНИЙ И ЖАЛОБ ГРАЖДАН</w:t>
      </w:r>
    </w:p>
    <w:p w:rsidR="00DD67C9" w:rsidRDefault="00DD67C9" w:rsidP="00DD67C9">
      <w:pPr>
        <w:jc w:val="center"/>
      </w:pPr>
    </w:p>
    <w:p w:rsidR="00DD67C9" w:rsidRPr="00DD67C9" w:rsidRDefault="00DD67C9" w:rsidP="00DD67C9">
      <w:pPr>
        <w:jc w:val="center"/>
      </w:pPr>
      <w:r w:rsidRPr="00DD67C9">
        <w:t>ЖУРНАЛ РЕГИСТРАЦИИ ПИСЬМЕННЫХ ОБРАЩЕНИЙ </w:t>
      </w:r>
    </w:p>
    <w:p w:rsidR="00DD67C9" w:rsidRDefault="00DD67C9" w:rsidP="00DD67C9"/>
    <w:p w:rsidR="00DD67C9" w:rsidRPr="00DD67C9" w:rsidRDefault="00DD67C9" w:rsidP="00DD67C9">
      <w:r w:rsidRPr="00DD67C9">
        <w:t>начат "__"________20____год</w:t>
      </w:r>
    </w:p>
    <w:p w:rsidR="00DD67C9" w:rsidRDefault="00DD67C9" w:rsidP="00DD67C9">
      <w:r w:rsidRPr="00DD67C9">
        <w:t>окончен "___"_____20____год</w:t>
      </w:r>
    </w:p>
    <w:p w:rsidR="00572B9D" w:rsidRDefault="00572B9D" w:rsidP="00DD67C9"/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9"/>
        <w:gridCol w:w="1039"/>
        <w:gridCol w:w="1256"/>
        <w:gridCol w:w="1154"/>
        <w:gridCol w:w="1335"/>
        <w:gridCol w:w="1248"/>
        <w:gridCol w:w="1441"/>
        <w:gridCol w:w="1798"/>
      </w:tblGrid>
      <w:tr w:rsidR="00DD67C9" w:rsidRPr="00DD67C9" w:rsidTr="00572B9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 xml:space="preserve">N </w:t>
            </w:r>
            <w:proofErr w:type="spellStart"/>
            <w:proofErr w:type="gramStart"/>
            <w:r w:rsidRPr="00DD67C9">
              <w:t>п</w:t>
            </w:r>
            <w:proofErr w:type="spellEnd"/>
            <w:proofErr w:type="gramEnd"/>
            <w:r w:rsidRPr="00DD67C9">
              <w:t>/</w:t>
            </w:r>
            <w:proofErr w:type="spellStart"/>
            <w:r w:rsidRPr="00DD67C9">
              <w:t>п</w:t>
            </w:r>
            <w:proofErr w:type="spellEnd"/>
            <w:r w:rsidRPr="00DD67C9">
              <w:t>, дата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Ф.И.О., адрес заявителя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Краткое содержание обращения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От кого поступило обращение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Ф.И.О. куратора, исполнителя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N и дата исходящего документа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Результат рассмотрения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Дополнительный контроль</w:t>
            </w:r>
          </w:p>
        </w:tc>
      </w:tr>
      <w:tr w:rsidR="00DD67C9" w:rsidRPr="00DD67C9" w:rsidTr="00572B9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9D049E" w:rsidP="00DD67C9">
            <w: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9D049E" w:rsidP="00DD67C9">
            <w: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9D049E" w:rsidP="00DD67C9">
            <w: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9D049E" w:rsidP="00DD67C9">
            <w: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9D049E" w:rsidP="00DD67C9">
            <w:r>
              <w:t>8</w:t>
            </w:r>
          </w:p>
        </w:tc>
      </w:tr>
      <w:tr w:rsidR="00DD67C9" w:rsidRPr="00DD67C9" w:rsidTr="00572B9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 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 </w:t>
            </w:r>
          </w:p>
        </w:tc>
      </w:tr>
    </w:tbl>
    <w:p w:rsidR="00DD67C9" w:rsidRDefault="00DD67C9" w:rsidP="00DD67C9"/>
    <w:p w:rsidR="00DD67C9" w:rsidRDefault="00DD67C9" w:rsidP="00DD67C9"/>
    <w:p w:rsidR="00DD67C9" w:rsidRPr="00572B9D" w:rsidRDefault="00DD67C9" w:rsidP="00572B9D">
      <w:pPr>
        <w:jc w:val="right"/>
      </w:pPr>
      <w:r w:rsidRPr="00572B9D">
        <w:t>Приложение N 4</w:t>
      </w:r>
    </w:p>
    <w:p w:rsidR="00DD67C9" w:rsidRPr="00572B9D" w:rsidRDefault="00DD67C9" w:rsidP="00572B9D">
      <w:pPr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</w:rPr>
      </w:pPr>
      <w:r w:rsidRPr="00572B9D">
        <w:rPr>
          <w:rFonts w:ascii="Times New Roman CYR" w:hAnsi="Times New Roman CYR" w:cs="Times New Roman CYR"/>
        </w:rPr>
        <w:t xml:space="preserve">к Порядку организации работы </w:t>
      </w:r>
      <w:r w:rsidRPr="00572B9D">
        <w:rPr>
          <w:rFonts w:ascii="Times New Roman CYR" w:hAnsi="Times New Roman CYR" w:cs="Times New Roman CYR"/>
        </w:rPr>
        <w:br/>
        <w:t xml:space="preserve">по рассмотрению обращений граждан в Администрации </w:t>
      </w:r>
      <w:r w:rsidR="00D7772A">
        <w:rPr>
          <w:rFonts w:ascii="Times New Roman CYR" w:hAnsi="Times New Roman CYR" w:cs="Times New Roman CYR"/>
        </w:rPr>
        <w:t>Болдыревского</w:t>
      </w:r>
      <w:r w:rsidRPr="00572B9D">
        <w:rPr>
          <w:rFonts w:ascii="Times New Roman CYR" w:hAnsi="Times New Roman CYR" w:cs="Times New Roman CYR"/>
        </w:rPr>
        <w:t xml:space="preserve"> сельского </w:t>
      </w:r>
      <w:r w:rsidR="00572B9D">
        <w:rPr>
          <w:rFonts w:ascii="Times New Roman CYR" w:hAnsi="Times New Roman CYR" w:cs="Times New Roman CYR"/>
        </w:rPr>
        <w:t>п</w:t>
      </w:r>
      <w:r w:rsidRPr="00572B9D">
        <w:rPr>
          <w:rFonts w:ascii="Times New Roman CYR" w:hAnsi="Times New Roman CYR" w:cs="Times New Roman CYR"/>
        </w:rPr>
        <w:t>оселения</w:t>
      </w:r>
    </w:p>
    <w:p w:rsidR="00DD67C9" w:rsidRDefault="00DD67C9" w:rsidP="00DD67C9">
      <w:pPr>
        <w:jc w:val="right"/>
      </w:pPr>
    </w:p>
    <w:p w:rsidR="00DD67C9" w:rsidRDefault="00DD67C9" w:rsidP="00DD67C9"/>
    <w:p w:rsidR="00DD67C9" w:rsidRPr="00DD67C9" w:rsidRDefault="00DD67C9" w:rsidP="00DD67C9">
      <w:pPr>
        <w:jc w:val="center"/>
      </w:pPr>
      <w:r w:rsidRPr="00DD67C9">
        <w:t>ФОРМА ЖУРНАЛА РЕГИСТРАЦИИ ПРИЕМА ГРАЖДАН</w:t>
      </w:r>
    </w:p>
    <w:p w:rsidR="00DD67C9" w:rsidRPr="00DD67C9" w:rsidRDefault="00DD67C9" w:rsidP="00DD67C9">
      <w:pPr>
        <w:jc w:val="center"/>
      </w:pPr>
      <w:r w:rsidRPr="00DD67C9">
        <w:t xml:space="preserve">ЖУРНАЛ РЕГИСТРАЦИИ ПРИЕМА ГРАЖДАН </w:t>
      </w:r>
    </w:p>
    <w:p w:rsidR="00DD67C9" w:rsidRDefault="00DD67C9" w:rsidP="00DD67C9"/>
    <w:p w:rsidR="00DD67C9" w:rsidRPr="00DD67C9" w:rsidRDefault="00DD67C9" w:rsidP="00DD67C9">
      <w:r w:rsidRPr="00DD67C9">
        <w:t>начат "__"________20____год</w:t>
      </w:r>
    </w:p>
    <w:p w:rsidR="00DD67C9" w:rsidRDefault="00DD67C9" w:rsidP="00DD67C9">
      <w:r w:rsidRPr="00DD67C9">
        <w:t>окончен "___"_____20____год</w:t>
      </w:r>
    </w:p>
    <w:p w:rsidR="00572B9D" w:rsidRPr="00DD67C9" w:rsidRDefault="00572B9D" w:rsidP="00DD67C9"/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7"/>
        <w:gridCol w:w="789"/>
        <w:gridCol w:w="1036"/>
        <w:gridCol w:w="1043"/>
        <w:gridCol w:w="1193"/>
        <w:gridCol w:w="1241"/>
        <w:gridCol w:w="1152"/>
        <w:gridCol w:w="1441"/>
        <w:gridCol w:w="1798"/>
      </w:tblGrid>
      <w:tr w:rsidR="00DD67C9" w:rsidRPr="00DD67C9" w:rsidTr="00DD67C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 xml:space="preserve">N </w:t>
            </w:r>
            <w:proofErr w:type="spellStart"/>
            <w:proofErr w:type="gramStart"/>
            <w:r w:rsidRPr="00DD67C9">
              <w:t>п</w:t>
            </w:r>
            <w:proofErr w:type="spellEnd"/>
            <w:proofErr w:type="gramEnd"/>
            <w:r w:rsidRPr="00DD67C9">
              <w:t>/</w:t>
            </w:r>
            <w:proofErr w:type="spellStart"/>
            <w:r w:rsidRPr="00DD67C9">
              <w:t>п</w:t>
            </w:r>
            <w:proofErr w:type="spellEnd"/>
            <w:r w:rsidRPr="00DD67C9">
              <w:t xml:space="preserve"> дата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Дата приема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Ф.И.О.,</w:t>
            </w:r>
          </w:p>
          <w:p w:rsidR="00DD67C9" w:rsidRPr="00DD67C9" w:rsidRDefault="00DD67C9" w:rsidP="00DD67C9">
            <w:r w:rsidRPr="00DD67C9">
              <w:t>заявителя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Адрес</w:t>
            </w:r>
          </w:p>
          <w:p w:rsidR="00DD67C9" w:rsidRPr="00DD67C9" w:rsidRDefault="00DD67C9" w:rsidP="00DD67C9">
            <w:r w:rsidRPr="00DD67C9">
              <w:t>заявителя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Место работы, должность, льготная категория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Краткое содержание обращения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Резолюция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Результат рассмотрения обращения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Дополнительный контроль</w:t>
            </w:r>
          </w:p>
        </w:tc>
      </w:tr>
      <w:tr w:rsidR="00DD67C9" w:rsidRPr="00DD67C9" w:rsidTr="00DD67C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9D049E" w:rsidP="00DD67C9">
            <w:r>
              <w:t>9</w:t>
            </w:r>
          </w:p>
        </w:tc>
      </w:tr>
      <w:tr w:rsidR="00DD67C9" w:rsidRPr="00DD67C9" w:rsidTr="00DD67C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7C9" w:rsidRPr="00DD67C9" w:rsidRDefault="00DD67C9" w:rsidP="00DD67C9">
            <w:r w:rsidRPr="00DD67C9">
              <w:t> </w:t>
            </w:r>
          </w:p>
        </w:tc>
      </w:tr>
    </w:tbl>
    <w:p w:rsidR="00605F37" w:rsidRPr="00DD67C9" w:rsidRDefault="00605F37" w:rsidP="00DD67C9"/>
    <w:sectPr w:rsidR="00605F37" w:rsidRPr="00DD67C9" w:rsidSect="005474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448"/>
    <w:multiLevelType w:val="hybridMultilevel"/>
    <w:tmpl w:val="C360E0DE"/>
    <w:lvl w:ilvl="0" w:tplc="8C5E6602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B484F"/>
    <w:multiLevelType w:val="hybridMultilevel"/>
    <w:tmpl w:val="67801408"/>
    <w:lvl w:ilvl="0" w:tplc="8C5E6602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73FC1"/>
    <w:multiLevelType w:val="hybridMultilevel"/>
    <w:tmpl w:val="303E24C2"/>
    <w:lvl w:ilvl="0" w:tplc="8C5E6602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3F15A8"/>
    <w:multiLevelType w:val="hybridMultilevel"/>
    <w:tmpl w:val="E4341F7C"/>
    <w:lvl w:ilvl="0" w:tplc="8C5E6602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9D3FF4"/>
    <w:multiLevelType w:val="hybridMultilevel"/>
    <w:tmpl w:val="7130A8EA"/>
    <w:lvl w:ilvl="0" w:tplc="8C5E6602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DE5EE9"/>
    <w:multiLevelType w:val="hybridMultilevel"/>
    <w:tmpl w:val="9188B4F6"/>
    <w:lvl w:ilvl="0" w:tplc="8C5E6602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A11253"/>
    <w:multiLevelType w:val="hybridMultilevel"/>
    <w:tmpl w:val="6346E0D0"/>
    <w:lvl w:ilvl="0" w:tplc="8C5E6602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E739C"/>
    <w:multiLevelType w:val="hybridMultilevel"/>
    <w:tmpl w:val="060EC570"/>
    <w:lvl w:ilvl="0" w:tplc="8C5E6602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B59DE"/>
    <w:multiLevelType w:val="hybridMultilevel"/>
    <w:tmpl w:val="BE4877F2"/>
    <w:lvl w:ilvl="0" w:tplc="8C5E6602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C75DED"/>
    <w:multiLevelType w:val="hybridMultilevel"/>
    <w:tmpl w:val="2B0E034E"/>
    <w:lvl w:ilvl="0" w:tplc="8C5E6602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022A3"/>
    <w:multiLevelType w:val="hybridMultilevel"/>
    <w:tmpl w:val="E160D342"/>
    <w:lvl w:ilvl="0" w:tplc="8C5E6602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A470C3"/>
    <w:multiLevelType w:val="hybridMultilevel"/>
    <w:tmpl w:val="661820CC"/>
    <w:lvl w:ilvl="0" w:tplc="8C5E6602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365070"/>
    <w:multiLevelType w:val="hybridMultilevel"/>
    <w:tmpl w:val="5D04D9FE"/>
    <w:lvl w:ilvl="0" w:tplc="8C5E6602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EA757A"/>
    <w:multiLevelType w:val="hybridMultilevel"/>
    <w:tmpl w:val="174C2908"/>
    <w:lvl w:ilvl="0" w:tplc="8C5E6602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4745B"/>
    <w:rsid w:val="00005E60"/>
    <w:rsid w:val="00025579"/>
    <w:rsid w:val="000A39C7"/>
    <w:rsid w:val="000B2D06"/>
    <w:rsid w:val="0011645E"/>
    <w:rsid w:val="00202DF4"/>
    <w:rsid w:val="00237618"/>
    <w:rsid w:val="0027326B"/>
    <w:rsid w:val="002C3E45"/>
    <w:rsid w:val="002F5313"/>
    <w:rsid w:val="003C1E5E"/>
    <w:rsid w:val="003C6EB0"/>
    <w:rsid w:val="003E1AFD"/>
    <w:rsid w:val="0045056E"/>
    <w:rsid w:val="004C3157"/>
    <w:rsid w:val="004D025D"/>
    <w:rsid w:val="004F4E93"/>
    <w:rsid w:val="0054745B"/>
    <w:rsid w:val="00553F04"/>
    <w:rsid w:val="00572B9D"/>
    <w:rsid w:val="00582DF3"/>
    <w:rsid w:val="00605F37"/>
    <w:rsid w:val="0068767B"/>
    <w:rsid w:val="00706476"/>
    <w:rsid w:val="00792F70"/>
    <w:rsid w:val="00811B26"/>
    <w:rsid w:val="008F48CA"/>
    <w:rsid w:val="00953D7E"/>
    <w:rsid w:val="0097042D"/>
    <w:rsid w:val="009D049E"/>
    <w:rsid w:val="00A119EA"/>
    <w:rsid w:val="00A54642"/>
    <w:rsid w:val="00A77CA5"/>
    <w:rsid w:val="00AA4A84"/>
    <w:rsid w:val="00AE1189"/>
    <w:rsid w:val="00BC6056"/>
    <w:rsid w:val="00BF2A1E"/>
    <w:rsid w:val="00C07393"/>
    <w:rsid w:val="00C47E59"/>
    <w:rsid w:val="00C952A9"/>
    <w:rsid w:val="00CE41EE"/>
    <w:rsid w:val="00D20F4B"/>
    <w:rsid w:val="00D7772A"/>
    <w:rsid w:val="00D901FE"/>
    <w:rsid w:val="00DD67C9"/>
    <w:rsid w:val="00E6256F"/>
    <w:rsid w:val="00E94147"/>
    <w:rsid w:val="00EC6EB0"/>
    <w:rsid w:val="00ED2D8E"/>
    <w:rsid w:val="00ED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F0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553F04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7326B"/>
    <w:rPr>
      <w:rFonts w:cs="Times New Roman"/>
      <w:color w:val="auto"/>
    </w:rPr>
  </w:style>
  <w:style w:type="paragraph" w:customStyle="1" w:styleId="indent1s1">
    <w:name w:val="indent_1 s_1"/>
    <w:basedOn w:val="a"/>
    <w:uiPriority w:val="99"/>
    <w:rsid w:val="00DD67C9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DD67C9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DD67C9"/>
    <w:rPr>
      <w:rFonts w:cs="Times New Roman"/>
      <w:i/>
      <w:iCs/>
    </w:rPr>
  </w:style>
  <w:style w:type="paragraph" w:customStyle="1" w:styleId="s16">
    <w:name w:val="s_16"/>
    <w:basedOn w:val="a"/>
    <w:uiPriority w:val="99"/>
    <w:rsid w:val="00DD67C9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DD67C9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DD67C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E41E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3F04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553F04"/>
    <w:rPr>
      <w:sz w:val="24"/>
    </w:rPr>
  </w:style>
  <w:style w:type="paragraph" w:styleId="21">
    <w:name w:val="Body Text 2"/>
    <w:basedOn w:val="a"/>
    <w:link w:val="22"/>
    <w:rsid w:val="00553F04"/>
    <w:rPr>
      <w:szCs w:val="20"/>
    </w:rPr>
  </w:style>
  <w:style w:type="character" w:customStyle="1" w:styleId="22">
    <w:name w:val="Основной текст 2 Знак"/>
    <w:basedOn w:val="a0"/>
    <w:link w:val="21"/>
    <w:rsid w:val="00553F04"/>
    <w:rPr>
      <w:sz w:val="24"/>
    </w:rPr>
  </w:style>
  <w:style w:type="paragraph" w:styleId="a6">
    <w:name w:val="List Paragraph"/>
    <w:basedOn w:val="a"/>
    <w:uiPriority w:val="34"/>
    <w:qFormat/>
    <w:rsid w:val="00D77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garantF1://19422270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12" Type="http://schemas.openxmlformats.org/officeDocument/2006/relationships/hyperlink" Target="garantF1://9888711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p33350@donpac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6354.0" TargetMode="External"/><Relationship Id="rId11" Type="http://schemas.openxmlformats.org/officeDocument/2006/relationships/hyperlink" Target="garantF1://9809717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mailto:sp33350@donpac.ru" TargetMode="External"/><Relationship Id="rId10" Type="http://schemas.openxmlformats.org/officeDocument/2006/relationships/hyperlink" Target="garantF1://98029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01118.1000" TargetMode="External"/><Relationship Id="rId14" Type="http://schemas.openxmlformats.org/officeDocument/2006/relationships/hyperlink" Target="garantF1://436516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5784</Words>
  <Characters>43868</Characters>
  <Application>Microsoft Office Word</Application>
  <DocSecurity>0</DocSecurity>
  <Lines>365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49553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User-cons2</dc:creator>
  <cp:lastModifiedBy>Иманго</cp:lastModifiedBy>
  <cp:revision>6</cp:revision>
  <cp:lastPrinted>2018-04-19T05:38:00Z</cp:lastPrinted>
  <dcterms:created xsi:type="dcterms:W3CDTF">2018-06-14T05:31:00Z</dcterms:created>
  <dcterms:modified xsi:type="dcterms:W3CDTF">2018-06-14T12:35:00Z</dcterms:modified>
</cp:coreProperties>
</file>