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6B" w:rsidRPr="009C4DDC" w:rsidRDefault="00E12A6B" w:rsidP="00E12A6B">
      <w:pPr>
        <w:pStyle w:val="2"/>
        <w:tabs>
          <w:tab w:val="left" w:pos="540"/>
          <w:tab w:val="left" w:pos="900"/>
        </w:tabs>
        <w:jc w:val="right"/>
        <w:rPr>
          <w:b w:val="0"/>
          <w:i/>
          <w:sz w:val="24"/>
        </w:rPr>
      </w:pPr>
    </w:p>
    <w:p w:rsidR="00E12A6B" w:rsidRPr="00654BE1" w:rsidRDefault="00E12A6B" w:rsidP="00E12A6B">
      <w:pPr>
        <w:jc w:val="center"/>
        <w:rPr>
          <w:b/>
          <w:bCs/>
          <w:szCs w:val="28"/>
        </w:rPr>
      </w:pPr>
      <w:r w:rsidRPr="00654BE1">
        <w:rPr>
          <w:b/>
          <w:bCs/>
          <w:szCs w:val="28"/>
        </w:rPr>
        <w:t>АДМИНИСТРАЦИЯ</w:t>
      </w:r>
    </w:p>
    <w:p w:rsidR="00E12A6B" w:rsidRPr="00654BE1" w:rsidRDefault="00E12A6B" w:rsidP="00E12A6B">
      <w:pPr>
        <w:jc w:val="center"/>
        <w:rPr>
          <w:b/>
          <w:bCs/>
          <w:szCs w:val="28"/>
        </w:rPr>
      </w:pPr>
      <w:r w:rsidRPr="00654BE1">
        <w:rPr>
          <w:b/>
          <w:bCs/>
          <w:szCs w:val="28"/>
        </w:rPr>
        <w:t>БОЛДЫРЕВСКОГО СЕЛЬСКОГО  ПОСЕЛЕНИЯ</w:t>
      </w:r>
    </w:p>
    <w:p w:rsidR="00E12A6B" w:rsidRPr="00654BE1" w:rsidRDefault="00E12A6B" w:rsidP="00E12A6B">
      <w:pPr>
        <w:jc w:val="center"/>
        <w:rPr>
          <w:b/>
          <w:bCs/>
          <w:szCs w:val="28"/>
        </w:rPr>
      </w:pPr>
      <w:r w:rsidRPr="00654BE1">
        <w:rPr>
          <w:b/>
          <w:szCs w:val="28"/>
        </w:rPr>
        <w:t>РОДИОНОВО - НЕСВЕТАЙСКОГО РАЙОНА</w:t>
      </w:r>
    </w:p>
    <w:p w:rsidR="00E12A6B" w:rsidRPr="00654BE1" w:rsidRDefault="00E12A6B" w:rsidP="00E12A6B">
      <w:pPr>
        <w:jc w:val="center"/>
        <w:rPr>
          <w:b/>
          <w:szCs w:val="28"/>
        </w:rPr>
      </w:pPr>
      <w:r w:rsidRPr="00654BE1">
        <w:rPr>
          <w:b/>
          <w:szCs w:val="28"/>
        </w:rPr>
        <w:t>РОСТОВСКОЙ  ОБЛАСТИ</w:t>
      </w:r>
    </w:p>
    <w:p w:rsidR="00E12A6B" w:rsidRPr="00654BE1" w:rsidRDefault="00E12A6B" w:rsidP="00E12A6B">
      <w:pPr>
        <w:tabs>
          <w:tab w:val="left" w:pos="5715"/>
          <w:tab w:val="left" w:pos="6930"/>
        </w:tabs>
        <w:rPr>
          <w:b/>
          <w:bCs/>
          <w:szCs w:val="28"/>
        </w:rPr>
      </w:pPr>
      <w:r w:rsidRPr="00654BE1">
        <w:rPr>
          <w:b/>
          <w:bCs/>
          <w:szCs w:val="28"/>
        </w:rPr>
        <w:tab/>
      </w:r>
      <w:r w:rsidRPr="00654BE1">
        <w:rPr>
          <w:b/>
          <w:bCs/>
          <w:szCs w:val="28"/>
        </w:rPr>
        <w:tab/>
      </w:r>
    </w:p>
    <w:p w:rsidR="00E12A6B" w:rsidRPr="00654BE1" w:rsidRDefault="00E12A6B" w:rsidP="00E12A6B">
      <w:pPr>
        <w:jc w:val="center"/>
        <w:rPr>
          <w:szCs w:val="28"/>
        </w:rPr>
      </w:pPr>
    </w:p>
    <w:p w:rsidR="00E12A6B" w:rsidRPr="00654BE1" w:rsidRDefault="00E12A6B" w:rsidP="00E12A6B">
      <w:pPr>
        <w:pStyle w:val="2"/>
        <w:rPr>
          <w:i/>
        </w:rPr>
      </w:pPr>
      <w:r w:rsidRPr="00654BE1">
        <w:t>ПОСТАНОВЛЕНИЕ</w:t>
      </w:r>
    </w:p>
    <w:p w:rsidR="00E12A6B" w:rsidRPr="00654BE1" w:rsidRDefault="00E12A6B" w:rsidP="00E12A6B">
      <w:pPr>
        <w:jc w:val="center"/>
        <w:rPr>
          <w:szCs w:val="28"/>
        </w:rPr>
      </w:pPr>
    </w:p>
    <w:p w:rsidR="00E12A6B" w:rsidRPr="00654BE1" w:rsidRDefault="00E12A6B" w:rsidP="00E12A6B">
      <w:pPr>
        <w:rPr>
          <w:szCs w:val="28"/>
        </w:rPr>
      </w:pPr>
      <w:r w:rsidRPr="00654BE1">
        <w:rPr>
          <w:szCs w:val="28"/>
        </w:rPr>
        <w:t xml:space="preserve">     </w:t>
      </w:r>
    </w:p>
    <w:p w:rsidR="00E12A6B" w:rsidRPr="00654BE1" w:rsidRDefault="00E12A6B" w:rsidP="00E12A6B">
      <w:pPr>
        <w:rPr>
          <w:szCs w:val="28"/>
        </w:rPr>
      </w:pPr>
      <w:r w:rsidRPr="00654BE1">
        <w:rPr>
          <w:szCs w:val="28"/>
        </w:rPr>
        <w:t xml:space="preserve">  </w:t>
      </w:r>
      <w:r w:rsidR="00BF3E76">
        <w:rPr>
          <w:szCs w:val="28"/>
        </w:rPr>
        <w:t>20.09.</w:t>
      </w:r>
      <w:r w:rsidRPr="00654BE1">
        <w:rPr>
          <w:szCs w:val="28"/>
        </w:rPr>
        <w:t xml:space="preserve">2016 г.    </w:t>
      </w:r>
      <w:r>
        <w:rPr>
          <w:szCs w:val="28"/>
        </w:rPr>
        <w:t xml:space="preserve">                </w:t>
      </w:r>
      <w:r w:rsidRPr="00654BE1">
        <w:rPr>
          <w:szCs w:val="28"/>
        </w:rPr>
        <w:t xml:space="preserve">   </w:t>
      </w:r>
      <w:r w:rsidR="00BF3E76">
        <w:rPr>
          <w:szCs w:val="28"/>
        </w:rPr>
        <w:t xml:space="preserve">         </w:t>
      </w:r>
      <w:r w:rsidRPr="00654BE1">
        <w:rPr>
          <w:szCs w:val="28"/>
        </w:rPr>
        <w:t xml:space="preserve">  № </w:t>
      </w:r>
      <w:r w:rsidR="00BF3E76">
        <w:rPr>
          <w:szCs w:val="28"/>
        </w:rPr>
        <w:t>133</w:t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               </w:t>
      </w:r>
      <w:r w:rsidRPr="00654BE1">
        <w:rPr>
          <w:szCs w:val="28"/>
        </w:rPr>
        <w:t>х.Болдыревка</w:t>
      </w:r>
    </w:p>
    <w:p w:rsidR="00E12A6B" w:rsidRPr="00654BE1" w:rsidRDefault="00E12A6B" w:rsidP="00E12A6B">
      <w:pPr>
        <w:jc w:val="center"/>
        <w:rPr>
          <w:szCs w:val="28"/>
        </w:rPr>
      </w:pPr>
    </w:p>
    <w:p w:rsidR="00A73CA1" w:rsidRDefault="00A73CA1" w:rsidP="00A73CA1">
      <w:pPr>
        <w:jc w:val="center"/>
        <w:rPr>
          <w:sz w:val="24"/>
        </w:rPr>
      </w:pPr>
    </w:p>
    <w:p w:rsidR="00814FF1" w:rsidRDefault="00A73CA1" w:rsidP="00814FF1">
      <w:pPr>
        <w:spacing w:line="260" w:lineRule="exact"/>
        <w:jc w:val="center"/>
        <w:rPr>
          <w:b/>
          <w:szCs w:val="28"/>
        </w:rPr>
      </w:pPr>
      <w:r w:rsidRPr="00E12A6B">
        <w:rPr>
          <w:b/>
          <w:szCs w:val="28"/>
        </w:rPr>
        <w:t>Об утверждении Административного регламента предоставления  муниципальной услуги «Предоставление земельных участков для строительства  при наличии утвержден</w:t>
      </w:r>
      <w:r w:rsidR="00814FF1">
        <w:rPr>
          <w:b/>
          <w:szCs w:val="28"/>
        </w:rPr>
        <w:t>ных материалов предварительного</w:t>
      </w:r>
    </w:p>
    <w:p w:rsidR="00A73CA1" w:rsidRPr="00814FF1" w:rsidRDefault="00A73CA1" w:rsidP="00814FF1">
      <w:pPr>
        <w:spacing w:line="260" w:lineRule="exact"/>
        <w:jc w:val="center"/>
        <w:rPr>
          <w:b/>
          <w:szCs w:val="28"/>
        </w:rPr>
      </w:pPr>
      <w:r w:rsidRPr="00E12A6B">
        <w:rPr>
          <w:b/>
          <w:szCs w:val="28"/>
        </w:rPr>
        <w:t xml:space="preserve">согласования мест </w:t>
      </w:r>
      <w:r w:rsidR="00814FF1">
        <w:rPr>
          <w:b/>
          <w:szCs w:val="28"/>
        </w:rPr>
        <w:t xml:space="preserve">  </w:t>
      </w:r>
      <w:r w:rsidRPr="00E12A6B">
        <w:rPr>
          <w:b/>
          <w:szCs w:val="28"/>
        </w:rPr>
        <w:t>размещения объектов»</w:t>
      </w:r>
    </w:p>
    <w:p w:rsidR="00A73CA1" w:rsidRPr="00E12A6B" w:rsidRDefault="00A73CA1" w:rsidP="00814FF1">
      <w:pPr>
        <w:jc w:val="center"/>
        <w:rPr>
          <w:b/>
          <w:szCs w:val="28"/>
        </w:rPr>
      </w:pPr>
    </w:p>
    <w:p w:rsidR="00E12A6B" w:rsidRDefault="00A73CA1" w:rsidP="00E12A6B">
      <w:pPr>
        <w:jc w:val="both"/>
        <w:rPr>
          <w:szCs w:val="28"/>
        </w:rPr>
      </w:pPr>
      <w:r>
        <w:tab/>
      </w:r>
      <w:r w:rsidR="00E12A6B" w:rsidRPr="00654BE1">
        <w:rPr>
          <w:szCs w:val="28"/>
        </w:rPr>
        <w:t>В соответствии с Федеральными законами 06.10.2003 № 131-ФЗ «Об общих принципах организации местного самоуправления в Российской Федерации»,  от 27.07.2010 № 210-ФЗ «Об организации предоставления государственных и муниципальных услуг», руководствуясь Уставом муниципального образования «Болдыревское сельское поселение</w:t>
      </w:r>
      <w:r w:rsidR="00E12A6B" w:rsidRPr="00654BE1">
        <w:rPr>
          <w:b/>
          <w:szCs w:val="28"/>
        </w:rPr>
        <w:t xml:space="preserve"> </w:t>
      </w:r>
      <w:r w:rsidR="00E12A6B" w:rsidRPr="00654BE1">
        <w:rPr>
          <w:szCs w:val="28"/>
        </w:rPr>
        <w:t>»,  постановлением Администрации  Болдыревского сельского поселения</w:t>
      </w:r>
      <w:r w:rsidR="00E12A6B" w:rsidRPr="00654BE1">
        <w:rPr>
          <w:b/>
          <w:szCs w:val="28"/>
        </w:rPr>
        <w:t xml:space="preserve"> </w:t>
      </w:r>
      <w:r w:rsidR="00E12A6B" w:rsidRPr="00654BE1">
        <w:rPr>
          <w:szCs w:val="28"/>
        </w:rPr>
        <w:t>от 31.05.2016 № 75 «Об утверждении реестра муниципальных услуг предоставляемых органами местного самоуправления  Болдыревское  сельского поселения и подведомственными им муниципальными учреждениями , в том числе по принципу «Одного окна» на базе МФЦ»</w:t>
      </w:r>
      <w:r w:rsidR="00E12A6B">
        <w:rPr>
          <w:szCs w:val="28"/>
        </w:rPr>
        <w:t>,</w:t>
      </w:r>
    </w:p>
    <w:p w:rsidR="00A73CA1" w:rsidRDefault="00A73CA1" w:rsidP="00A73CA1">
      <w:pPr>
        <w:ind w:firstLine="540"/>
        <w:jc w:val="both"/>
        <w:rPr>
          <w:szCs w:val="28"/>
        </w:rPr>
      </w:pPr>
    </w:p>
    <w:p w:rsidR="00A73CA1" w:rsidRDefault="00A73CA1" w:rsidP="00A73CA1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A73CA1" w:rsidRDefault="00A73CA1" w:rsidP="00A73CA1">
      <w:pPr>
        <w:tabs>
          <w:tab w:val="left" w:pos="3697"/>
        </w:tabs>
        <w:rPr>
          <w:szCs w:val="28"/>
        </w:rPr>
      </w:pPr>
      <w:r>
        <w:rPr>
          <w:szCs w:val="28"/>
        </w:rPr>
        <w:tab/>
      </w:r>
    </w:p>
    <w:p w:rsidR="00A73CA1" w:rsidRPr="00A73CA1" w:rsidRDefault="00A73CA1" w:rsidP="00A73CA1">
      <w:pPr>
        <w:jc w:val="both"/>
        <w:rPr>
          <w:szCs w:val="28"/>
        </w:rPr>
      </w:pPr>
      <w:r>
        <w:rPr>
          <w:szCs w:val="28"/>
        </w:rPr>
        <w:t xml:space="preserve">          1.</w:t>
      </w:r>
      <w:r w:rsidRPr="00FB235E">
        <w:rPr>
          <w:szCs w:val="28"/>
        </w:rPr>
        <w:t xml:space="preserve">Утвердить Административный регламент предоставления </w:t>
      </w:r>
      <w:r w:rsidR="00D23581">
        <w:rPr>
          <w:szCs w:val="28"/>
        </w:rPr>
        <w:t xml:space="preserve"> </w:t>
      </w:r>
      <w:r>
        <w:rPr>
          <w:szCs w:val="28"/>
        </w:rPr>
        <w:t>муниципальной услуги «</w:t>
      </w:r>
      <w:r w:rsidRPr="00A73CA1">
        <w:rPr>
          <w:szCs w:val="28"/>
        </w:rPr>
        <w:t>Предоставление земельных участков для строительства  при наличии утвержденных материалов предварительного согласования мест размещения объектов</w:t>
      </w:r>
      <w:r>
        <w:rPr>
          <w:szCs w:val="28"/>
        </w:rPr>
        <w:t xml:space="preserve">». </w:t>
      </w:r>
    </w:p>
    <w:p w:rsidR="00E12A6B" w:rsidRPr="00654BE1" w:rsidRDefault="00A73CA1" w:rsidP="00E12A6B">
      <w:pPr>
        <w:widowControl w:val="0"/>
        <w:jc w:val="both"/>
        <w:rPr>
          <w:szCs w:val="28"/>
        </w:rPr>
      </w:pPr>
      <w:r>
        <w:rPr>
          <w:szCs w:val="28"/>
        </w:rPr>
        <w:tab/>
      </w:r>
      <w:r w:rsidR="00E12A6B" w:rsidRPr="00654BE1">
        <w:rPr>
          <w:szCs w:val="28"/>
        </w:rPr>
        <w:t>2. 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Болдыревского сельского поселения.</w:t>
      </w:r>
    </w:p>
    <w:p w:rsidR="00E12A6B" w:rsidRPr="00654BE1" w:rsidRDefault="00E12A6B" w:rsidP="00E12A6B">
      <w:pPr>
        <w:tabs>
          <w:tab w:val="left" w:pos="426"/>
        </w:tabs>
        <w:autoSpaceDE w:val="0"/>
        <w:jc w:val="both"/>
        <w:rPr>
          <w:szCs w:val="28"/>
        </w:rPr>
      </w:pPr>
      <w:r w:rsidRPr="00654BE1">
        <w:rPr>
          <w:szCs w:val="28"/>
        </w:rPr>
        <w:t xml:space="preserve">      </w:t>
      </w:r>
      <w:r>
        <w:rPr>
          <w:szCs w:val="28"/>
        </w:rPr>
        <w:t xml:space="preserve">   </w:t>
      </w:r>
      <w:r w:rsidRPr="00654BE1">
        <w:rPr>
          <w:szCs w:val="28"/>
        </w:rPr>
        <w:t>3. Контроль  за  выполнением постановления оставляю за собой.</w:t>
      </w:r>
    </w:p>
    <w:p w:rsidR="00E12A6B" w:rsidRPr="00654BE1" w:rsidRDefault="00E12A6B" w:rsidP="00E12A6B">
      <w:pPr>
        <w:jc w:val="both"/>
        <w:rPr>
          <w:szCs w:val="28"/>
        </w:rPr>
      </w:pPr>
    </w:p>
    <w:p w:rsidR="00E12A6B" w:rsidRPr="00654BE1" w:rsidRDefault="00E12A6B" w:rsidP="00E12A6B">
      <w:pPr>
        <w:jc w:val="both"/>
        <w:rPr>
          <w:szCs w:val="28"/>
        </w:rPr>
      </w:pPr>
    </w:p>
    <w:p w:rsidR="00E12A6B" w:rsidRPr="00654BE1" w:rsidRDefault="00E12A6B" w:rsidP="00E12A6B">
      <w:pPr>
        <w:ind w:right="-285"/>
        <w:jc w:val="both"/>
        <w:rPr>
          <w:bCs/>
          <w:szCs w:val="28"/>
        </w:rPr>
      </w:pPr>
      <w:r w:rsidRPr="00654BE1">
        <w:rPr>
          <w:bCs/>
          <w:szCs w:val="28"/>
        </w:rPr>
        <w:t>Глава Болдыревского</w:t>
      </w:r>
    </w:p>
    <w:p w:rsidR="00E12A6B" w:rsidRPr="00654BE1" w:rsidRDefault="00E12A6B" w:rsidP="00E12A6B">
      <w:pPr>
        <w:ind w:right="-285"/>
        <w:jc w:val="both"/>
        <w:rPr>
          <w:szCs w:val="28"/>
        </w:rPr>
      </w:pPr>
      <w:r w:rsidRPr="00654BE1">
        <w:rPr>
          <w:bCs/>
          <w:szCs w:val="28"/>
        </w:rPr>
        <w:t>сельского поселения                                                         А.В.Говоров</w:t>
      </w:r>
    </w:p>
    <w:p w:rsidR="00E12A6B" w:rsidRDefault="00E12A6B" w:rsidP="00E12A6B">
      <w:pPr>
        <w:rPr>
          <w:sz w:val="24"/>
        </w:rPr>
      </w:pPr>
    </w:p>
    <w:p w:rsidR="00E12A6B" w:rsidRDefault="00E12A6B" w:rsidP="00E12A6B">
      <w:pPr>
        <w:rPr>
          <w:sz w:val="24"/>
        </w:rPr>
      </w:pPr>
    </w:p>
    <w:p w:rsidR="00E12A6B" w:rsidRPr="00654BE1" w:rsidRDefault="00E12A6B" w:rsidP="00E12A6B">
      <w:pPr>
        <w:rPr>
          <w:sz w:val="20"/>
          <w:szCs w:val="20"/>
        </w:rPr>
      </w:pPr>
      <w:r w:rsidRPr="00654BE1">
        <w:rPr>
          <w:sz w:val="20"/>
          <w:szCs w:val="20"/>
        </w:rPr>
        <w:t xml:space="preserve">Постановление вносит </w:t>
      </w:r>
    </w:p>
    <w:p w:rsidR="00D23581" w:rsidRPr="00E12A6B" w:rsidRDefault="00E12A6B" w:rsidP="00E12A6B">
      <w:pPr>
        <w:rPr>
          <w:sz w:val="20"/>
          <w:szCs w:val="20"/>
        </w:rPr>
      </w:pPr>
      <w:r w:rsidRPr="00654BE1">
        <w:rPr>
          <w:sz w:val="20"/>
          <w:szCs w:val="20"/>
        </w:rPr>
        <w:t>Спец</w:t>
      </w:r>
      <w:r>
        <w:rPr>
          <w:sz w:val="20"/>
          <w:szCs w:val="20"/>
        </w:rPr>
        <w:t>иалист 1 категории Будченко Т.В.</w:t>
      </w:r>
    </w:p>
    <w:p w:rsidR="00814FF1" w:rsidRDefault="00D23581" w:rsidP="00E12A6B">
      <w:pPr>
        <w:pStyle w:val="af"/>
        <w:jc w:val="center"/>
        <w:rPr>
          <w:sz w:val="24"/>
        </w:rPr>
      </w:pPr>
      <w:r>
        <w:rPr>
          <w:sz w:val="24"/>
        </w:rPr>
        <w:t xml:space="preserve">                                 </w:t>
      </w:r>
      <w:r w:rsidR="00E12A6B">
        <w:rPr>
          <w:sz w:val="24"/>
        </w:rPr>
        <w:t xml:space="preserve">                                </w:t>
      </w:r>
      <w:r>
        <w:rPr>
          <w:sz w:val="24"/>
        </w:rPr>
        <w:t xml:space="preserve">    </w:t>
      </w:r>
    </w:p>
    <w:p w:rsidR="00814FF1" w:rsidRDefault="00814FF1" w:rsidP="00E12A6B">
      <w:pPr>
        <w:pStyle w:val="af"/>
        <w:jc w:val="center"/>
        <w:rPr>
          <w:sz w:val="24"/>
        </w:rPr>
      </w:pPr>
    </w:p>
    <w:p w:rsidR="00E12A6B" w:rsidRPr="00654BE1" w:rsidRDefault="00814FF1" w:rsidP="00E12A6B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sz w:val="24"/>
        </w:rPr>
        <w:lastRenderedPageBreak/>
        <w:t xml:space="preserve">                                                                    </w:t>
      </w:r>
      <w:r w:rsidR="00E12A6B" w:rsidRPr="00654BE1">
        <w:rPr>
          <w:rFonts w:ascii="Times New Roman" w:hAnsi="Times New Roman"/>
          <w:sz w:val="20"/>
          <w:szCs w:val="20"/>
        </w:rPr>
        <w:t xml:space="preserve">Приложение </w:t>
      </w:r>
    </w:p>
    <w:p w:rsidR="00E12A6B" w:rsidRDefault="00E12A6B" w:rsidP="00E12A6B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 xml:space="preserve">к постановлению Администрации     </w:t>
      </w:r>
    </w:p>
    <w:p w:rsidR="00E12A6B" w:rsidRPr="00654BE1" w:rsidRDefault="00E12A6B" w:rsidP="00E12A6B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54BE1">
        <w:rPr>
          <w:rFonts w:ascii="Times New Roman" w:hAnsi="Times New Roman"/>
          <w:sz w:val="20"/>
          <w:szCs w:val="20"/>
        </w:rPr>
        <w:t>Болдыревского сельского поселения</w:t>
      </w:r>
    </w:p>
    <w:p w:rsidR="00A73CA1" w:rsidRDefault="00E12A6B" w:rsidP="00E12A6B">
      <w:pPr>
        <w:tabs>
          <w:tab w:val="left" w:pos="7535"/>
        </w:tabs>
        <w:jc w:val="center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654BE1">
        <w:rPr>
          <w:sz w:val="20"/>
          <w:szCs w:val="20"/>
        </w:rPr>
        <w:t xml:space="preserve">от  </w:t>
      </w:r>
      <w:r w:rsidR="00BF3E76">
        <w:rPr>
          <w:sz w:val="20"/>
          <w:szCs w:val="20"/>
        </w:rPr>
        <w:t>20.09.</w:t>
      </w:r>
      <w:r w:rsidRPr="00654BE1">
        <w:rPr>
          <w:sz w:val="20"/>
          <w:szCs w:val="20"/>
        </w:rPr>
        <w:t xml:space="preserve">2016 г  № </w:t>
      </w:r>
      <w:r w:rsidR="00BF3E76">
        <w:rPr>
          <w:sz w:val="20"/>
          <w:szCs w:val="20"/>
        </w:rPr>
        <w:t>133</w:t>
      </w:r>
    </w:p>
    <w:p w:rsidR="00A73CA1" w:rsidRDefault="00A73CA1" w:rsidP="00A73CA1">
      <w:pPr>
        <w:shd w:val="clear" w:color="auto" w:fill="FFFFFF"/>
        <w:tabs>
          <w:tab w:val="left" w:pos="935"/>
          <w:tab w:val="left" w:pos="5100"/>
        </w:tabs>
        <w:ind w:left="4248" w:right="86"/>
        <w:rPr>
          <w:bCs/>
          <w:szCs w:val="28"/>
        </w:rPr>
      </w:pPr>
    </w:p>
    <w:p w:rsidR="00A73CA1" w:rsidRDefault="00A73CA1" w:rsidP="00A73CA1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bCs/>
          <w:szCs w:val="28"/>
        </w:rPr>
      </w:pPr>
    </w:p>
    <w:p w:rsidR="00A73CA1" w:rsidRPr="00814FF1" w:rsidRDefault="00A73CA1" w:rsidP="00814FF1">
      <w:pPr>
        <w:spacing w:line="260" w:lineRule="exact"/>
        <w:jc w:val="center"/>
        <w:rPr>
          <w:szCs w:val="28"/>
        </w:rPr>
      </w:pPr>
      <w:r>
        <w:rPr>
          <w:szCs w:val="28"/>
        </w:rPr>
        <w:t>Об утверждении Административного регламента предоставления муниципальной услуги «</w:t>
      </w:r>
      <w:r w:rsidRPr="00A73CA1">
        <w:rPr>
          <w:szCs w:val="28"/>
        </w:rPr>
        <w:t>Предоставление земельных участков для строительства  при наличии утвержден</w:t>
      </w:r>
      <w:r w:rsidR="00814FF1">
        <w:rPr>
          <w:szCs w:val="28"/>
        </w:rPr>
        <w:t xml:space="preserve">ных материалов предварительного </w:t>
      </w:r>
      <w:r w:rsidRPr="00A73CA1">
        <w:rPr>
          <w:szCs w:val="28"/>
        </w:rPr>
        <w:t>согласования мест</w:t>
      </w:r>
      <w:r w:rsidR="00814FF1">
        <w:rPr>
          <w:szCs w:val="28"/>
        </w:rPr>
        <w:t xml:space="preserve"> </w:t>
      </w:r>
      <w:r w:rsidRPr="00A73CA1">
        <w:rPr>
          <w:szCs w:val="28"/>
        </w:rPr>
        <w:t>размещения объектов»</w:t>
      </w:r>
    </w:p>
    <w:p w:rsidR="00A73CA1" w:rsidRDefault="00A73CA1" w:rsidP="00814FF1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3CA1" w:rsidRDefault="00A73CA1" w:rsidP="00A73CA1">
      <w:pPr>
        <w:jc w:val="center"/>
        <w:rPr>
          <w:bCs/>
          <w:szCs w:val="28"/>
        </w:rPr>
      </w:pPr>
    </w:p>
    <w:p w:rsidR="00A73CA1" w:rsidRDefault="00A73CA1" w:rsidP="00A73CA1">
      <w:pPr>
        <w:jc w:val="center"/>
        <w:rPr>
          <w:bCs/>
          <w:szCs w:val="28"/>
        </w:rPr>
      </w:pPr>
      <w:r>
        <w:rPr>
          <w:bCs/>
          <w:szCs w:val="28"/>
        </w:rPr>
        <w:t>1. Общие положения</w:t>
      </w:r>
    </w:p>
    <w:p w:rsidR="00A73CA1" w:rsidRDefault="00A73CA1" w:rsidP="00A73CA1">
      <w:pPr>
        <w:jc w:val="center"/>
        <w:rPr>
          <w:bCs/>
          <w:szCs w:val="28"/>
        </w:rPr>
      </w:pPr>
    </w:p>
    <w:p w:rsidR="00A73CA1" w:rsidRDefault="00A73CA1" w:rsidP="00A73CA1">
      <w:pPr>
        <w:jc w:val="center"/>
        <w:rPr>
          <w:bCs/>
          <w:szCs w:val="28"/>
        </w:rPr>
      </w:pPr>
      <w:r>
        <w:rPr>
          <w:bCs/>
          <w:szCs w:val="28"/>
        </w:rPr>
        <w:t>1. Цели и предмет Административного регламента</w:t>
      </w:r>
    </w:p>
    <w:p w:rsidR="003B0AC8" w:rsidRDefault="003B0AC8" w:rsidP="003B0AC8">
      <w:pPr>
        <w:spacing w:line="260" w:lineRule="exact"/>
        <w:ind w:firstLine="709"/>
        <w:jc w:val="both"/>
        <w:rPr>
          <w:bCs/>
          <w:szCs w:val="28"/>
        </w:rPr>
      </w:pPr>
    </w:p>
    <w:p w:rsidR="00A73CA1" w:rsidRPr="003B0AC8" w:rsidRDefault="003B0AC8" w:rsidP="003B0AC8">
      <w:pPr>
        <w:spacing w:line="260" w:lineRule="exact"/>
        <w:ind w:firstLine="709"/>
        <w:jc w:val="both"/>
        <w:rPr>
          <w:szCs w:val="28"/>
        </w:rPr>
      </w:pPr>
      <w:r>
        <w:rPr>
          <w:rFonts w:eastAsia="Arial Unicode MS"/>
        </w:rPr>
        <w:t>1.1.</w:t>
      </w:r>
      <w:r w:rsidR="00A73CA1" w:rsidRPr="00BB3FCD">
        <w:rPr>
          <w:color w:val="000000"/>
          <w:szCs w:val="28"/>
        </w:rPr>
        <w:t xml:space="preserve">Административный регламент </w:t>
      </w:r>
      <w:r w:rsidR="00A73CA1">
        <w:rPr>
          <w:color w:val="000000"/>
          <w:szCs w:val="28"/>
        </w:rPr>
        <w:t>предоставления Администрацией</w:t>
      </w:r>
      <w:r w:rsidR="00A73CA1" w:rsidRPr="00BB3FCD">
        <w:rPr>
          <w:color w:val="000000"/>
          <w:szCs w:val="28"/>
        </w:rPr>
        <w:t xml:space="preserve"> </w:t>
      </w:r>
      <w:r w:rsidR="00E12A6B">
        <w:rPr>
          <w:color w:val="000000"/>
          <w:szCs w:val="28"/>
        </w:rPr>
        <w:t xml:space="preserve">Болдыревского сельского поселения </w:t>
      </w:r>
      <w:r w:rsidR="00A73CA1">
        <w:rPr>
          <w:color w:val="000000"/>
          <w:szCs w:val="28"/>
        </w:rPr>
        <w:t xml:space="preserve">на  </w:t>
      </w:r>
      <w:r w:rsidR="00A73CA1" w:rsidRPr="00BB3FCD">
        <w:rPr>
          <w:color w:val="000000"/>
          <w:szCs w:val="28"/>
        </w:rPr>
        <w:t xml:space="preserve"> муниципальной услуги </w:t>
      </w:r>
      <w:r w:rsidR="00A73CA1" w:rsidRPr="00C54AE8">
        <w:rPr>
          <w:szCs w:val="28"/>
        </w:rPr>
        <w:t>«</w:t>
      </w:r>
      <w:r w:rsidR="00A73CA1" w:rsidRPr="00A73CA1">
        <w:rPr>
          <w:szCs w:val="28"/>
        </w:rPr>
        <w:t xml:space="preserve">Предоставление земельных участков для строительства  при наличии утвержденных материалов предварительного согласования </w:t>
      </w:r>
      <w:r w:rsidR="00A73CA1" w:rsidRPr="003B0AC8">
        <w:rPr>
          <w:szCs w:val="28"/>
        </w:rPr>
        <w:t>мест размещения объектов»</w:t>
      </w:r>
      <w:r w:rsidR="00A73CA1" w:rsidRPr="003B0AC8">
        <w:rPr>
          <w:color w:val="000000"/>
          <w:szCs w:val="28"/>
        </w:rPr>
        <w:t xml:space="preserve">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E12A6B">
        <w:rPr>
          <w:color w:val="000000"/>
          <w:szCs w:val="28"/>
        </w:rPr>
        <w:t>Болдыревского</w:t>
      </w:r>
      <w:r w:rsidR="00D23581" w:rsidRPr="00D23581">
        <w:t xml:space="preserve"> </w:t>
      </w:r>
      <w:r w:rsidR="00D23581">
        <w:t>сельского поселения ( далее –Администрация)</w:t>
      </w:r>
      <w:r w:rsidR="00A73CA1" w:rsidRPr="003B0AC8">
        <w:rPr>
          <w:color w:val="000000"/>
          <w:szCs w:val="28"/>
        </w:rPr>
        <w:t>, а также порядок взаимодействия с федеральными органами исполнительной власти, органами исполнительной власти субъектов Российской Федерации, органами местного самоуправления при</w:t>
      </w:r>
      <w:r>
        <w:rPr>
          <w:color w:val="000000"/>
          <w:szCs w:val="28"/>
        </w:rPr>
        <w:t xml:space="preserve"> оформлении договора аренды, договора безвозмездного срочного пользования</w:t>
      </w:r>
      <w:r w:rsidR="00A73CA1" w:rsidRPr="003B0AC8">
        <w:rPr>
          <w:szCs w:val="28"/>
        </w:rPr>
        <w:t>.</w:t>
      </w:r>
    </w:p>
    <w:p w:rsidR="00A73CA1" w:rsidRDefault="00A73CA1" w:rsidP="00A73CA1">
      <w:pPr>
        <w:spacing w:line="204" w:lineRule="auto"/>
        <w:ind w:firstLine="567"/>
        <w:jc w:val="both"/>
        <w:rPr>
          <w:color w:val="000000"/>
          <w:szCs w:val="28"/>
        </w:rPr>
      </w:pPr>
      <w:r w:rsidRPr="00A73CA1">
        <w:rPr>
          <w:color w:val="000000"/>
          <w:szCs w:val="28"/>
        </w:rPr>
        <w:t xml:space="preserve"> Получение муниципальной услуги возможно в электронном</w:t>
      </w:r>
      <w:r>
        <w:rPr>
          <w:color w:val="000000"/>
          <w:szCs w:val="28"/>
        </w:rPr>
        <w:t xml:space="preserve"> виде, если это не запрещено законом, а также в иных формах, предусмотренных действующим законодательством, по выбору заявителя.</w:t>
      </w:r>
    </w:p>
    <w:p w:rsidR="00A73CA1" w:rsidRDefault="00A73CA1" w:rsidP="00A73CA1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Pr="00561814">
        <w:rPr>
          <w:szCs w:val="28"/>
        </w:rPr>
        <w:t>рием заявлений и выдача документов по результатам рассмотрения представленных заявлений осуществляется</w:t>
      </w:r>
      <w:r>
        <w:rPr>
          <w:szCs w:val="28"/>
        </w:rPr>
        <w:t xml:space="preserve"> также</w:t>
      </w:r>
      <w:r w:rsidRPr="00561814">
        <w:rPr>
          <w:szCs w:val="28"/>
        </w:rPr>
        <w:t xml:space="preserve">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</w:t>
      </w:r>
      <w:r>
        <w:rPr>
          <w:szCs w:val="28"/>
        </w:rPr>
        <w:t xml:space="preserve"> </w:t>
      </w:r>
      <w:r w:rsidRPr="00400970">
        <w:rPr>
          <w:szCs w:val="28"/>
        </w:rPr>
        <w:t xml:space="preserve">«Многофункциональный центр предоставления государственных и муниципальных </w:t>
      </w:r>
      <w:r w:rsidRPr="000C765D">
        <w:rPr>
          <w:szCs w:val="28"/>
        </w:rPr>
        <w:t xml:space="preserve">услуг» </w:t>
      </w:r>
      <w:r>
        <w:rPr>
          <w:szCs w:val="28"/>
        </w:rPr>
        <w:t xml:space="preserve">Родионово-Несветайского района </w:t>
      </w:r>
      <w:r w:rsidRPr="000C765D">
        <w:rPr>
          <w:szCs w:val="28"/>
        </w:rPr>
        <w:t>(далее - МАУ «МФЦ»).</w:t>
      </w:r>
    </w:p>
    <w:p w:rsidR="00314FDF" w:rsidRPr="00314FDF" w:rsidRDefault="00314FDF" w:rsidP="00314FD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19CA">
        <w:rPr>
          <w:rFonts w:ascii="Times New Roman" w:hAnsi="Times New Roman" w:cs="Times New Roman"/>
          <w:sz w:val="28"/>
          <w:szCs w:val="28"/>
        </w:rPr>
        <w:t>1.2.</w:t>
      </w:r>
      <w:r>
        <w:rPr>
          <w:szCs w:val="28"/>
        </w:rPr>
        <w:t xml:space="preserve"> </w:t>
      </w:r>
      <w:r w:rsidRPr="008B3C4C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Pr="00CE342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E342F" w:rsidRPr="00CE342F">
        <w:rPr>
          <w:rFonts w:ascii="Times New Roman" w:hAnsi="Times New Roman" w:cs="Times New Roman"/>
          <w:sz w:val="28"/>
          <w:szCs w:val="28"/>
        </w:rPr>
        <w:t xml:space="preserve">юридические, </w:t>
      </w:r>
      <w:r w:rsidRPr="00CE342F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физические лица  либо их уполномоченные представители, обратившиеся</w:t>
      </w:r>
      <w:r w:rsidRPr="008B3C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орган, предоставляющий муниципальные услуги, либо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МАУ «МФЦ»</w:t>
      </w:r>
      <w:r w:rsidRPr="008B3C4C">
        <w:rPr>
          <w:rFonts w:ascii="Times New Roman" w:eastAsia="Calibri" w:hAnsi="Times New Roman" w:cs="Times New Roman"/>
          <w:sz w:val="28"/>
          <w:szCs w:val="28"/>
          <w:lang w:eastAsia="en-US"/>
        </w:rPr>
        <w:t>, с запросом о предоставлении муниципальной услуги, выраженным в устной, письменной или электронной форме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3CA1" w:rsidRDefault="00A73CA1" w:rsidP="00A73CA1">
      <w:pPr>
        <w:ind w:firstLine="567"/>
        <w:jc w:val="both"/>
        <w:rPr>
          <w:szCs w:val="28"/>
        </w:rPr>
      </w:pPr>
      <w:r w:rsidRPr="00BB3FCD">
        <w:rPr>
          <w:szCs w:val="28"/>
        </w:rPr>
        <w:t xml:space="preserve"> При оказании муниципальной услуги Администрация </w:t>
      </w:r>
      <w:r w:rsidRPr="00641B8E">
        <w:rPr>
          <w:szCs w:val="28"/>
        </w:rPr>
        <w:t xml:space="preserve"> </w:t>
      </w:r>
      <w:r>
        <w:rPr>
          <w:szCs w:val="28"/>
        </w:rPr>
        <w:t>и МАУ «МФЦ» взаимодействую</w:t>
      </w:r>
      <w:r w:rsidRPr="00BB3FCD">
        <w:rPr>
          <w:szCs w:val="28"/>
        </w:rPr>
        <w:t>т с</w:t>
      </w:r>
      <w:r>
        <w:rPr>
          <w:szCs w:val="28"/>
        </w:rPr>
        <w:t>:</w:t>
      </w:r>
    </w:p>
    <w:p w:rsidR="00A73CA1" w:rsidRDefault="00A73CA1" w:rsidP="00A73CA1">
      <w:pPr>
        <w:ind w:firstLine="567"/>
        <w:jc w:val="both"/>
        <w:rPr>
          <w:rFonts w:eastAsia="Arial Unicode MS"/>
        </w:rPr>
      </w:pPr>
      <w:r>
        <w:rPr>
          <w:szCs w:val="28"/>
        </w:rPr>
        <w:t xml:space="preserve"> </w:t>
      </w:r>
      <w:r w:rsidR="00B20192">
        <w:rPr>
          <w:szCs w:val="28"/>
        </w:rPr>
        <w:t xml:space="preserve"> </w:t>
      </w:r>
      <w:r>
        <w:rPr>
          <w:szCs w:val="28"/>
        </w:rPr>
        <w:t>-Структурными подразделениями</w:t>
      </w:r>
      <w:r w:rsidRPr="00BB3FCD">
        <w:rPr>
          <w:szCs w:val="28"/>
        </w:rPr>
        <w:t xml:space="preserve"> Администрации </w:t>
      </w:r>
      <w:r>
        <w:rPr>
          <w:szCs w:val="28"/>
        </w:rPr>
        <w:t>Родионово-Несветайского</w:t>
      </w:r>
      <w:r w:rsidRPr="00BB3FCD">
        <w:rPr>
          <w:szCs w:val="28"/>
        </w:rPr>
        <w:t xml:space="preserve"> района</w:t>
      </w:r>
      <w:r>
        <w:rPr>
          <w:rFonts w:eastAsia="Arial Unicode MS"/>
        </w:rPr>
        <w:t>;</w:t>
      </w:r>
    </w:p>
    <w:p w:rsidR="00B20192" w:rsidRDefault="00B20192" w:rsidP="00B20192">
      <w:pPr>
        <w:ind w:firstLine="709"/>
        <w:jc w:val="both"/>
        <w:rPr>
          <w:szCs w:val="28"/>
        </w:rPr>
      </w:pPr>
      <w:r>
        <w:rPr>
          <w:rFonts w:eastAsia="Arial Unicode MS"/>
        </w:rPr>
        <w:t>-</w:t>
      </w:r>
      <w:r w:rsidRPr="00B20192">
        <w:rPr>
          <w:szCs w:val="28"/>
        </w:rPr>
        <w:t xml:space="preserve"> </w:t>
      </w:r>
      <w:r>
        <w:rPr>
          <w:szCs w:val="28"/>
        </w:rPr>
        <w:t>Родионово-Несветайск</w:t>
      </w:r>
      <w:r w:rsidRPr="00EA297D">
        <w:rPr>
          <w:szCs w:val="28"/>
        </w:rPr>
        <w:t>им  отделом Управления  Федеральной службы государственной регистрации, кадастра и кар</w:t>
      </w:r>
      <w:r>
        <w:rPr>
          <w:szCs w:val="28"/>
        </w:rPr>
        <w:t>тографии по Ростовской области;</w:t>
      </w:r>
    </w:p>
    <w:p w:rsidR="00B20192" w:rsidRPr="00EA297D" w:rsidRDefault="00B20192" w:rsidP="00B2019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B20192">
        <w:rPr>
          <w:szCs w:val="28"/>
        </w:rPr>
        <w:t xml:space="preserve"> </w:t>
      </w:r>
      <w:r>
        <w:rPr>
          <w:szCs w:val="28"/>
        </w:rPr>
        <w:t>Ф</w:t>
      </w:r>
      <w:r w:rsidRPr="00EA297D">
        <w:rPr>
          <w:szCs w:val="28"/>
        </w:rPr>
        <w:t>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</w:t>
      </w:r>
      <w:r>
        <w:rPr>
          <w:szCs w:val="28"/>
        </w:rPr>
        <w:t>ографии» по Ростовской области.</w:t>
      </w:r>
    </w:p>
    <w:p w:rsidR="00A73CA1" w:rsidRPr="00314FDF" w:rsidRDefault="00314FDF" w:rsidP="00314FDF">
      <w:pPr>
        <w:ind w:firstLine="709"/>
        <w:jc w:val="both"/>
      </w:pPr>
      <w:r>
        <w:rPr>
          <w:rFonts w:eastAsia="Arial Unicode MS"/>
        </w:rPr>
        <w:t xml:space="preserve">- </w:t>
      </w:r>
      <w:r>
        <w:t>Межрайонной  инспекцией Федеральной налоговой службы №1 России по Ростовской области (далее -  ИФНС № 1 России по Ростовской области);</w:t>
      </w:r>
    </w:p>
    <w:p w:rsidR="00A73CA1" w:rsidRDefault="00A73CA1" w:rsidP="00A73CA1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- Муниципальная услуга предоставляется   Администраци</w:t>
      </w:r>
      <w:r w:rsidR="00036055">
        <w:rPr>
          <w:szCs w:val="28"/>
        </w:rPr>
        <w:t>ей</w:t>
      </w:r>
      <w:r>
        <w:rPr>
          <w:szCs w:val="28"/>
        </w:rPr>
        <w:t xml:space="preserve"> </w:t>
      </w:r>
      <w:r w:rsidR="00814FF1">
        <w:rPr>
          <w:szCs w:val="28"/>
        </w:rPr>
        <w:t>Болдыревского</w:t>
      </w:r>
      <w:r w:rsidR="00036055">
        <w:t xml:space="preserve"> сельского поселения</w:t>
      </w:r>
      <w:r>
        <w:rPr>
          <w:szCs w:val="28"/>
        </w:rPr>
        <w:t>.</w:t>
      </w:r>
    </w:p>
    <w:p w:rsidR="009D32F0" w:rsidRPr="00B677AD" w:rsidRDefault="009D32F0" w:rsidP="009D32F0">
      <w:pPr>
        <w:autoSpaceDE w:val="0"/>
        <w:ind w:firstLine="596"/>
        <w:jc w:val="both"/>
        <w:rPr>
          <w:szCs w:val="28"/>
        </w:rPr>
      </w:pPr>
      <w:r w:rsidRPr="00B677AD">
        <w:rPr>
          <w:szCs w:val="28"/>
        </w:rPr>
        <w:t xml:space="preserve">Местонахождение Администрации Болдыревского сельского поселения: 346598, Ростовская область, Родионово-Несветайский район, х.Болдыревка ул. Октябрьская,26, Адрес электронной почты: </w:t>
      </w:r>
      <w:hyperlink r:id="rId7" w:history="1">
        <w:r w:rsidRPr="00B677AD">
          <w:rPr>
            <w:rStyle w:val="a3"/>
            <w:szCs w:val="28"/>
            <w:lang w:val="en-US"/>
          </w:rPr>
          <w:t>sp</w:t>
        </w:r>
        <w:r w:rsidRPr="00B677AD">
          <w:rPr>
            <w:rStyle w:val="a3"/>
            <w:szCs w:val="28"/>
          </w:rPr>
          <w:t xml:space="preserve">33350@ </w:t>
        </w:r>
        <w:r w:rsidRPr="00B677AD">
          <w:rPr>
            <w:rStyle w:val="a3"/>
            <w:szCs w:val="28"/>
            <w:lang w:val="en-US"/>
          </w:rPr>
          <w:t>donpac</w:t>
        </w:r>
        <w:r w:rsidRPr="00B677AD">
          <w:rPr>
            <w:rStyle w:val="a3"/>
            <w:szCs w:val="28"/>
          </w:rPr>
          <w:t>.</w:t>
        </w:r>
        <w:r w:rsidRPr="00B677AD">
          <w:rPr>
            <w:rStyle w:val="a3"/>
            <w:szCs w:val="28"/>
            <w:lang w:val="en-US"/>
          </w:rPr>
          <w:t>ru</w:t>
        </w:r>
      </w:hyperlink>
    </w:p>
    <w:p w:rsidR="009D32F0" w:rsidRPr="00B677AD" w:rsidRDefault="009D32F0" w:rsidP="009D32F0">
      <w:pPr>
        <w:ind w:right="-198"/>
        <w:jc w:val="both"/>
        <w:rPr>
          <w:color w:val="000000"/>
          <w:szCs w:val="28"/>
        </w:rPr>
      </w:pPr>
      <w:r w:rsidRPr="00B677AD">
        <w:rPr>
          <w:color w:val="000000"/>
          <w:szCs w:val="28"/>
        </w:rPr>
        <w:t>Режим работы: понедельник – пятница</w:t>
      </w:r>
      <w:r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 xml:space="preserve">с 8.00 до 16.00. </w:t>
      </w:r>
      <w:r w:rsidRPr="00B677AD">
        <w:rPr>
          <w:szCs w:val="28"/>
        </w:rPr>
        <w:t xml:space="preserve"> </w:t>
      </w:r>
      <w:r w:rsidRPr="00B677AD">
        <w:rPr>
          <w:color w:val="000000"/>
          <w:szCs w:val="28"/>
        </w:rPr>
        <w:t>Перерыв с 12.00 до 13.00</w:t>
      </w:r>
      <w:r w:rsidRPr="00B677AD">
        <w:rPr>
          <w:szCs w:val="28"/>
        </w:rPr>
        <w:t>.</w:t>
      </w:r>
    </w:p>
    <w:p w:rsidR="009D32F0" w:rsidRPr="00B677AD" w:rsidRDefault="009D32F0" w:rsidP="009D32F0">
      <w:pPr>
        <w:ind w:right="-198"/>
        <w:rPr>
          <w:color w:val="000000"/>
          <w:szCs w:val="28"/>
        </w:rPr>
      </w:pPr>
      <w:r w:rsidRPr="00B677AD">
        <w:rPr>
          <w:color w:val="000000"/>
          <w:szCs w:val="28"/>
        </w:rPr>
        <w:t xml:space="preserve">      </w:t>
      </w:r>
      <w:r w:rsidRPr="00B677AD">
        <w:rPr>
          <w:color w:val="000000"/>
          <w:szCs w:val="28"/>
        </w:rPr>
        <w:tab/>
        <w:t>Телефон: 8(863-40)25-24.</w:t>
      </w:r>
    </w:p>
    <w:p w:rsidR="009D32F0" w:rsidRPr="00B677AD" w:rsidRDefault="009D32F0" w:rsidP="009D32F0">
      <w:pPr>
        <w:tabs>
          <w:tab w:val="left" w:pos="500"/>
        </w:tabs>
        <w:ind w:right="-198"/>
        <w:rPr>
          <w:szCs w:val="28"/>
        </w:rPr>
      </w:pPr>
      <w:r w:rsidRPr="00B677AD">
        <w:rPr>
          <w:color w:val="000000"/>
          <w:szCs w:val="28"/>
        </w:rPr>
        <w:t xml:space="preserve">      </w:t>
      </w:r>
      <w:r w:rsidRPr="00B677AD">
        <w:rPr>
          <w:color w:val="000000"/>
          <w:szCs w:val="28"/>
        </w:rPr>
        <w:tab/>
      </w:r>
      <w:r w:rsidRPr="00B677AD">
        <w:rPr>
          <w:color w:val="000000"/>
          <w:szCs w:val="28"/>
        </w:rPr>
        <w:tab/>
      </w:r>
    </w:p>
    <w:p w:rsidR="009D32F0" w:rsidRPr="00B677AD" w:rsidRDefault="009D32F0" w:rsidP="009D32F0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 </w:t>
      </w:r>
    </w:p>
    <w:p w:rsidR="009D32F0" w:rsidRPr="00B677AD" w:rsidRDefault="009D32F0" w:rsidP="009D32F0">
      <w:pPr>
        <w:ind w:firstLine="567"/>
        <w:jc w:val="both"/>
        <w:rPr>
          <w:szCs w:val="28"/>
        </w:rPr>
      </w:pPr>
      <w:r w:rsidRPr="00B677AD">
        <w:rPr>
          <w:szCs w:val="28"/>
        </w:rPr>
        <w:t>Местонахождение МАУ «МФЦ» Родионово-Несветайского района: 346580, Ростовская область, Родионово-Несветайский район, сл. Родионово-Несветайская, ул. Пушкинская, 26.</w:t>
      </w:r>
    </w:p>
    <w:p w:rsidR="009D32F0" w:rsidRPr="00B677AD" w:rsidRDefault="009D32F0" w:rsidP="009D32F0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Режим работы: понедельник – пятница с 9.00 до 17.00. </w:t>
      </w:r>
    </w:p>
    <w:p w:rsidR="009D32F0" w:rsidRPr="00B677AD" w:rsidRDefault="009D32F0" w:rsidP="009D32F0">
      <w:pPr>
        <w:jc w:val="both"/>
        <w:rPr>
          <w:szCs w:val="28"/>
        </w:rPr>
      </w:pPr>
      <w:r w:rsidRPr="00B677AD">
        <w:rPr>
          <w:szCs w:val="28"/>
        </w:rPr>
        <w:t xml:space="preserve">          Перерыв с 13.00 до 14.00.</w:t>
      </w:r>
    </w:p>
    <w:p w:rsidR="009D32F0" w:rsidRPr="00B677AD" w:rsidRDefault="009D32F0" w:rsidP="009D32F0">
      <w:pPr>
        <w:ind w:firstLine="567"/>
        <w:jc w:val="both"/>
        <w:rPr>
          <w:szCs w:val="28"/>
        </w:rPr>
      </w:pPr>
      <w:r w:rsidRPr="00B677AD">
        <w:rPr>
          <w:szCs w:val="28"/>
        </w:rPr>
        <w:t>Телефон: 8(863-40)3-15-31.</w:t>
      </w:r>
    </w:p>
    <w:p w:rsidR="009D32F0" w:rsidRPr="00B677AD" w:rsidRDefault="009D32F0" w:rsidP="009D32F0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677AD">
        <w:rPr>
          <w:szCs w:val="28"/>
        </w:rPr>
        <w:t xml:space="preserve">Интернет сайт: </w:t>
      </w:r>
      <w:r w:rsidRPr="00B677AD">
        <w:rPr>
          <w:szCs w:val="28"/>
          <w:u w:val="single"/>
          <w:lang w:val="en-US"/>
        </w:rPr>
        <w:t>mfc</w:t>
      </w:r>
      <w:r w:rsidRPr="00B677AD">
        <w:rPr>
          <w:szCs w:val="28"/>
          <w:u w:val="single"/>
        </w:rPr>
        <w:t>.</w:t>
      </w:r>
      <w:r w:rsidRPr="00B677AD">
        <w:rPr>
          <w:szCs w:val="28"/>
          <w:u w:val="single"/>
          <w:lang w:val="en-US"/>
        </w:rPr>
        <w:t>rod</w:t>
      </w:r>
      <w:r w:rsidRPr="00B677AD">
        <w:rPr>
          <w:szCs w:val="28"/>
          <w:u w:val="single"/>
        </w:rPr>
        <w:t>-</w:t>
      </w:r>
      <w:r w:rsidRPr="00B677AD">
        <w:rPr>
          <w:szCs w:val="28"/>
          <w:u w:val="single"/>
          <w:lang w:val="en-US"/>
        </w:rPr>
        <w:t>nesvetai</w:t>
      </w:r>
      <w:r w:rsidRPr="00B677AD">
        <w:rPr>
          <w:szCs w:val="28"/>
          <w:u w:val="single"/>
        </w:rPr>
        <w:t>@</w:t>
      </w:r>
      <w:r w:rsidRPr="00B677AD">
        <w:rPr>
          <w:szCs w:val="28"/>
          <w:u w:val="single"/>
          <w:lang w:val="en-US"/>
        </w:rPr>
        <w:t>yandex</w:t>
      </w:r>
      <w:r w:rsidRPr="00B677AD">
        <w:rPr>
          <w:szCs w:val="28"/>
          <w:u w:val="single"/>
        </w:rPr>
        <w:t>.</w:t>
      </w:r>
      <w:r w:rsidRPr="00B677AD">
        <w:rPr>
          <w:szCs w:val="28"/>
          <w:u w:val="single"/>
          <w:lang w:val="en-US"/>
        </w:rPr>
        <w:t>ru</w:t>
      </w:r>
    </w:p>
    <w:p w:rsidR="009D32F0" w:rsidRPr="00B677AD" w:rsidRDefault="009D32F0" w:rsidP="009D32F0">
      <w:pPr>
        <w:tabs>
          <w:tab w:val="left" w:pos="500"/>
        </w:tabs>
        <w:jc w:val="both"/>
        <w:rPr>
          <w:szCs w:val="28"/>
        </w:rPr>
      </w:pPr>
      <w:r w:rsidRPr="00B677AD">
        <w:rPr>
          <w:szCs w:val="28"/>
        </w:rPr>
        <w:t xml:space="preserve">         Местонахождение центра удаленного доступа МФЦ: 346598, Российская Федерация, Ростовская область, Родионово-Несветайский район, х.Болдыревка, ул.Октябрьская,  26, телефон 8(86340) 25-3-24.</w:t>
      </w:r>
    </w:p>
    <w:p w:rsidR="009D32F0" w:rsidRPr="00B677AD" w:rsidRDefault="009D32F0" w:rsidP="009D32F0">
      <w:pPr>
        <w:ind w:firstLine="567"/>
        <w:jc w:val="both"/>
        <w:rPr>
          <w:szCs w:val="28"/>
        </w:rPr>
      </w:pPr>
      <w:r w:rsidRPr="00B677AD">
        <w:rPr>
          <w:szCs w:val="28"/>
        </w:rPr>
        <w:t xml:space="preserve">Режим работы: понедельник – пятница с 8.00 до 16.00. (без перерыва) </w:t>
      </w:r>
    </w:p>
    <w:p w:rsidR="009D32F0" w:rsidRDefault="009D32F0" w:rsidP="009D32F0">
      <w:pPr>
        <w:jc w:val="center"/>
        <w:rPr>
          <w:szCs w:val="28"/>
        </w:rPr>
      </w:pPr>
      <w:r w:rsidRPr="00B677AD">
        <w:rPr>
          <w:szCs w:val="28"/>
        </w:rPr>
        <w:t xml:space="preserve">         </w:t>
      </w:r>
    </w:p>
    <w:p w:rsidR="00A73CA1" w:rsidRDefault="00A73CA1" w:rsidP="009D32F0">
      <w:pPr>
        <w:jc w:val="center"/>
        <w:rPr>
          <w:bCs/>
          <w:szCs w:val="28"/>
        </w:rPr>
      </w:pPr>
      <w:r>
        <w:rPr>
          <w:bCs/>
          <w:szCs w:val="28"/>
        </w:rPr>
        <w:t>2. Стандарт предоставления муниципальной услуги</w:t>
      </w:r>
    </w:p>
    <w:p w:rsidR="00A73CA1" w:rsidRDefault="00A73CA1" w:rsidP="00A73CA1">
      <w:pPr>
        <w:jc w:val="center"/>
        <w:rPr>
          <w:bCs/>
          <w:szCs w:val="28"/>
        </w:rPr>
      </w:pPr>
    </w:p>
    <w:p w:rsidR="00A73CA1" w:rsidRPr="006D4C9A" w:rsidRDefault="00A73CA1" w:rsidP="00A73CA1">
      <w:pPr>
        <w:ind w:firstLine="360"/>
        <w:jc w:val="both"/>
        <w:rPr>
          <w:bCs/>
          <w:szCs w:val="28"/>
        </w:rPr>
      </w:pPr>
      <w:r>
        <w:rPr>
          <w:bCs/>
          <w:szCs w:val="28"/>
        </w:rPr>
        <w:t xml:space="preserve">  2.1.Наименование </w:t>
      </w:r>
      <w:r w:rsidRPr="00792E14">
        <w:rPr>
          <w:bCs/>
          <w:szCs w:val="28"/>
        </w:rPr>
        <w:t>муниципальной услуги</w:t>
      </w:r>
      <w:r w:rsidRPr="00945CA3">
        <w:rPr>
          <w:bCs/>
          <w:szCs w:val="28"/>
        </w:rPr>
        <w:t>:</w:t>
      </w:r>
      <w:r w:rsidRPr="00792E14">
        <w:rPr>
          <w:bCs/>
          <w:szCs w:val="28"/>
        </w:rPr>
        <w:t xml:space="preserve"> </w:t>
      </w:r>
      <w:r w:rsidRPr="006D4C9A">
        <w:rPr>
          <w:bCs/>
          <w:szCs w:val="28"/>
        </w:rPr>
        <w:t>«</w:t>
      </w:r>
      <w:r w:rsidR="002E5503" w:rsidRPr="00A73CA1">
        <w:rPr>
          <w:szCs w:val="28"/>
        </w:rPr>
        <w:t xml:space="preserve">Предоставление земельных участков для строительства  при наличии утвержденных материалов предварительного согласования </w:t>
      </w:r>
      <w:r w:rsidR="002E5503" w:rsidRPr="003B0AC8">
        <w:rPr>
          <w:szCs w:val="28"/>
        </w:rPr>
        <w:t>мест размещения объектов</w:t>
      </w:r>
      <w:r w:rsidRPr="006D4C9A">
        <w:rPr>
          <w:szCs w:val="28"/>
        </w:rPr>
        <w:t>»</w:t>
      </w:r>
      <w:r w:rsidRPr="006D4C9A">
        <w:rPr>
          <w:bCs/>
          <w:szCs w:val="28"/>
        </w:rPr>
        <w:t>.</w:t>
      </w:r>
    </w:p>
    <w:p w:rsidR="00A73CA1" w:rsidRDefault="00A73CA1" w:rsidP="00A73CA1">
      <w:pPr>
        <w:tabs>
          <w:tab w:val="left" w:pos="500"/>
        </w:tabs>
        <w:ind w:right="-198"/>
        <w:rPr>
          <w:color w:val="000000"/>
          <w:szCs w:val="28"/>
        </w:rPr>
      </w:pPr>
      <w:r>
        <w:rPr>
          <w:color w:val="000000"/>
          <w:szCs w:val="28"/>
        </w:rPr>
        <w:tab/>
        <w:t>2.2. Результат предоставления муниципальной услуги.</w:t>
      </w:r>
    </w:p>
    <w:p w:rsidR="00A73CA1" w:rsidRPr="000007E2" w:rsidRDefault="00A73CA1" w:rsidP="00A73CA1">
      <w:pPr>
        <w:ind w:firstLine="567"/>
        <w:jc w:val="both"/>
        <w:rPr>
          <w:szCs w:val="28"/>
        </w:rPr>
      </w:pPr>
      <w:r w:rsidRPr="00BB3FCD">
        <w:rPr>
          <w:szCs w:val="28"/>
        </w:rPr>
        <w:t xml:space="preserve">Результат предоставления муниципальной услуги – выдача </w:t>
      </w:r>
      <w:r>
        <w:rPr>
          <w:szCs w:val="28"/>
        </w:rPr>
        <w:t>лицу, обратившемуся за предоставлением муниципальной услуг</w:t>
      </w:r>
      <w:r w:rsidRPr="00723C70">
        <w:rPr>
          <w:szCs w:val="28"/>
        </w:rPr>
        <w:t>и,</w:t>
      </w:r>
      <w:r>
        <w:rPr>
          <w:szCs w:val="28"/>
        </w:rPr>
        <w:t xml:space="preserve"> </w:t>
      </w:r>
      <w:r w:rsidR="002E5503">
        <w:rPr>
          <w:szCs w:val="28"/>
        </w:rPr>
        <w:t xml:space="preserve"> </w:t>
      </w:r>
      <w:r w:rsidR="00314FDF">
        <w:rPr>
          <w:szCs w:val="28"/>
        </w:rPr>
        <w:t xml:space="preserve">решения уполномоченного органа, </w:t>
      </w:r>
      <w:r>
        <w:rPr>
          <w:rFonts w:eastAsia="Calibri"/>
          <w:szCs w:val="28"/>
          <w:lang w:eastAsia="en-US"/>
        </w:rPr>
        <w:t>договора аренды</w:t>
      </w:r>
      <w:r w:rsidR="002E5503">
        <w:rPr>
          <w:rFonts w:eastAsia="Calibri"/>
          <w:szCs w:val="28"/>
          <w:lang w:eastAsia="en-US"/>
        </w:rPr>
        <w:t xml:space="preserve"> или договора безвозмездного срочного пользования</w:t>
      </w:r>
      <w:r w:rsidRPr="00BB3FCD">
        <w:rPr>
          <w:szCs w:val="28"/>
        </w:rPr>
        <w:t xml:space="preserve">, либо выдача уведомления об отказе в оформлении документов по указанной услуге - </w:t>
      </w:r>
      <w:r w:rsidRPr="00DD4E8F">
        <w:rPr>
          <w:color w:val="000000"/>
          <w:szCs w:val="28"/>
        </w:rPr>
        <w:t>в случаях, предусмотренных пунктом 2.</w:t>
      </w:r>
      <w:r w:rsidR="002C4491">
        <w:rPr>
          <w:color w:val="000000"/>
          <w:szCs w:val="28"/>
        </w:rPr>
        <w:t>6</w:t>
      </w:r>
      <w:r>
        <w:rPr>
          <w:szCs w:val="28"/>
        </w:rPr>
        <w:t xml:space="preserve"> а</w:t>
      </w:r>
      <w:r w:rsidRPr="00BB3FCD">
        <w:rPr>
          <w:szCs w:val="28"/>
        </w:rPr>
        <w:t>дминистративного регламента.</w:t>
      </w:r>
      <w:r>
        <w:rPr>
          <w:szCs w:val="28"/>
        </w:rPr>
        <w:t xml:space="preserve"> Юридическим фактом, являющимся основанием для начала действия, служит регис</w:t>
      </w:r>
      <w:r w:rsidR="00007DFE">
        <w:rPr>
          <w:szCs w:val="28"/>
        </w:rPr>
        <w:t>трация заявления Администрацией</w:t>
      </w:r>
      <w:r>
        <w:rPr>
          <w:szCs w:val="28"/>
        </w:rPr>
        <w:t>.</w:t>
      </w:r>
    </w:p>
    <w:p w:rsidR="00A73CA1" w:rsidRPr="002E5503" w:rsidRDefault="00A73CA1" w:rsidP="002E5503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2.3.</w:t>
      </w:r>
      <w:r w:rsidRPr="00792E14">
        <w:rPr>
          <w:szCs w:val="28"/>
        </w:rPr>
        <w:t xml:space="preserve"> </w:t>
      </w:r>
      <w:r w:rsidRPr="00BB3FCD">
        <w:rPr>
          <w:szCs w:val="28"/>
        </w:rPr>
        <w:t xml:space="preserve">Срок </w:t>
      </w:r>
      <w:r w:rsidR="002E5503">
        <w:rPr>
          <w:szCs w:val="28"/>
        </w:rPr>
        <w:t xml:space="preserve">предоставления муниципальной услуги </w:t>
      </w:r>
      <w:r w:rsidRPr="002E5503">
        <w:rPr>
          <w:szCs w:val="28"/>
        </w:rPr>
        <w:t xml:space="preserve">составляет </w:t>
      </w:r>
      <w:r w:rsidR="002E5503" w:rsidRPr="002E5503">
        <w:rPr>
          <w:szCs w:val="28"/>
        </w:rPr>
        <w:t>14 дней – принятие</w:t>
      </w:r>
      <w:r w:rsidR="00314FDF">
        <w:rPr>
          <w:szCs w:val="28"/>
        </w:rPr>
        <w:t xml:space="preserve"> </w:t>
      </w:r>
      <w:r w:rsidR="00C12758">
        <w:rPr>
          <w:szCs w:val="28"/>
        </w:rPr>
        <w:t xml:space="preserve">решения уполномоченного органа </w:t>
      </w:r>
      <w:r w:rsidR="00314FDF">
        <w:rPr>
          <w:szCs w:val="28"/>
        </w:rPr>
        <w:t xml:space="preserve">, </w:t>
      </w:r>
      <w:r w:rsidR="002E5503" w:rsidRPr="002E5503">
        <w:rPr>
          <w:szCs w:val="28"/>
        </w:rPr>
        <w:t>14 дней – заключение договора аренды / безвозмездного срочного пользования земельным участком</w:t>
      </w:r>
      <w:r w:rsidRPr="006D4C9A">
        <w:rPr>
          <w:bCs/>
          <w:szCs w:val="28"/>
        </w:rPr>
        <w:t>.</w:t>
      </w:r>
    </w:p>
    <w:p w:rsidR="002E5503" w:rsidRDefault="00A73CA1" w:rsidP="002E5503">
      <w:pPr>
        <w:ind w:firstLine="360"/>
        <w:jc w:val="both"/>
        <w:rPr>
          <w:szCs w:val="28"/>
        </w:rPr>
      </w:pPr>
      <w:r w:rsidRPr="008257B9">
        <w:rPr>
          <w:szCs w:val="28"/>
        </w:rPr>
        <w:t>2.4. Правовые основания для предоставления муниципальной услуги:</w:t>
      </w:r>
    </w:p>
    <w:p w:rsidR="00903E98" w:rsidRPr="00903E98" w:rsidRDefault="00903E98" w:rsidP="00A73CA1">
      <w:pPr>
        <w:pStyle w:val="a6"/>
        <w:ind w:right="-38"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03E98">
        <w:rPr>
          <w:sz w:val="28"/>
          <w:szCs w:val="28"/>
        </w:rPr>
        <w:t>Гражданским кодексом Российской Федерации;</w:t>
      </w:r>
    </w:p>
    <w:p w:rsidR="00903E98" w:rsidRPr="00903E98" w:rsidRDefault="00A73CA1" w:rsidP="00A73CA1">
      <w:pPr>
        <w:pStyle w:val="a6"/>
        <w:ind w:right="-38" w:firstLine="720"/>
        <w:contextualSpacing/>
        <w:jc w:val="both"/>
        <w:rPr>
          <w:color w:val="000000"/>
          <w:sz w:val="28"/>
          <w:szCs w:val="28"/>
        </w:rPr>
      </w:pPr>
      <w:r w:rsidRPr="00903E98">
        <w:rPr>
          <w:color w:val="000000"/>
          <w:sz w:val="28"/>
          <w:szCs w:val="28"/>
        </w:rPr>
        <w:t>-</w:t>
      </w:r>
      <w:r w:rsidR="00903E98" w:rsidRPr="00903E98">
        <w:rPr>
          <w:sz w:val="28"/>
          <w:szCs w:val="28"/>
        </w:rPr>
        <w:t>Земельным кодексом Российской Федерации;</w:t>
      </w:r>
    </w:p>
    <w:p w:rsidR="00903E98" w:rsidRDefault="00903E98" w:rsidP="00903E98">
      <w:pPr>
        <w:pStyle w:val="a6"/>
        <w:ind w:right="-38"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73CA1" w:rsidRPr="00F4361E">
        <w:rPr>
          <w:color w:val="000000"/>
          <w:sz w:val="28"/>
          <w:szCs w:val="28"/>
        </w:rPr>
        <w:t>Федеральный закон от 24.11.1995 г. № 181 ФЗ «О социальной защите инвалидов в Российской Федерации»;</w:t>
      </w:r>
    </w:p>
    <w:p w:rsidR="00903E98" w:rsidRPr="00903E98" w:rsidRDefault="00903E98" w:rsidP="00903E98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903E98">
        <w:rPr>
          <w:color w:val="000000"/>
          <w:sz w:val="28"/>
          <w:szCs w:val="28"/>
        </w:rPr>
        <w:t>-</w:t>
      </w:r>
      <w:r w:rsidRPr="00903E98">
        <w:rPr>
          <w:sz w:val="28"/>
          <w:szCs w:val="28"/>
        </w:rPr>
        <w:t>Федеральным законом от 21.07.1997 № 122-ФЗ «О государственной регистрации прав на недвижимое имущество и сделок с ним»;</w:t>
      </w:r>
    </w:p>
    <w:p w:rsidR="00903E98" w:rsidRPr="00903E98" w:rsidRDefault="00903E98" w:rsidP="00903E98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903E98">
        <w:rPr>
          <w:sz w:val="28"/>
          <w:szCs w:val="28"/>
        </w:rPr>
        <w:lastRenderedPageBreak/>
        <w:t>-Федеральным законом от 25.10.2001 № 137-ФЗ «О введении в действие Земельного кодекса Российской Федерации»;</w:t>
      </w:r>
    </w:p>
    <w:p w:rsidR="00A73CA1" w:rsidRDefault="00903E98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3CA1">
        <w:rPr>
          <w:sz w:val="28"/>
          <w:szCs w:val="28"/>
        </w:rPr>
        <w:t>Федеральный закон от 26.10.2002 № 127</w:t>
      </w:r>
      <w:r w:rsidR="00A73CA1" w:rsidRPr="00004556">
        <w:rPr>
          <w:sz w:val="28"/>
          <w:szCs w:val="28"/>
        </w:rPr>
        <w:t>-ФЗ «</w:t>
      </w:r>
      <w:r w:rsidR="00A73CA1">
        <w:rPr>
          <w:sz w:val="28"/>
          <w:szCs w:val="28"/>
        </w:rPr>
        <w:t>О несостоятельности (банкротстве)</w:t>
      </w:r>
      <w:r w:rsidR="00A73CA1" w:rsidRPr="00BB0067">
        <w:rPr>
          <w:sz w:val="28"/>
          <w:szCs w:val="28"/>
        </w:rPr>
        <w:t>»;</w:t>
      </w:r>
    </w:p>
    <w:p w:rsidR="00903E98" w:rsidRPr="00903E98" w:rsidRDefault="00903E98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3E98"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903E98" w:rsidRDefault="00903E98" w:rsidP="00903E98">
      <w:pPr>
        <w:pStyle w:val="a6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3CA1" w:rsidRPr="00903E98">
        <w:rPr>
          <w:sz w:val="28"/>
          <w:szCs w:val="28"/>
        </w:rPr>
        <w:t>Федеральный закон от 26.07.2006 № 135</w:t>
      </w:r>
      <w:r w:rsidR="00A73CA1" w:rsidRPr="00004556">
        <w:rPr>
          <w:sz w:val="28"/>
          <w:szCs w:val="28"/>
        </w:rPr>
        <w:t>-ФЗ «</w:t>
      </w:r>
      <w:r w:rsidR="00A73CA1">
        <w:rPr>
          <w:sz w:val="28"/>
          <w:szCs w:val="28"/>
        </w:rPr>
        <w:t>О защите конкуренции</w:t>
      </w:r>
      <w:r w:rsidR="00A73CA1" w:rsidRPr="00BB0067">
        <w:rPr>
          <w:sz w:val="28"/>
          <w:szCs w:val="28"/>
        </w:rPr>
        <w:t>»;</w:t>
      </w:r>
    </w:p>
    <w:p w:rsidR="00903E98" w:rsidRPr="00BB0067" w:rsidRDefault="00903E98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903E98">
        <w:rPr>
          <w:sz w:val="28"/>
          <w:szCs w:val="28"/>
        </w:rPr>
        <w:t>-Федеральным законом от 24.07.2007 № 221-ФЗ «О государственном кадастре недвижимости»;</w:t>
      </w:r>
    </w:p>
    <w:p w:rsidR="00231130" w:rsidRDefault="00A73CA1" w:rsidP="00231130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F4361E">
        <w:rPr>
          <w:sz w:val="28"/>
          <w:szCs w:val="28"/>
        </w:rPr>
        <w:t xml:space="preserve">-Федеральный закон от 27.07.2010 № 210-ФЗ «Об организации предоставления государственных и муниципальных услуг»; </w:t>
      </w:r>
    </w:p>
    <w:p w:rsidR="00231130" w:rsidRPr="00231130" w:rsidRDefault="00231130" w:rsidP="00231130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231130">
        <w:rPr>
          <w:sz w:val="28"/>
          <w:szCs w:val="28"/>
        </w:rPr>
        <w:t>- Постановлением Правительства Российской Федерации от 22.03.2012 № 206;</w:t>
      </w:r>
    </w:p>
    <w:p w:rsidR="00A73CA1" w:rsidRPr="00BB0067" w:rsidRDefault="00A73CA1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-муниципальные правовые акты.</w:t>
      </w:r>
    </w:p>
    <w:p w:rsidR="00A73CA1" w:rsidRPr="00090772" w:rsidRDefault="00231130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A73CA1" w:rsidRPr="00090772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73CA1" w:rsidRPr="00314FDF" w:rsidRDefault="00A73CA1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314FDF">
        <w:rPr>
          <w:sz w:val="28"/>
          <w:szCs w:val="28"/>
        </w:rPr>
        <w:t xml:space="preserve">2.5.1. </w:t>
      </w:r>
      <w:r w:rsidR="00314FDF" w:rsidRPr="00314FDF">
        <w:rPr>
          <w:rStyle w:val="s21"/>
          <w:sz w:val="28"/>
          <w:szCs w:val="28"/>
        </w:rPr>
        <w:t xml:space="preserve">Документы, прилагаемые к заявлению, подаются в одном экземпляре и </w:t>
      </w:r>
      <w:r w:rsidR="00314FDF" w:rsidRPr="00314FDF">
        <w:rPr>
          <w:sz w:val="28"/>
          <w:szCs w:val="28"/>
        </w:rPr>
        <w:t>могут быть направлены в электронной форме. Перечень документов, которые заявитель представляет самостоятельно:</w:t>
      </w:r>
    </w:p>
    <w:p w:rsidR="00A73CA1" w:rsidRDefault="00A73CA1" w:rsidP="00A73CA1">
      <w:pPr>
        <w:pStyle w:val="a6"/>
        <w:ind w:right="-38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 xml:space="preserve">- </w:t>
      </w:r>
      <w:hyperlink r:id="rId8" w:history="1">
        <w:r>
          <w:rPr>
            <w:sz w:val="28"/>
            <w:szCs w:val="28"/>
          </w:rPr>
          <w:t>З</w:t>
        </w:r>
        <w:r w:rsidRPr="001F0EA2">
          <w:rPr>
            <w:sz w:val="28"/>
            <w:szCs w:val="28"/>
          </w:rPr>
          <w:t>аявление</w:t>
        </w:r>
      </w:hyperlink>
      <w:r>
        <w:t xml:space="preserve"> </w:t>
      </w:r>
      <w:r>
        <w:rPr>
          <w:sz w:val="28"/>
          <w:szCs w:val="28"/>
        </w:rPr>
        <w:t xml:space="preserve">– </w:t>
      </w:r>
      <w:r w:rsidRPr="001F0EA2">
        <w:rPr>
          <w:sz w:val="28"/>
          <w:szCs w:val="28"/>
        </w:rPr>
        <w:t>оригинал</w:t>
      </w:r>
      <w:r>
        <w:rPr>
          <w:sz w:val="28"/>
          <w:szCs w:val="28"/>
        </w:rPr>
        <w:t>-1</w:t>
      </w:r>
      <w:r w:rsidRPr="001F0EA2">
        <w:rPr>
          <w:sz w:val="28"/>
          <w:szCs w:val="28"/>
        </w:rPr>
        <w:t xml:space="preserve"> (письменный запрос)</w:t>
      </w:r>
      <w:r>
        <w:rPr>
          <w:sz w:val="28"/>
          <w:szCs w:val="28"/>
        </w:rPr>
        <w:t>,</w:t>
      </w:r>
      <w:r w:rsidR="00231130">
        <w:rPr>
          <w:sz w:val="28"/>
          <w:szCs w:val="28"/>
        </w:rPr>
        <w:t xml:space="preserve"> </w:t>
      </w:r>
      <w:r w:rsidRPr="001F0EA2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2</w:t>
      </w:r>
      <w:r w:rsidRPr="001F0EA2">
        <w:rPr>
          <w:sz w:val="28"/>
          <w:szCs w:val="28"/>
        </w:rPr>
        <w:t xml:space="preserve"> </w:t>
      </w:r>
      <w:r>
        <w:rPr>
          <w:sz w:val="28"/>
          <w:szCs w:val="28"/>
        </w:rPr>
        <w:t>к административному регламенту);</w:t>
      </w:r>
      <w:r w:rsidRPr="001F0EA2">
        <w:rPr>
          <w:sz w:val="28"/>
          <w:szCs w:val="28"/>
        </w:rPr>
        <w:t xml:space="preserve"> </w:t>
      </w:r>
    </w:p>
    <w:p w:rsidR="00A73CA1" w:rsidRPr="001F0EA2" w:rsidRDefault="00231130" w:rsidP="00A73CA1">
      <w:pPr>
        <w:pStyle w:val="a6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3CA1">
        <w:rPr>
          <w:sz w:val="28"/>
          <w:szCs w:val="28"/>
        </w:rPr>
        <w:t>Д</w:t>
      </w:r>
      <w:r w:rsidR="00A73CA1" w:rsidRPr="001F0EA2">
        <w:rPr>
          <w:sz w:val="28"/>
          <w:szCs w:val="28"/>
        </w:rPr>
        <w:t>окумент, удостоверяющий личность заявителя или представителя заявителя (копия при предъявлении оригинала):</w:t>
      </w:r>
    </w:p>
    <w:p w:rsidR="00A73CA1" w:rsidRPr="001F0EA2" w:rsidRDefault="00705365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3CA1" w:rsidRPr="001F0EA2">
        <w:rPr>
          <w:sz w:val="28"/>
          <w:szCs w:val="28"/>
        </w:rPr>
        <w:t>паспорт заявителя (представителя заявителя);</w:t>
      </w:r>
    </w:p>
    <w:p w:rsidR="00A73CA1" w:rsidRPr="00705365" w:rsidRDefault="00A73CA1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</w:t>
      </w:r>
      <w:r w:rsidRPr="00705365">
        <w:rPr>
          <w:sz w:val="28"/>
          <w:szCs w:val="28"/>
        </w:rPr>
        <w:t>в</w:t>
      </w:r>
      <w:r w:rsidR="00231130" w:rsidRPr="00705365">
        <w:rPr>
          <w:sz w:val="28"/>
          <w:szCs w:val="28"/>
        </w:rPr>
        <w:t>ременное удостоверение личности;</w:t>
      </w:r>
    </w:p>
    <w:p w:rsidR="00231130" w:rsidRPr="00705365" w:rsidRDefault="00231130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705365">
        <w:rPr>
          <w:sz w:val="28"/>
          <w:szCs w:val="28"/>
        </w:rPr>
        <w:t>-паспорт гражданина иностранного государства, легализованный на территории Российской Федерации (для иностранных граждан);</w:t>
      </w:r>
    </w:p>
    <w:p w:rsidR="00231130" w:rsidRPr="00705365" w:rsidRDefault="00231130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705365">
        <w:rPr>
          <w:sz w:val="28"/>
          <w:szCs w:val="28"/>
        </w:rPr>
        <w:t>-</w:t>
      </w:r>
      <w:r w:rsidR="00705365">
        <w:rPr>
          <w:sz w:val="28"/>
          <w:szCs w:val="28"/>
        </w:rPr>
        <w:t>р</w:t>
      </w:r>
      <w:r w:rsidRPr="00705365">
        <w:rPr>
          <w:sz w:val="28"/>
          <w:szCs w:val="28"/>
        </w:rPr>
        <w:t>азрешение на временное проживание (для лиц без гражданства)</w:t>
      </w:r>
      <w:r w:rsidR="00705365">
        <w:rPr>
          <w:sz w:val="28"/>
          <w:szCs w:val="28"/>
        </w:rPr>
        <w:t>;</w:t>
      </w:r>
    </w:p>
    <w:p w:rsidR="00231130" w:rsidRPr="00705365" w:rsidRDefault="00231130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705365">
        <w:rPr>
          <w:sz w:val="28"/>
          <w:szCs w:val="28"/>
        </w:rPr>
        <w:t>-</w:t>
      </w:r>
      <w:r w:rsidR="00705365">
        <w:rPr>
          <w:sz w:val="28"/>
          <w:szCs w:val="28"/>
        </w:rPr>
        <w:t>в</w:t>
      </w:r>
      <w:r w:rsidRPr="00705365">
        <w:rPr>
          <w:sz w:val="28"/>
          <w:szCs w:val="28"/>
        </w:rPr>
        <w:t>ид на жительство (для лиц без гражданства)</w:t>
      </w:r>
      <w:r w:rsidR="00705365">
        <w:rPr>
          <w:sz w:val="28"/>
          <w:szCs w:val="28"/>
        </w:rPr>
        <w:t>;</w:t>
      </w:r>
    </w:p>
    <w:p w:rsidR="00231130" w:rsidRPr="00705365" w:rsidRDefault="00231130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705365">
        <w:rPr>
          <w:sz w:val="28"/>
          <w:szCs w:val="28"/>
        </w:rPr>
        <w:t>-</w:t>
      </w:r>
      <w:r w:rsidR="00705365">
        <w:rPr>
          <w:sz w:val="28"/>
          <w:szCs w:val="28"/>
        </w:rPr>
        <w:t>у</w:t>
      </w:r>
      <w:r w:rsidRPr="00705365">
        <w:rPr>
          <w:sz w:val="28"/>
          <w:szCs w:val="28"/>
        </w:rPr>
        <w:t>достоверение беженца в Российской Федерации (для беженцев)</w:t>
      </w:r>
      <w:r w:rsidR="00705365">
        <w:rPr>
          <w:sz w:val="28"/>
          <w:szCs w:val="28"/>
        </w:rPr>
        <w:t>;</w:t>
      </w:r>
    </w:p>
    <w:p w:rsidR="00231130" w:rsidRPr="00705365" w:rsidRDefault="00231130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705365">
        <w:rPr>
          <w:sz w:val="28"/>
          <w:szCs w:val="28"/>
        </w:rPr>
        <w:t>-</w:t>
      </w:r>
      <w:r w:rsidR="00705365">
        <w:rPr>
          <w:sz w:val="28"/>
          <w:szCs w:val="28"/>
        </w:rPr>
        <w:t>с</w:t>
      </w:r>
      <w:r w:rsidRPr="00705365">
        <w:rPr>
          <w:sz w:val="28"/>
          <w:szCs w:val="28"/>
        </w:rPr>
        <w:t>видетельство о рассмотрении ходатайства о признании беженцем на территории Российской Федерации (для беженцев)</w:t>
      </w:r>
      <w:r w:rsidR="00705365">
        <w:rPr>
          <w:sz w:val="28"/>
          <w:szCs w:val="28"/>
        </w:rPr>
        <w:t>;</w:t>
      </w:r>
    </w:p>
    <w:p w:rsidR="00231130" w:rsidRPr="00705365" w:rsidRDefault="00231130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705365">
        <w:rPr>
          <w:sz w:val="28"/>
          <w:szCs w:val="28"/>
        </w:rPr>
        <w:t>-</w:t>
      </w:r>
      <w:r w:rsidR="00705365">
        <w:rPr>
          <w:sz w:val="28"/>
          <w:szCs w:val="28"/>
        </w:rPr>
        <w:t>с</w:t>
      </w:r>
      <w:r w:rsidRPr="00705365">
        <w:rPr>
          <w:sz w:val="28"/>
          <w:szCs w:val="28"/>
        </w:rPr>
        <w:t>видетельство о предоставлении временного убежища на территории Российской Федерации</w:t>
      </w:r>
      <w:r w:rsidR="00705365">
        <w:rPr>
          <w:sz w:val="28"/>
          <w:szCs w:val="28"/>
        </w:rPr>
        <w:t>.</w:t>
      </w:r>
    </w:p>
    <w:p w:rsidR="00A73CA1" w:rsidRPr="001F0EA2" w:rsidRDefault="00A73CA1" w:rsidP="00A73CA1">
      <w:pPr>
        <w:pStyle w:val="a6"/>
        <w:ind w:right="-38"/>
        <w:contextualSpacing/>
        <w:jc w:val="both"/>
        <w:rPr>
          <w:sz w:val="28"/>
          <w:szCs w:val="28"/>
        </w:rPr>
      </w:pPr>
      <w:r w:rsidRPr="00705365">
        <w:rPr>
          <w:sz w:val="28"/>
          <w:szCs w:val="28"/>
        </w:rPr>
        <w:t>- Документ, удостоверяющий права (полномочия) представителя физического</w:t>
      </w:r>
      <w:r w:rsidRPr="001F0EA2">
        <w:rPr>
          <w:sz w:val="28"/>
          <w:szCs w:val="28"/>
        </w:rPr>
        <w:t xml:space="preserve"> лица, если с заявлением обращается представитель заявителя</w:t>
      </w:r>
      <w:r>
        <w:rPr>
          <w:sz w:val="28"/>
          <w:szCs w:val="28"/>
        </w:rPr>
        <w:t xml:space="preserve"> -</w:t>
      </w:r>
      <w:r w:rsidRPr="001F0EA2">
        <w:rPr>
          <w:sz w:val="28"/>
          <w:szCs w:val="28"/>
        </w:rPr>
        <w:t xml:space="preserve"> (копия при предъявлении оригинала)</w:t>
      </w:r>
      <w:r>
        <w:rPr>
          <w:sz w:val="28"/>
          <w:szCs w:val="28"/>
        </w:rPr>
        <w:t xml:space="preserve"> - 1</w:t>
      </w:r>
      <w:r w:rsidRPr="001F0EA2">
        <w:rPr>
          <w:sz w:val="28"/>
          <w:szCs w:val="28"/>
        </w:rPr>
        <w:t>:</w:t>
      </w:r>
    </w:p>
    <w:p w:rsidR="00A73CA1" w:rsidRPr="001F0EA2" w:rsidRDefault="00A73CA1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A73CA1" w:rsidRPr="001F0EA2" w:rsidRDefault="00A73CA1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-свидетельство о рождении;</w:t>
      </w:r>
    </w:p>
    <w:p w:rsidR="00A73CA1" w:rsidRPr="001F0EA2" w:rsidRDefault="00A73CA1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-свидетельство об усыновлении;</w:t>
      </w:r>
    </w:p>
    <w:p w:rsidR="00A73CA1" w:rsidRDefault="00A73CA1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-акт органа опеки и попечительства о назначении опекуна или попечителя</w:t>
      </w:r>
      <w:r>
        <w:rPr>
          <w:sz w:val="28"/>
          <w:szCs w:val="28"/>
        </w:rPr>
        <w:t>.</w:t>
      </w:r>
    </w:p>
    <w:p w:rsidR="00A73CA1" w:rsidRPr="001F0EA2" w:rsidRDefault="00A73CA1" w:rsidP="00A73CA1">
      <w:pPr>
        <w:pStyle w:val="a6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F0EA2">
        <w:rPr>
          <w:sz w:val="28"/>
          <w:szCs w:val="28"/>
        </w:rPr>
        <w:t xml:space="preserve">Документ, удостоверяющий права (полномочия) представителя юридического  лица, если с заявлением обращается представитель заявителя </w:t>
      </w:r>
      <w:r>
        <w:rPr>
          <w:sz w:val="28"/>
          <w:szCs w:val="28"/>
        </w:rPr>
        <w:t>-</w:t>
      </w:r>
      <w:r w:rsidRPr="001F0EA2">
        <w:rPr>
          <w:sz w:val="28"/>
          <w:szCs w:val="28"/>
        </w:rPr>
        <w:t>(копия при предъявлении оригинала)</w:t>
      </w:r>
      <w:r>
        <w:rPr>
          <w:sz w:val="28"/>
          <w:szCs w:val="28"/>
        </w:rPr>
        <w:t xml:space="preserve"> - 1</w:t>
      </w:r>
      <w:r w:rsidRPr="001F0EA2">
        <w:rPr>
          <w:sz w:val="28"/>
          <w:szCs w:val="28"/>
        </w:rPr>
        <w:t>:</w:t>
      </w:r>
    </w:p>
    <w:p w:rsidR="00A73CA1" w:rsidRPr="001F0EA2" w:rsidRDefault="00A73CA1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-доверенность, оформленная в установленном законом порядке, на представление интересов заявителя;</w:t>
      </w:r>
    </w:p>
    <w:p w:rsidR="00705365" w:rsidRDefault="00A73CA1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F0EA2">
        <w:rPr>
          <w:sz w:val="28"/>
          <w:szCs w:val="28"/>
        </w:rPr>
        <w:t>-определение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787B02" w:rsidRDefault="00787B02" w:rsidP="00787B02">
      <w:pPr>
        <w:pStyle w:val="a6"/>
        <w:ind w:right="-3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Pr="008B56AF">
        <w:rPr>
          <w:sz w:val="28"/>
          <w:szCs w:val="28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необходимые для предоставления рассматриваемой муниципальной услуги не предусмотрены:</w:t>
      </w:r>
    </w:p>
    <w:p w:rsidR="00787B02" w:rsidRPr="00231130" w:rsidRDefault="00787B02" w:rsidP="00787B02">
      <w:pPr>
        <w:pStyle w:val="a6"/>
        <w:ind w:right="-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1130">
        <w:rPr>
          <w:bCs/>
          <w:sz w:val="28"/>
          <w:szCs w:val="28"/>
        </w:rPr>
        <w:t>Кадастровый паспорт земельного участка</w:t>
      </w:r>
      <w:r>
        <w:rPr>
          <w:bCs/>
          <w:sz w:val="28"/>
          <w:szCs w:val="28"/>
        </w:rPr>
        <w:t xml:space="preserve"> </w:t>
      </w:r>
      <w:r w:rsidRPr="00231130">
        <w:rPr>
          <w:bCs/>
          <w:sz w:val="28"/>
          <w:szCs w:val="28"/>
        </w:rPr>
        <w:t xml:space="preserve">- </w:t>
      </w:r>
      <w:r w:rsidRPr="00231130">
        <w:rPr>
          <w:sz w:val="28"/>
          <w:szCs w:val="28"/>
        </w:rPr>
        <w:t>оригинал-1;</w:t>
      </w:r>
    </w:p>
    <w:p w:rsidR="00A73CA1" w:rsidRPr="00705365" w:rsidRDefault="00705365" w:rsidP="00705365">
      <w:pPr>
        <w:pStyle w:val="a6"/>
        <w:ind w:right="-38"/>
        <w:contextualSpacing/>
        <w:jc w:val="both"/>
        <w:rPr>
          <w:sz w:val="28"/>
          <w:szCs w:val="28"/>
        </w:rPr>
      </w:pPr>
      <w:r w:rsidRPr="00705365">
        <w:rPr>
          <w:sz w:val="28"/>
          <w:szCs w:val="28"/>
        </w:rPr>
        <w:t>-В</w:t>
      </w:r>
      <w:r w:rsidR="00A73CA1" w:rsidRPr="00705365">
        <w:rPr>
          <w:sz w:val="28"/>
          <w:szCs w:val="28"/>
        </w:rPr>
        <w:t>ыписка из ЕГРП</w:t>
      </w:r>
      <w:r w:rsidRPr="00705365">
        <w:rPr>
          <w:sz w:val="28"/>
          <w:szCs w:val="28"/>
        </w:rPr>
        <w:t xml:space="preserve"> (в случае оформления земельного участка на индивидуального предпринимателя)</w:t>
      </w:r>
      <w:r>
        <w:rPr>
          <w:sz w:val="28"/>
          <w:szCs w:val="28"/>
        </w:rPr>
        <w:t xml:space="preserve"> </w:t>
      </w:r>
      <w:r w:rsidRPr="0070536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5365">
        <w:rPr>
          <w:sz w:val="28"/>
          <w:szCs w:val="28"/>
        </w:rPr>
        <w:t>оригинал 1;</w:t>
      </w:r>
      <w:r w:rsidR="00A73CA1" w:rsidRPr="00705365">
        <w:rPr>
          <w:sz w:val="28"/>
          <w:szCs w:val="28"/>
        </w:rPr>
        <w:t xml:space="preserve"> </w:t>
      </w:r>
    </w:p>
    <w:p w:rsidR="00A73CA1" w:rsidRDefault="00A73CA1" w:rsidP="00A73CA1">
      <w:pPr>
        <w:pStyle w:val="a6"/>
        <w:ind w:right="-38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-Выписка из ЕГРЮЛ (для </w:t>
      </w:r>
      <w:r w:rsidR="00705365">
        <w:rPr>
          <w:sz w:val="28"/>
          <w:szCs w:val="28"/>
        </w:rPr>
        <w:t>юридических лиц) – оригинал – 1;</w:t>
      </w:r>
    </w:p>
    <w:p w:rsidR="00787B02" w:rsidRDefault="00705365" w:rsidP="00787B02">
      <w:pPr>
        <w:pStyle w:val="a6"/>
        <w:ind w:right="-38"/>
        <w:contextualSpacing/>
        <w:jc w:val="both"/>
        <w:rPr>
          <w:sz w:val="28"/>
          <w:szCs w:val="28"/>
        </w:rPr>
      </w:pPr>
      <w:r w:rsidRPr="00705365">
        <w:rPr>
          <w:sz w:val="28"/>
          <w:szCs w:val="28"/>
        </w:rPr>
        <w:t>-Постановление об утверждении материало</w:t>
      </w:r>
      <w:r>
        <w:rPr>
          <w:sz w:val="28"/>
          <w:szCs w:val="28"/>
        </w:rPr>
        <w:t>в предварительного согласования-оригинал-1.</w:t>
      </w:r>
    </w:p>
    <w:p w:rsidR="00787B02" w:rsidRPr="00787B02" w:rsidRDefault="00787B02" w:rsidP="00787B02">
      <w:pPr>
        <w:pStyle w:val="a6"/>
        <w:ind w:right="-38"/>
        <w:contextualSpacing/>
        <w:jc w:val="both"/>
        <w:rPr>
          <w:color w:val="000000"/>
          <w:sz w:val="28"/>
          <w:szCs w:val="28"/>
        </w:rPr>
      </w:pPr>
      <w:r w:rsidRPr="00787B02">
        <w:rPr>
          <w:sz w:val="28"/>
          <w:szCs w:val="28"/>
        </w:rPr>
        <w:t xml:space="preserve">       </w:t>
      </w:r>
      <w:r w:rsidRPr="00787B02">
        <w:rPr>
          <w:rStyle w:val="s21"/>
          <w:sz w:val="28"/>
          <w:szCs w:val="28"/>
        </w:rPr>
        <w:t>Не допускается требовать от заявителя:</w:t>
      </w:r>
    </w:p>
    <w:p w:rsidR="00787B02" w:rsidRDefault="00787B02" w:rsidP="00787B02">
      <w:pPr>
        <w:pStyle w:val="p29"/>
        <w:spacing w:before="0" w:after="0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787B02" w:rsidRDefault="00787B02" w:rsidP="00787B02">
      <w:pPr>
        <w:pStyle w:val="p29"/>
        <w:spacing w:before="0" w:after="0"/>
      </w:pPr>
      <w: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9" w:tgtFrame="_blank" w:history="1">
        <w:r>
          <w:rPr>
            <w:rStyle w:val="s41"/>
          </w:rPr>
          <w:t>частью 6</w:t>
        </w:r>
      </w:hyperlink>
      <w: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007DFE">
        <w:t>Администрацию</w:t>
      </w:r>
      <w:r>
        <w:t xml:space="preserve"> по собственной инициативе;</w:t>
      </w:r>
    </w:p>
    <w:p w:rsidR="00787B02" w:rsidRDefault="00787B02" w:rsidP="00787B02">
      <w:pPr>
        <w:pStyle w:val="p29"/>
        <w:spacing w:before="0" w:after="0"/>
      </w:pPr>
      <w:r>
        <w:t xml:space="preserve"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 </w:t>
      </w:r>
    </w:p>
    <w:p w:rsidR="00787B02" w:rsidRDefault="00787B02" w:rsidP="00A73CA1">
      <w:pPr>
        <w:pStyle w:val="a6"/>
        <w:ind w:right="-38" w:firstLine="720"/>
        <w:contextualSpacing/>
        <w:jc w:val="both"/>
        <w:rPr>
          <w:color w:val="000000"/>
          <w:sz w:val="28"/>
          <w:szCs w:val="28"/>
        </w:rPr>
      </w:pPr>
      <w:r w:rsidRPr="001A7337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о </w:t>
      </w:r>
      <w:r w:rsidRPr="00705365">
        <w:rPr>
          <w:sz w:val="28"/>
          <w:szCs w:val="28"/>
        </w:rPr>
        <w:t>предоставлении земельных участков для строительства  при наличии утвержденных материалов предварительного согласования мест размещения объектов может быть подано через</w:t>
      </w:r>
      <w:r w:rsidRPr="001A7337">
        <w:rPr>
          <w:sz w:val="28"/>
          <w:szCs w:val="28"/>
        </w:rPr>
        <w:t xml:space="preserve"> МАУ «МФЦ», в соответствии с соглашением о взаимодействии между многофункциональным центром и Администрацией.</w:t>
      </w:r>
      <w:r w:rsidRPr="001A7337">
        <w:rPr>
          <w:color w:val="000000"/>
          <w:sz w:val="28"/>
          <w:szCs w:val="28"/>
        </w:rPr>
        <w:t xml:space="preserve"> </w:t>
      </w:r>
    </w:p>
    <w:p w:rsidR="00A73CA1" w:rsidRPr="001A7337" w:rsidRDefault="00A73CA1" w:rsidP="00A73CA1">
      <w:pPr>
        <w:pStyle w:val="a6"/>
        <w:ind w:right="-38" w:firstLine="720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lastRenderedPageBreak/>
        <w:t>2.6. Исчерпывающий перечень оснований для отказа в приеме документов, необходимых для предоставления муниципальной услуги: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не представлены документы, определённые в п.2.5 настоящего административного регламента;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представителем заявителя не представлена оформленная в установленном порядке доверенность;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-обращение за предоставлением муниципальной услуги ненадлежащего лица;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sz w:val="28"/>
          <w:szCs w:val="28"/>
        </w:rPr>
        <w:t>-</w:t>
      </w:r>
      <w:r w:rsidRPr="001A7337">
        <w:rPr>
          <w:color w:val="000000"/>
          <w:sz w:val="28"/>
          <w:szCs w:val="28"/>
        </w:rPr>
        <w:t>заявление не подлежит прочтению;</w:t>
      </w:r>
      <w:r w:rsidRPr="001A7337">
        <w:rPr>
          <w:color w:val="000000"/>
          <w:sz w:val="28"/>
          <w:szCs w:val="28"/>
        </w:rPr>
        <w:tab/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фамилия, имя и отчество, адрес заявителя указаны неразборчиво;</w:t>
      </w:r>
    </w:p>
    <w:p w:rsidR="00A73CA1" w:rsidRPr="001A7337" w:rsidRDefault="00787B02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73CA1" w:rsidRPr="001A7337">
        <w:rPr>
          <w:color w:val="000000"/>
          <w:sz w:val="28"/>
          <w:szCs w:val="28"/>
        </w:rPr>
        <w:t>представленные документы по форме или содержанию не соответствуют требованиям действующего законодательства;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-документы в установленных законодательством случаях не заверены нотариально, не скреплены печатями;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-документы имеют ненадлежащие подписи сторон или определенных законодательством должностных лиц;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-тексты документов написаны неразборчиво;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в документах имеются подчистки, приписки, зачеркнутые слова и иные не оговоренные в них исправления;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-документы исполнены карандашом;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-документы имеют серьезные повреждения, наличие которых не позволяет однозначно истолковать их содержание.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Отказ в приеме документов, необходимых для предоставления му</w:t>
      </w:r>
      <w:r w:rsidR="00705365">
        <w:rPr>
          <w:color w:val="000000"/>
          <w:sz w:val="28"/>
          <w:szCs w:val="28"/>
        </w:rPr>
        <w:t>ниципальной услуги</w:t>
      </w:r>
      <w:r w:rsidRPr="001A7337">
        <w:rPr>
          <w:color w:val="000000"/>
          <w:sz w:val="28"/>
          <w:szCs w:val="28"/>
        </w:rPr>
        <w:t xml:space="preserve">, доводится до заявителей в устной форме на консультации у должностного лица </w:t>
      </w:r>
      <w:r w:rsidR="00007DFE">
        <w:rPr>
          <w:color w:val="000000"/>
          <w:sz w:val="28"/>
          <w:szCs w:val="28"/>
        </w:rPr>
        <w:t>Администрации</w:t>
      </w:r>
      <w:r w:rsidRPr="001A7337">
        <w:rPr>
          <w:color w:val="000000"/>
          <w:sz w:val="28"/>
          <w:szCs w:val="28"/>
        </w:rPr>
        <w:t xml:space="preserve">. При этом должностное лицо </w:t>
      </w:r>
      <w:r w:rsidR="00007DFE">
        <w:rPr>
          <w:color w:val="000000"/>
          <w:sz w:val="28"/>
          <w:szCs w:val="28"/>
        </w:rPr>
        <w:t>Администрации</w:t>
      </w:r>
      <w:r w:rsidRPr="001A7337">
        <w:rPr>
          <w:color w:val="000000"/>
          <w:sz w:val="28"/>
          <w:szCs w:val="28"/>
        </w:rPr>
        <w:t xml:space="preserve"> объясняет содержание выявленных недостатков в представленных документах, предлагает принять меры по их устранению и возвращает документы на дооформление (переоформление).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2.7. Предоставление информации и муниципальной услуги осуществляется бесплатно.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2.8.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C12758">
        <w:rPr>
          <w:sz w:val="28"/>
          <w:szCs w:val="28"/>
        </w:rPr>
        <w:t>15</w:t>
      </w:r>
      <w:r w:rsidRPr="001A7337">
        <w:rPr>
          <w:sz w:val="28"/>
          <w:szCs w:val="28"/>
        </w:rPr>
        <w:t xml:space="preserve"> минут.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2.9. Срок регистрации запроса заявителя о предоставлении муниципальной усл</w:t>
      </w:r>
      <w:r>
        <w:rPr>
          <w:sz w:val="28"/>
          <w:szCs w:val="28"/>
        </w:rPr>
        <w:t xml:space="preserve">уги поступает в Администрацию (приемная Главы), </w:t>
      </w:r>
      <w:r w:rsidR="00007DFE">
        <w:rPr>
          <w:sz w:val="28"/>
          <w:szCs w:val="28"/>
        </w:rPr>
        <w:t>регистрируется</w:t>
      </w:r>
      <w:r>
        <w:rPr>
          <w:sz w:val="28"/>
          <w:szCs w:val="28"/>
        </w:rPr>
        <w:t xml:space="preserve"> в течении 1 дня.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2.10. Место для информирования, предназначенное для ознакомления заявителей с информационными материалами, оборудовано: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- информационным стендом; 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- </w:t>
      </w:r>
      <w:r w:rsidRPr="001A7337">
        <w:rPr>
          <w:sz w:val="28"/>
          <w:szCs w:val="28"/>
          <w:lang w:val="en-US"/>
        </w:rPr>
        <w:t>c</w:t>
      </w:r>
      <w:r w:rsidRPr="001A7337">
        <w:rPr>
          <w:sz w:val="28"/>
          <w:szCs w:val="28"/>
        </w:rPr>
        <w:t>тульями и столом для возможности оформления документов.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2.11. Место ожидания соответствует комфортным условиям для заявителей и оптимальным условиям работы должностного лица Администрации, уполномоченного на ведение приема.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sz w:val="28"/>
          <w:szCs w:val="28"/>
        </w:rPr>
        <w:t>Должны быть созданы условия для обслуживания инвалидов:</w:t>
      </w:r>
      <w:r w:rsidRPr="001A7337">
        <w:rPr>
          <w:color w:val="000000"/>
          <w:sz w:val="28"/>
          <w:szCs w:val="28"/>
        </w:rPr>
        <w:t xml:space="preserve"> помещения оборудованы пандусами, специальными ограждениями 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колясок, а также: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lastRenderedPageBreak/>
        <w:t>- условия для беспрепятственного доступа к объектам и предоставляемым в них услугам;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 и графической  информации знаками, выполненными рельефно-точечным шрифтом Брайля.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2.12. Место ожидания в очереди на предоставление или получение документов оборудовано столом, стульями, информационными стендами.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color w:val="000000"/>
          <w:sz w:val="28"/>
          <w:szCs w:val="28"/>
        </w:rPr>
        <w:t>2.13</w:t>
      </w:r>
      <w:r w:rsidRPr="001A7337">
        <w:rPr>
          <w:b/>
          <w:bCs/>
          <w:i/>
          <w:iCs/>
          <w:color w:val="000000"/>
          <w:sz w:val="28"/>
          <w:szCs w:val="28"/>
        </w:rPr>
        <w:t>.</w:t>
      </w:r>
      <w:r w:rsidRPr="001A7337">
        <w:rPr>
          <w:i/>
          <w:iCs/>
          <w:color w:val="000000"/>
          <w:sz w:val="28"/>
          <w:szCs w:val="28"/>
        </w:rPr>
        <w:t xml:space="preserve"> </w:t>
      </w:r>
      <w:r w:rsidRPr="001A7337">
        <w:rPr>
          <w:sz w:val="28"/>
          <w:szCs w:val="28"/>
        </w:rPr>
        <w:t xml:space="preserve">В </w:t>
      </w:r>
      <w:r w:rsidRPr="001A7337">
        <w:rPr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1A7337">
        <w:rPr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При отсутствии такой возможности помещение для непосредственного взаимодействия должностных лиц </w:t>
      </w:r>
      <w:r w:rsidR="00007DFE">
        <w:rPr>
          <w:color w:val="000000"/>
          <w:sz w:val="28"/>
          <w:szCs w:val="28"/>
        </w:rPr>
        <w:t>Администрации</w:t>
      </w:r>
      <w:r w:rsidRPr="001A7337">
        <w:rPr>
          <w:color w:val="000000"/>
          <w:sz w:val="28"/>
          <w:szCs w:val="28"/>
        </w:rPr>
        <w:t xml:space="preserve">,  </w:t>
      </w:r>
      <w:r w:rsidRPr="001A7337">
        <w:rPr>
          <w:sz w:val="28"/>
          <w:szCs w:val="28"/>
        </w:rPr>
        <w:t>уполномоченных на ведение приема с заявителями, организуется в виде отдельных рабочих мест для каждого ведущего прием должностного лица.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2.14. Окна (кабинеты) приема заявителей должны быть оборудованы информационными табличками (вывесками) с указанием: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номера окна (кабинета);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названия отдела;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7337">
        <w:rPr>
          <w:sz w:val="28"/>
          <w:szCs w:val="28"/>
        </w:rPr>
        <w:t>фамилии, имени, отчества должностного лица</w:t>
      </w:r>
      <w:r w:rsidRPr="001A7337">
        <w:rPr>
          <w:color w:val="000000"/>
          <w:sz w:val="28"/>
          <w:szCs w:val="28"/>
        </w:rPr>
        <w:t xml:space="preserve">  </w:t>
      </w:r>
      <w:r w:rsidRPr="001A7337">
        <w:rPr>
          <w:sz w:val="28"/>
          <w:szCs w:val="28"/>
        </w:rPr>
        <w:t xml:space="preserve"> </w:t>
      </w:r>
      <w:r w:rsidR="00007DFE">
        <w:rPr>
          <w:sz w:val="28"/>
          <w:szCs w:val="28"/>
        </w:rPr>
        <w:t>Администрации</w:t>
      </w:r>
      <w:r w:rsidRPr="001A7337">
        <w:rPr>
          <w:sz w:val="28"/>
          <w:szCs w:val="28"/>
        </w:rPr>
        <w:t>, уполномоченного на ведение  приема;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графика приема заявителей.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2.15. Каждое рабочее место должностного лица</w:t>
      </w:r>
      <w:r w:rsidRPr="001A7337">
        <w:rPr>
          <w:color w:val="000000"/>
          <w:sz w:val="28"/>
          <w:szCs w:val="28"/>
        </w:rPr>
        <w:t xml:space="preserve"> Администрации</w:t>
      </w:r>
      <w:r w:rsidRPr="001A7337">
        <w:rPr>
          <w:sz w:val="28"/>
          <w:szCs w:val="28"/>
        </w:rPr>
        <w:t>, уполномоченного на</w:t>
      </w:r>
      <w:r w:rsidRPr="001A7337">
        <w:rPr>
          <w:color w:val="000000"/>
          <w:sz w:val="28"/>
          <w:szCs w:val="28"/>
          <w:vertAlign w:val="superscript"/>
        </w:rPr>
        <w:t xml:space="preserve"> </w:t>
      </w:r>
      <w:r w:rsidRPr="001A7337">
        <w:rPr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должностного лица </w:t>
      </w:r>
      <w:r w:rsidRPr="001A7337">
        <w:rPr>
          <w:color w:val="000000"/>
          <w:sz w:val="28"/>
          <w:szCs w:val="28"/>
        </w:rPr>
        <w:t xml:space="preserve"> </w:t>
      </w:r>
      <w:r w:rsidR="00007DFE">
        <w:rPr>
          <w:color w:val="000000"/>
          <w:sz w:val="28"/>
          <w:szCs w:val="28"/>
        </w:rPr>
        <w:t>Администрации</w:t>
      </w:r>
      <w:r w:rsidRPr="001A7337">
        <w:rPr>
          <w:color w:val="000000"/>
          <w:sz w:val="28"/>
          <w:szCs w:val="28"/>
        </w:rPr>
        <w:t>,</w:t>
      </w:r>
      <w:r w:rsidRPr="001A7337">
        <w:rPr>
          <w:sz w:val="28"/>
          <w:szCs w:val="28"/>
        </w:rPr>
        <w:t xml:space="preserve"> уполномоченного на</w:t>
      </w:r>
      <w:r w:rsidRPr="001A7337">
        <w:rPr>
          <w:color w:val="000000"/>
          <w:sz w:val="28"/>
          <w:szCs w:val="28"/>
          <w:vertAlign w:val="superscript"/>
        </w:rPr>
        <w:t xml:space="preserve"> </w:t>
      </w:r>
      <w:r w:rsidRPr="001A7337">
        <w:rPr>
          <w:sz w:val="28"/>
          <w:szCs w:val="28"/>
        </w:rPr>
        <w:t>предоставление муниципальной услуги, из помещения при необходимости.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2.16. Показатели доступности и качества муниципальных услуг.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2.16.1. Показателем доступности является информационная открытость порядка</w:t>
      </w:r>
      <w:r w:rsidRPr="001A7337">
        <w:rPr>
          <w:rStyle w:val="apple-converted-space"/>
          <w:sz w:val="28"/>
          <w:szCs w:val="28"/>
        </w:rPr>
        <w:t> </w:t>
      </w:r>
      <w:r w:rsidRPr="001A7337">
        <w:rPr>
          <w:sz w:val="28"/>
          <w:szCs w:val="28"/>
        </w:rPr>
        <w:t>и правил предоставления муниципальной услуги: 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-допуск на объекты сурдопереводчика и тифлосурдопереводчика;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337">
        <w:rPr>
          <w:sz w:val="28"/>
          <w:szCs w:val="28"/>
        </w:rPr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от № 386н «</w:t>
      </w:r>
      <w:r w:rsidRPr="001A7337">
        <w:rPr>
          <w:rFonts w:eastAsia="Calibri"/>
          <w:sz w:val="28"/>
          <w:szCs w:val="28"/>
          <w:lang w:eastAsia="en-US"/>
        </w:rPr>
        <w:t>В решении об отказе в выдаче разрешения указываются основания отказа»;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7337">
        <w:rPr>
          <w:rFonts w:eastAsia="Calibri"/>
          <w:sz w:val="28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2.16.2. Показателями качества предоставления муниципальной услуги являются:  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color w:val="000000"/>
          <w:sz w:val="28"/>
          <w:szCs w:val="28"/>
        </w:rPr>
        <w:t xml:space="preserve">- снижение </w:t>
      </w:r>
      <w:r w:rsidRPr="001A7337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- отсутствие жалоб потребителей муниципальной услуги.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sz w:val="28"/>
          <w:szCs w:val="28"/>
        </w:rPr>
        <w:t>2.17. Иные требования, в том числе учитывающие особенности предоставления муниципальных услуг в МАУ «МФЦ» и особенности предоставления муниципальных услуг в электронной форме: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 w:rsidR="00007DFE">
        <w:rPr>
          <w:color w:val="000000"/>
          <w:sz w:val="28"/>
          <w:szCs w:val="28"/>
        </w:rPr>
        <w:t>Администрации</w:t>
      </w:r>
      <w:r w:rsidRPr="001A7337">
        <w:rPr>
          <w:color w:val="000000"/>
          <w:sz w:val="28"/>
          <w:szCs w:val="28"/>
        </w:rPr>
        <w:t>, контактных телефонах и другой контактной информации для заявителей;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color w:val="000000"/>
          <w:sz w:val="28"/>
          <w:szCs w:val="28"/>
        </w:rPr>
      </w:pPr>
      <w:r w:rsidRPr="001A7337">
        <w:rPr>
          <w:color w:val="000000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A73CA1" w:rsidRPr="001A7337" w:rsidRDefault="00A73CA1" w:rsidP="00A73CA1">
      <w:pPr>
        <w:pStyle w:val="a6"/>
        <w:ind w:right="-38" w:firstLine="567"/>
        <w:contextualSpacing/>
        <w:jc w:val="both"/>
        <w:rPr>
          <w:sz w:val="28"/>
          <w:szCs w:val="28"/>
        </w:rPr>
      </w:pPr>
      <w:r w:rsidRPr="001A7337">
        <w:rPr>
          <w:color w:val="000000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A73CA1" w:rsidRDefault="00A73CA1" w:rsidP="00A73CA1">
      <w:pPr>
        <w:widowControl w:val="0"/>
        <w:tabs>
          <w:tab w:val="left" w:pos="0"/>
        </w:tabs>
        <w:suppressAutoHyphens/>
        <w:jc w:val="center"/>
        <w:rPr>
          <w:szCs w:val="28"/>
        </w:rPr>
      </w:pPr>
      <w:r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3.1. Исчерпывающий перечень административных процедур:</w:t>
      </w:r>
    </w:p>
    <w:p w:rsidR="00A73CA1" w:rsidRDefault="00A73CA1" w:rsidP="00A73CA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-консультирование о предоставлении муниципальной услуги;</w:t>
      </w:r>
    </w:p>
    <w:p w:rsidR="00A73CA1" w:rsidRDefault="00A73CA1" w:rsidP="00A73CA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-прием и регистрация заявления;</w:t>
      </w:r>
    </w:p>
    <w:p w:rsidR="00A73CA1" w:rsidRDefault="00F87708" w:rsidP="00A73CA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-рассмотрение заявления.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 w:rsidRPr="00F93DEF">
        <w:rPr>
          <w:szCs w:val="28"/>
        </w:rPr>
        <w:t>3.2. Блок-схема предоставления муниципальной услуги приводится в приложении №</w:t>
      </w:r>
      <w:r>
        <w:rPr>
          <w:szCs w:val="28"/>
        </w:rPr>
        <w:t xml:space="preserve"> 3</w:t>
      </w:r>
      <w:r w:rsidRPr="00F93DEF">
        <w:rPr>
          <w:szCs w:val="28"/>
        </w:rPr>
        <w:t xml:space="preserve"> к настоящему административному регламенту.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3.3. Описание административной процедуры – консультирование о предоставлении муниципальной услуги.</w:t>
      </w:r>
    </w:p>
    <w:p w:rsidR="00A73CA1" w:rsidRDefault="00A73CA1" w:rsidP="00A73CA1">
      <w:pPr>
        <w:ind w:firstLine="708"/>
        <w:jc w:val="both"/>
        <w:rPr>
          <w:szCs w:val="28"/>
        </w:rPr>
      </w:pPr>
      <w:r>
        <w:rPr>
          <w:szCs w:val="28"/>
        </w:rPr>
        <w:t>3.3.1. Основанием для начала административной процедуры является непосредственное обращение заявителя о предоставл</w:t>
      </w:r>
      <w:r w:rsidR="00007DFE">
        <w:rPr>
          <w:szCs w:val="28"/>
        </w:rPr>
        <w:t>ении информации в Администрацию</w:t>
      </w:r>
      <w:r>
        <w:rPr>
          <w:szCs w:val="28"/>
        </w:rPr>
        <w:t xml:space="preserve">. 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3.3.2. Прием заявления, его регистрация и доведение до ответственного исполнителя осуществляются в порядке общего делопроизводства. 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lastRenderedPageBreak/>
        <w:t>3.3.3.Ответственный исполнитель осуществляет проверку комплектности представленных документов</w:t>
      </w:r>
      <w:r>
        <w:t>,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уточняет, какую информацию надо получить заявителю. </w:t>
      </w:r>
    </w:p>
    <w:p w:rsidR="00574905" w:rsidRDefault="00A73CA1" w:rsidP="00574905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3.3.4. Результат административной процедуры </w:t>
      </w:r>
      <w:r w:rsidRPr="003B1B2D">
        <w:rPr>
          <w:szCs w:val="28"/>
        </w:rPr>
        <w:t>–</w:t>
      </w:r>
      <w:r w:rsidR="00574905" w:rsidRPr="00574905">
        <w:rPr>
          <w:szCs w:val="28"/>
        </w:rPr>
        <w:t xml:space="preserve"> </w:t>
      </w:r>
      <w:r w:rsidR="00574905">
        <w:rPr>
          <w:szCs w:val="28"/>
        </w:rPr>
        <w:t>ответ на поставленные заявителем вопросы о необходимости и порядке предоставления земельных участков для строительства при наличии утвержденных материалов предварительного согласования мест размещения объектов.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 Описание административной процедуры - прием и регистрация заявления.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3.4.1. Основанием для начала административной процедуры является обращение заявителя посредством почтовой связи либо лично в Администр</w:t>
      </w:r>
      <w:r w:rsidR="00DA0807">
        <w:rPr>
          <w:szCs w:val="28"/>
        </w:rPr>
        <w:t>ацию</w:t>
      </w:r>
      <w:r>
        <w:rPr>
          <w:szCs w:val="28"/>
        </w:rPr>
        <w:t>.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3.4.2. Ответственным должностным лицом за прием заявления является секретарь приемной Главы </w:t>
      </w:r>
      <w:r w:rsidR="00814FF1">
        <w:rPr>
          <w:szCs w:val="28"/>
        </w:rPr>
        <w:t xml:space="preserve"> Болдыревского</w:t>
      </w:r>
      <w:r w:rsidR="00DA0807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3.4.3. Секретарь приемной Главы обеспечивает регистрацию заявления в книге входящей корреспонденции Администрации в течение одного календарного дня.</w:t>
      </w:r>
    </w:p>
    <w:p w:rsidR="00A73CA1" w:rsidRDefault="00DA0807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3.4.4.Заявление передается специалисту ответственному за предоставление муниципальной услуги (далее – специалист) </w:t>
      </w:r>
      <w:r w:rsidR="00A73CA1">
        <w:rPr>
          <w:szCs w:val="28"/>
        </w:rPr>
        <w:t xml:space="preserve">   в течение двух календарных дней.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3.4.5.Результат административной процедуры – информирование заявителя о дате и порядковом номере принятого заявления.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 Описание административной процедуры - рассмотрение заявления.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 xml:space="preserve">3.5.1. Основанием для начала административной процедуры является обращение заявителя, поступившее </w:t>
      </w:r>
      <w:r w:rsidR="006E657F">
        <w:rPr>
          <w:szCs w:val="28"/>
        </w:rPr>
        <w:t>в Администрацию</w:t>
      </w:r>
      <w:r>
        <w:rPr>
          <w:szCs w:val="28"/>
        </w:rPr>
        <w:t>.</w:t>
      </w:r>
    </w:p>
    <w:p w:rsidR="00A73CA1" w:rsidRDefault="00A73CA1" w:rsidP="00A73CA1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3.5.2.</w:t>
      </w:r>
      <w:r w:rsidRPr="009460A2">
        <w:rPr>
          <w:szCs w:val="28"/>
        </w:rPr>
        <w:t>Исчерпывающий перечень оснований для отказа в предоставлении муниципальной</w:t>
      </w:r>
      <w:r>
        <w:rPr>
          <w:szCs w:val="28"/>
        </w:rPr>
        <w:t xml:space="preserve"> услуги:</w:t>
      </w:r>
    </w:p>
    <w:p w:rsidR="00A73CA1" w:rsidRDefault="00A73CA1" w:rsidP="00A73CA1">
      <w:pPr>
        <w:shd w:val="clear" w:color="auto" w:fill="FFFFFF"/>
        <w:tabs>
          <w:tab w:val="left" w:pos="360"/>
        </w:tabs>
        <w:ind w:right="1" w:firstLine="567"/>
        <w:jc w:val="both"/>
        <w:rPr>
          <w:szCs w:val="28"/>
        </w:rPr>
      </w:pPr>
      <w:r>
        <w:rPr>
          <w:szCs w:val="28"/>
        </w:rPr>
        <w:t>- отсутствие хотя бы одного из документов, указанных в подпункте 2.5 настоящего административного регламента, в случае, если получение данного документа невозможно без участия заявителя;</w:t>
      </w:r>
      <w:r w:rsidRPr="00E765D6">
        <w:rPr>
          <w:szCs w:val="28"/>
        </w:rPr>
        <w:t xml:space="preserve"> </w:t>
      </w:r>
    </w:p>
    <w:p w:rsidR="00A73CA1" w:rsidRDefault="00A73CA1" w:rsidP="00A73CA1">
      <w:pPr>
        <w:shd w:val="clear" w:color="auto" w:fill="FFFFFF"/>
        <w:tabs>
          <w:tab w:val="left" w:pos="360"/>
        </w:tabs>
        <w:ind w:right="1" w:firstLine="567"/>
        <w:jc w:val="both"/>
        <w:rPr>
          <w:szCs w:val="28"/>
        </w:rPr>
      </w:pPr>
      <w:r>
        <w:rPr>
          <w:szCs w:val="28"/>
        </w:rPr>
        <w:t>- несоответствие предоставленных документов по форме или содержанию требованиям действующего законодательства, предоставление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A73CA1" w:rsidRDefault="00A73CA1" w:rsidP="00A73CA1">
      <w:pPr>
        <w:shd w:val="clear" w:color="auto" w:fill="FFFFFF"/>
        <w:tabs>
          <w:tab w:val="left" w:pos="360"/>
        </w:tabs>
        <w:ind w:right="1" w:firstLine="567"/>
        <w:jc w:val="both"/>
        <w:rPr>
          <w:szCs w:val="28"/>
        </w:rPr>
      </w:pPr>
      <w:r>
        <w:rPr>
          <w:szCs w:val="28"/>
        </w:rPr>
        <w:t>- обращение за получением муниципальной услуги лица, полномочия которого не удостоверены в установленном законом порядке.</w:t>
      </w:r>
    </w:p>
    <w:p w:rsidR="00A73CA1" w:rsidRDefault="00A73CA1" w:rsidP="00A73CA1">
      <w:pPr>
        <w:shd w:val="clear" w:color="auto" w:fill="FFFFFF"/>
        <w:tabs>
          <w:tab w:val="left" w:pos="360"/>
        </w:tabs>
        <w:ind w:right="1" w:firstLine="720"/>
        <w:jc w:val="both"/>
        <w:rPr>
          <w:szCs w:val="28"/>
        </w:rPr>
      </w:pPr>
      <w:r>
        <w:rPr>
          <w:szCs w:val="28"/>
        </w:rPr>
        <w:t>3.5.3. Ответственным должностным лицом за рассмотрение заяв</w:t>
      </w:r>
      <w:r w:rsidR="006E657F">
        <w:rPr>
          <w:szCs w:val="28"/>
        </w:rPr>
        <w:t>ления является специалист ответственный за предоставление муниципальной услуги</w:t>
      </w:r>
      <w:r>
        <w:rPr>
          <w:szCs w:val="28"/>
        </w:rPr>
        <w:t>.</w:t>
      </w:r>
    </w:p>
    <w:p w:rsidR="00A73CA1" w:rsidRDefault="00A73CA1" w:rsidP="00A73CA1">
      <w:pPr>
        <w:autoSpaceDE w:val="0"/>
        <w:autoSpaceDN w:val="0"/>
        <w:adjustRightInd w:val="0"/>
        <w:ind w:firstLine="706"/>
        <w:jc w:val="both"/>
        <w:rPr>
          <w:szCs w:val="28"/>
        </w:rPr>
      </w:pPr>
      <w:r>
        <w:rPr>
          <w:szCs w:val="28"/>
        </w:rPr>
        <w:t>3.5.4. Специалист:</w:t>
      </w:r>
    </w:p>
    <w:p w:rsidR="00A73CA1" w:rsidRDefault="00A73CA1" w:rsidP="00A73CA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рассматривает представленные документы на соответствие их требованиям пункта 2.5;</w:t>
      </w:r>
    </w:p>
    <w:p w:rsidR="009B7944" w:rsidRDefault="00A73CA1" w:rsidP="009B7944">
      <w:pPr>
        <w:ind w:firstLine="709"/>
        <w:jc w:val="both"/>
        <w:rPr>
          <w:szCs w:val="28"/>
        </w:rPr>
      </w:pPr>
      <w:r w:rsidRPr="003B1B2D">
        <w:rPr>
          <w:szCs w:val="28"/>
        </w:rPr>
        <w:lastRenderedPageBreak/>
        <w:t xml:space="preserve"> </w:t>
      </w:r>
      <w:r>
        <w:rPr>
          <w:szCs w:val="28"/>
        </w:rPr>
        <w:t xml:space="preserve">- </w:t>
      </w:r>
      <w:r w:rsidR="009B7944" w:rsidRPr="00FB5BF8">
        <w:rPr>
          <w:kern w:val="1"/>
          <w:szCs w:val="28"/>
        </w:rPr>
        <w:t>оценщик подготавливает отчет</w:t>
      </w:r>
      <w:r w:rsidR="009B7944" w:rsidRPr="00FB5BF8">
        <w:rPr>
          <w:szCs w:val="28"/>
        </w:rPr>
        <w:t xml:space="preserve"> об определении рыночной стоимости годовой арендной платы за земельный участок.</w:t>
      </w:r>
      <w:r w:rsidR="009B7944" w:rsidRPr="00FB5BF8">
        <w:rPr>
          <w:kern w:val="1"/>
          <w:szCs w:val="28"/>
        </w:rPr>
        <w:t xml:space="preserve"> На основании отчета оценщика </w:t>
      </w:r>
      <w:r w:rsidR="006E657F">
        <w:rPr>
          <w:kern w:val="1"/>
          <w:szCs w:val="28"/>
        </w:rPr>
        <w:t>специалист</w:t>
      </w:r>
      <w:r w:rsidR="009B7944" w:rsidRPr="00FB5BF8">
        <w:rPr>
          <w:kern w:val="1"/>
          <w:szCs w:val="28"/>
        </w:rPr>
        <w:t xml:space="preserve"> </w:t>
      </w:r>
      <w:r w:rsidR="009B7944" w:rsidRPr="00FB5BF8">
        <w:rPr>
          <w:szCs w:val="28"/>
        </w:rPr>
        <w:t>подготавливает</w:t>
      </w:r>
      <w:r w:rsidR="009B7944" w:rsidRPr="00FB5BF8">
        <w:rPr>
          <w:kern w:val="1"/>
          <w:szCs w:val="28"/>
        </w:rPr>
        <w:t xml:space="preserve"> проект </w:t>
      </w:r>
      <w:r w:rsidR="009B7944">
        <w:rPr>
          <w:szCs w:val="28"/>
        </w:rPr>
        <w:t>договора аренды;</w:t>
      </w:r>
    </w:p>
    <w:p w:rsidR="009B7944" w:rsidRDefault="009B7944" w:rsidP="009B794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9B7944">
        <w:rPr>
          <w:szCs w:val="28"/>
        </w:rPr>
        <w:t xml:space="preserve"> </w:t>
      </w:r>
      <w:r>
        <w:rPr>
          <w:szCs w:val="28"/>
        </w:rPr>
        <w:t xml:space="preserve">в </w:t>
      </w:r>
      <w:r w:rsidRPr="00FB5BF8">
        <w:rPr>
          <w:szCs w:val="28"/>
        </w:rPr>
        <w:t xml:space="preserve">случае если испрашиваемое право постоянное (бессрочное) пользование </w:t>
      </w:r>
      <w:r w:rsidR="006E657F">
        <w:rPr>
          <w:szCs w:val="28"/>
        </w:rPr>
        <w:t>специалист</w:t>
      </w:r>
      <w:r w:rsidRPr="00FB5BF8">
        <w:rPr>
          <w:szCs w:val="28"/>
        </w:rPr>
        <w:t xml:space="preserve"> готовит проект постановления </w:t>
      </w:r>
      <w:r w:rsidRPr="00FB5BF8">
        <w:rPr>
          <w:kern w:val="1"/>
          <w:szCs w:val="28"/>
        </w:rPr>
        <w:t xml:space="preserve"> о предоставлении </w:t>
      </w:r>
      <w:r w:rsidRPr="00FB5BF8">
        <w:rPr>
          <w:szCs w:val="28"/>
        </w:rPr>
        <w:t>в постоянное (бессрочное) пользование земельного участка для строительства</w:t>
      </w:r>
      <w:r>
        <w:rPr>
          <w:szCs w:val="28"/>
        </w:rPr>
        <w:t>;</w:t>
      </w:r>
    </w:p>
    <w:p w:rsidR="009B7944" w:rsidRDefault="009B7944" w:rsidP="009B7944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9B7944">
        <w:rPr>
          <w:szCs w:val="28"/>
        </w:rPr>
        <w:t xml:space="preserve"> </w:t>
      </w:r>
      <w:r>
        <w:rPr>
          <w:szCs w:val="28"/>
        </w:rPr>
        <w:t xml:space="preserve">в </w:t>
      </w:r>
      <w:r w:rsidRPr="00FB5BF8">
        <w:rPr>
          <w:szCs w:val="28"/>
        </w:rPr>
        <w:t xml:space="preserve">случае если испрашиваемое право безвозмездное срочное  пользование, </w:t>
      </w:r>
      <w:r w:rsidR="00DE4BD4">
        <w:rPr>
          <w:szCs w:val="28"/>
        </w:rPr>
        <w:t>специалист</w:t>
      </w:r>
      <w:r>
        <w:rPr>
          <w:szCs w:val="28"/>
        </w:rPr>
        <w:t xml:space="preserve"> </w:t>
      </w:r>
      <w:r w:rsidRPr="00FB5BF8">
        <w:rPr>
          <w:szCs w:val="28"/>
        </w:rPr>
        <w:t xml:space="preserve">готовит проект постановления </w:t>
      </w:r>
      <w:r w:rsidRPr="00FB5BF8">
        <w:rPr>
          <w:kern w:val="1"/>
          <w:szCs w:val="28"/>
        </w:rPr>
        <w:t xml:space="preserve">о предоставлении </w:t>
      </w:r>
      <w:r w:rsidRPr="00FB5BF8">
        <w:rPr>
          <w:szCs w:val="28"/>
        </w:rPr>
        <w:t>в безвозмездное срочное пользование земельного участка для строительства и после его утверждения готовит  проект договора безвозмездного срочного</w:t>
      </w:r>
      <w:r>
        <w:rPr>
          <w:szCs w:val="28"/>
        </w:rPr>
        <w:t xml:space="preserve"> пользования земельным участком.</w:t>
      </w:r>
    </w:p>
    <w:p w:rsidR="00A73CA1" w:rsidRDefault="00A73CA1" w:rsidP="009B7944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3.5.5. Результат административной процедуры – выдача </w:t>
      </w:r>
      <w:r w:rsidR="009B7944" w:rsidRPr="00FB5BF8">
        <w:rPr>
          <w:szCs w:val="28"/>
        </w:rPr>
        <w:t>договора аренды (безвозмездного срочного пользования) земельного участка и государственной регистрации данного д</w:t>
      </w:r>
      <w:r w:rsidR="009B7944">
        <w:rPr>
          <w:szCs w:val="28"/>
        </w:rPr>
        <w:t xml:space="preserve">оговора, договора купли-продажи </w:t>
      </w:r>
      <w:r>
        <w:rPr>
          <w:szCs w:val="28"/>
        </w:rPr>
        <w:t>или направление уведомления об отказе в предоставлении муниципальной услуги вручается заявителю лично, с отметкой о дате получения либо направляется заказным письмом с обратным уведомлением.</w:t>
      </w:r>
    </w:p>
    <w:p w:rsidR="00A73CA1" w:rsidRDefault="00A73CA1" w:rsidP="00A73CA1">
      <w:pPr>
        <w:jc w:val="both"/>
        <w:rPr>
          <w:szCs w:val="28"/>
        </w:rPr>
      </w:pPr>
    </w:p>
    <w:p w:rsidR="00A73CA1" w:rsidRDefault="00A73CA1" w:rsidP="00A73CA1">
      <w:pPr>
        <w:jc w:val="center"/>
        <w:rPr>
          <w:szCs w:val="28"/>
        </w:rPr>
      </w:pPr>
      <w:r>
        <w:rPr>
          <w:szCs w:val="28"/>
        </w:rPr>
        <w:t>4. Формы контроля за исполнением административного регламента</w:t>
      </w:r>
    </w:p>
    <w:p w:rsidR="00A73CA1" w:rsidRDefault="00A73CA1" w:rsidP="00A73CA1">
      <w:pPr>
        <w:jc w:val="both"/>
        <w:rPr>
          <w:szCs w:val="28"/>
        </w:rPr>
      </w:pP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 w:rsidR="005757CB">
        <w:rPr>
          <w:color w:val="000000"/>
          <w:szCs w:val="28"/>
        </w:rPr>
        <w:t>Главой Болдыревского сельского поселения</w:t>
      </w:r>
      <w:r>
        <w:rPr>
          <w:color w:val="000000"/>
          <w:szCs w:val="28"/>
        </w:rPr>
        <w:t>.</w:t>
      </w:r>
    </w:p>
    <w:p w:rsidR="00A73CA1" w:rsidRDefault="00A73CA1" w:rsidP="00A73CA1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</w:t>
      </w:r>
      <w:r w:rsidR="005757CB">
        <w:rPr>
          <w:szCs w:val="28"/>
        </w:rPr>
        <w:t>Главу Болдыревского сельского поселения</w:t>
      </w:r>
      <w:r>
        <w:rPr>
          <w:szCs w:val="28"/>
        </w:rPr>
        <w:t xml:space="preserve">.  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4.2.</w:t>
      </w:r>
      <w:r w:rsidR="005757CB">
        <w:rPr>
          <w:color w:val="000000"/>
          <w:szCs w:val="28"/>
        </w:rPr>
        <w:t>Глава Болдыревского сельского поселения</w:t>
      </w:r>
      <w:r>
        <w:rPr>
          <w:color w:val="000000"/>
          <w:szCs w:val="28"/>
        </w:rPr>
        <w:t xml:space="preserve"> или лицо, исполняющее  его обязанности организуют работу по оформлению и выдаче документов,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A73CA1" w:rsidRDefault="00A73CA1" w:rsidP="00A73CA1">
      <w:pPr>
        <w:ind w:firstLine="720"/>
        <w:jc w:val="both"/>
        <w:outlineLvl w:val="1"/>
        <w:rPr>
          <w:color w:val="000000"/>
          <w:szCs w:val="28"/>
        </w:rPr>
      </w:pPr>
      <w:r>
        <w:rPr>
          <w:szCs w:val="28"/>
        </w:rPr>
        <w:t xml:space="preserve">  4.</w:t>
      </w:r>
      <w:r>
        <w:rPr>
          <w:color w:val="000000"/>
          <w:szCs w:val="28"/>
        </w:rPr>
        <w:t>3.Сотрудник, осуществляющий прием документов, несет персональную ответственность за соблюдение порядка приема и регистрации документов.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4.4.Сотрудник, уполномоченный на рассмотрение заявлений, несет персональную ответственность: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соответствие результатов рассмотрения заявлений требованиям законодательства Российской Федерации;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соблюдение порядка рассмотрения документов в соответствии с настоящим Административным регламентом.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4.5.Сотрудник, уполномоченный на оформление документов по муниципальной услуге, несет персональную ответственность: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достоверность вносимых в эти документы сведений;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- за соблюдение порядка оформления документов в соответствии с пунктом 3.4.3 настоящего административного регламента.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4.6.Сотрудник, осуществляющий выдачу документов, несет персональную ответственность за соблюдение порядка выдачи документов в соответствии с настоящим  Административным  регламентом.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4.7.Сотрудник,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административным регламентом. 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4.8.Обязанности сотрудников </w:t>
      </w:r>
      <w:r>
        <w:rPr>
          <w:color w:val="000000"/>
          <w:szCs w:val="28"/>
          <w:vertAlign w:val="superscript"/>
        </w:rPr>
        <w:tab/>
      </w:r>
      <w:r>
        <w:rPr>
          <w:color w:val="000000"/>
          <w:szCs w:val="28"/>
        </w:rPr>
        <w:t>по исполнению административного регламента закрепляются в их должностных инструкциях.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4.9.Текущий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сотрудниками положений административного регламента и нормативных правовых актов Российской Федерации.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4.10.Периодичность осуществления текущего контроля устанавливается распоряжением Администрации.</w:t>
      </w:r>
    </w:p>
    <w:p w:rsidR="00A73CA1" w:rsidRPr="003677D8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>4.11.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A73CA1" w:rsidRDefault="00A73CA1" w:rsidP="00A73CA1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>Для проведения проверки предоставления муниципальной услуги может формироваться внутренняя комиссия, в состав которой включаются муници</w:t>
      </w:r>
      <w:r w:rsidR="00DE4BD4">
        <w:rPr>
          <w:szCs w:val="28"/>
        </w:rPr>
        <w:t>пальные служащие Администрации</w:t>
      </w:r>
      <w:r>
        <w:rPr>
          <w:szCs w:val="28"/>
        </w:rPr>
        <w:t xml:space="preserve">, руководители (специалисты) отраслевого (функционального) органа Администрации, муниципальных учреждений и предприятий. </w:t>
      </w:r>
    </w:p>
    <w:p w:rsidR="00A73CA1" w:rsidRDefault="00A73CA1" w:rsidP="00A73CA1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>Деятельность комиссии осуществляется в соответствии</w:t>
      </w:r>
      <w:r w:rsidR="00DE4BD4">
        <w:rPr>
          <w:szCs w:val="28"/>
        </w:rPr>
        <w:t xml:space="preserve"> с правовым актом Администрации</w:t>
      </w:r>
      <w:r>
        <w:rPr>
          <w:szCs w:val="28"/>
        </w:rPr>
        <w:t>.</w:t>
      </w:r>
    </w:p>
    <w:p w:rsidR="00A73CA1" w:rsidRDefault="00A73CA1" w:rsidP="00A73CA1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A73CA1" w:rsidRDefault="00A73CA1" w:rsidP="00A73CA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A73CA1" w:rsidRDefault="00A73CA1" w:rsidP="00A73CA1">
      <w:pPr>
        <w:jc w:val="both"/>
        <w:rPr>
          <w:color w:val="000000"/>
          <w:szCs w:val="28"/>
        </w:rPr>
      </w:pPr>
    </w:p>
    <w:p w:rsidR="00A73CA1" w:rsidRDefault="00A73CA1" w:rsidP="00A73CA1">
      <w:pPr>
        <w:suppressAutoHyphens/>
        <w:ind w:left="-360"/>
        <w:jc w:val="center"/>
        <w:rPr>
          <w:szCs w:val="28"/>
        </w:rPr>
      </w:pPr>
      <w:r w:rsidRPr="00B62D64">
        <w:rPr>
          <w:szCs w:val="28"/>
        </w:rPr>
        <w:t>5. Досудебный (внесудебный) порядок</w:t>
      </w:r>
      <w:r>
        <w:rPr>
          <w:szCs w:val="28"/>
        </w:rPr>
        <w:t xml:space="preserve"> обжалования решений</w:t>
      </w:r>
    </w:p>
    <w:p w:rsidR="00A73CA1" w:rsidRDefault="00A73CA1" w:rsidP="00A73CA1">
      <w:pPr>
        <w:suppressAutoHyphens/>
        <w:ind w:left="-360"/>
        <w:jc w:val="center"/>
        <w:rPr>
          <w:szCs w:val="28"/>
        </w:rPr>
      </w:pPr>
      <w:r>
        <w:rPr>
          <w:szCs w:val="28"/>
        </w:rPr>
        <w:t>и действий (бездействия) органа, предоставляющего муниципальную</w:t>
      </w:r>
    </w:p>
    <w:p w:rsidR="00A73CA1" w:rsidRDefault="00A73CA1" w:rsidP="00A73CA1">
      <w:pPr>
        <w:suppressAutoHyphens/>
        <w:ind w:left="-360"/>
        <w:jc w:val="center"/>
        <w:rPr>
          <w:szCs w:val="28"/>
        </w:rPr>
      </w:pPr>
      <w:r>
        <w:rPr>
          <w:szCs w:val="28"/>
        </w:rPr>
        <w:t>услугу, а также должностных лиц, муниципальных служащих</w:t>
      </w:r>
    </w:p>
    <w:p w:rsidR="00A73CA1" w:rsidRDefault="00A73CA1" w:rsidP="00A73CA1">
      <w:pPr>
        <w:ind w:firstLine="720"/>
        <w:rPr>
          <w:szCs w:val="28"/>
        </w:rPr>
      </w:pPr>
    </w:p>
    <w:p w:rsidR="00A73CA1" w:rsidRDefault="00A73CA1" w:rsidP="00A73CA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5.1.Действия (бездействия) и решения </w:t>
      </w:r>
      <w:r w:rsidR="00DE4BD4">
        <w:rPr>
          <w:szCs w:val="28"/>
        </w:rPr>
        <w:t>должностных лиц Администрации</w:t>
      </w:r>
      <w:r>
        <w:rPr>
          <w:szCs w:val="28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A73CA1" w:rsidRDefault="00A73CA1" w:rsidP="00A73CA1">
      <w:pPr>
        <w:ind w:firstLine="709"/>
        <w:jc w:val="both"/>
        <w:rPr>
          <w:szCs w:val="28"/>
        </w:rPr>
      </w:pPr>
      <w:r>
        <w:rPr>
          <w:szCs w:val="28"/>
        </w:rPr>
        <w:t>5.2. Получатели муниципальной услуги (далее по тексту  - заявители) вправе обжаловать действие (бездействие) и решения</w:t>
      </w:r>
      <w:r w:rsidR="00DE4BD4">
        <w:rPr>
          <w:szCs w:val="28"/>
        </w:rPr>
        <w:t xml:space="preserve"> должностных лиц Администрации </w:t>
      </w:r>
      <w:r>
        <w:rPr>
          <w:szCs w:val="28"/>
        </w:rPr>
        <w:t>, ответственных за предоставление муниципальной услуги:</w:t>
      </w:r>
    </w:p>
    <w:p w:rsidR="00A73CA1" w:rsidRDefault="00A73CA1" w:rsidP="00A73CA1">
      <w:pPr>
        <w:ind w:firstLine="567"/>
        <w:jc w:val="both"/>
        <w:rPr>
          <w:szCs w:val="28"/>
        </w:rPr>
      </w:pPr>
      <w:r>
        <w:rPr>
          <w:szCs w:val="28"/>
        </w:rPr>
        <w:t xml:space="preserve">- Главе </w:t>
      </w:r>
      <w:r w:rsidR="00814FF1">
        <w:rPr>
          <w:szCs w:val="28"/>
        </w:rPr>
        <w:t>Болдыревского</w:t>
      </w:r>
      <w:r w:rsidR="00DE4BD4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A73CA1" w:rsidRDefault="00A73CA1" w:rsidP="00A73CA1">
      <w:pPr>
        <w:ind w:firstLine="709"/>
        <w:jc w:val="both"/>
        <w:rPr>
          <w:szCs w:val="28"/>
        </w:rPr>
      </w:pPr>
      <w:r>
        <w:rPr>
          <w:szCs w:val="28"/>
        </w:rPr>
        <w:t>5.2.1. Заявители имеют право обратиться с жалобой лично (устно) или направить письменное заявление (предложение, обращение):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-нарушение срока регистрации запроса заявителя о предоставлении  муниципальной услуги;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-нарушение срока предоставления муниципальной услуги;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 ;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Style w:val="blk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муниципальную услугу.</w:t>
      </w:r>
    </w:p>
    <w:p w:rsidR="00A73CA1" w:rsidRDefault="00A73CA1" w:rsidP="00A73CA1">
      <w:pPr>
        <w:ind w:firstLine="567"/>
        <w:jc w:val="both"/>
        <w:rPr>
          <w:szCs w:val="28"/>
        </w:rPr>
      </w:pPr>
      <w:r>
        <w:rPr>
          <w:rStyle w:val="blk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73CA1" w:rsidRDefault="00A73CA1" w:rsidP="00A73CA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Должностные лица органов, предоставляющих муниципальную услугу, проводят личный прием заявителей согласно графику, утвержденно</w:t>
      </w:r>
      <w:r w:rsidR="00DE4BD4">
        <w:rPr>
          <w:szCs w:val="28"/>
        </w:rPr>
        <w:t>му Администрацией</w:t>
      </w:r>
      <w:r>
        <w:rPr>
          <w:szCs w:val="28"/>
        </w:rPr>
        <w:t>.</w:t>
      </w:r>
    </w:p>
    <w:p w:rsidR="00A73CA1" w:rsidRDefault="00A73CA1" w:rsidP="00A73CA1">
      <w:pPr>
        <w:ind w:firstLine="709"/>
        <w:jc w:val="both"/>
        <w:rPr>
          <w:szCs w:val="28"/>
        </w:rPr>
      </w:pPr>
      <w:r>
        <w:rPr>
          <w:szCs w:val="28"/>
        </w:rPr>
        <w:t>5.2.2. При обращении заявителей в письменной форме срок рассмотрения письменного обращения не должен превышать 15 рабочих дней с момента регистрации такого обращения.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Жалоба подлежит рассмотрению должностным лицом, наделенным пол</w:t>
      </w:r>
      <w:r>
        <w:rPr>
          <w:szCs w:val="28"/>
        </w:rPr>
        <w:softHyphen/>
        <w:t>номочиями по рассмотрению жалоб, в течение пятнадцати рабочих дней со дня ее регистрации, а в случае обжалования отказа органа, предоставляюще</w:t>
      </w:r>
      <w:r>
        <w:rPr>
          <w:szCs w:val="28"/>
        </w:rPr>
        <w:softHyphen/>
        <w:t>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Глава вправе установить случаи, при которых срок рассмотрения жалобы может быть сокращен.</w:t>
      </w:r>
    </w:p>
    <w:p w:rsidR="00A73CA1" w:rsidRDefault="00A73CA1" w:rsidP="00A73CA1">
      <w:pPr>
        <w:ind w:firstLine="709"/>
        <w:jc w:val="both"/>
        <w:rPr>
          <w:szCs w:val="28"/>
        </w:rPr>
      </w:pPr>
      <w:r>
        <w:rPr>
          <w:szCs w:val="28"/>
        </w:rPr>
        <w:t>5.3. Жалоба заявителя в письменной форме должно содержать следующую информацию: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3CA1" w:rsidRDefault="00A73CA1" w:rsidP="00A73CA1">
      <w:pPr>
        <w:ind w:firstLine="567"/>
        <w:jc w:val="both"/>
        <w:rPr>
          <w:szCs w:val="28"/>
        </w:rPr>
      </w:pPr>
      <w:r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A73CA1" w:rsidRDefault="00A73CA1" w:rsidP="00A73CA1">
      <w:pPr>
        <w:ind w:firstLine="567"/>
        <w:jc w:val="both"/>
        <w:rPr>
          <w:szCs w:val="28"/>
        </w:rPr>
      </w:pPr>
      <w:r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A73CA1" w:rsidRDefault="00A73CA1" w:rsidP="00A73CA1">
      <w:pPr>
        <w:ind w:firstLine="567"/>
        <w:jc w:val="both"/>
        <w:rPr>
          <w:szCs w:val="28"/>
        </w:rPr>
      </w:pPr>
      <w:r>
        <w:rPr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-отказывает в удовлетворении жалобы.</w:t>
      </w:r>
      <w:r w:rsidRPr="00B76671">
        <w:rPr>
          <w:szCs w:val="28"/>
        </w:rPr>
        <w:t xml:space="preserve"> </w:t>
      </w:r>
    </w:p>
    <w:p w:rsidR="00A73CA1" w:rsidRDefault="00A73CA1" w:rsidP="00A73CA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 позднее дня, следующего за днем принятия решения указанного в пункте 5.4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3CA1" w:rsidRDefault="00A73CA1" w:rsidP="00A73CA1">
      <w:pPr>
        <w:ind w:firstLine="709"/>
        <w:jc w:val="both"/>
        <w:rPr>
          <w:szCs w:val="28"/>
        </w:rPr>
      </w:pPr>
      <w:r>
        <w:rPr>
          <w:szCs w:val="28"/>
        </w:rPr>
        <w:t>5.5.Обращение заявителя не рассматривается в следующих случаях:</w:t>
      </w:r>
    </w:p>
    <w:p w:rsidR="00A73CA1" w:rsidRDefault="00A73CA1" w:rsidP="00A73CA1">
      <w:pPr>
        <w:ind w:firstLine="567"/>
        <w:jc w:val="both"/>
        <w:rPr>
          <w:szCs w:val="28"/>
        </w:rPr>
      </w:pPr>
      <w:r>
        <w:rPr>
          <w:szCs w:val="28"/>
        </w:rPr>
        <w:t>-не указана фамилия заявителя и почтовый адрес, по которому должен быть направлен ответ;</w:t>
      </w:r>
    </w:p>
    <w:p w:rsidR="00A73CA1" w:rsidRDefault="00A73CA1" w:rsidP="00A73CA1">
      <w:pPr>
        <w:ind w:firstLine="567"/>
        <w:jc w:val="both"/>
        <w:rPr>
          <w:szCs w:val="28"/>
        </w:rPr>
      </w:pPr>
      <w:r>
        <w:rPr>
          <w:szCs w:val="28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A73CA1" w:rsidRDefault="00A73CA1" w:rsidP="00A73CA1">
      <w:pPr>
        <w:ind w:firstLine="567"/>
        <w:jc w:val="both"/>
        <w:rPr>
          <w:szCs w:val="28"/>
        </w:rPr>
      </w:pPr>
      <w:r>
        <w:rPr>
          <w:szCs w:val="28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A73CA1" w:rsidRDefault="00A73CA1" w:rsidP="00A73CA1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5.5.1.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A73CA1" w:rsidRDefault="00A73CA1" w:rsidP="00A73CA1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Администрации.</w:t>
      </w:r>
    </w:p>
    <w:p w:rsidR="00A73CA1" w:rsidRDefault="00A73CA1" w:rsidP="00A73CA1">
      <w:pPr>
        <w:ind w:firstLine="709"/>
        <w:jc w:val="both"/>
        <w:rPr>
          <w:szCs w:val="28"/>
        </w:rPr>
      </w:pPr>
      <w:r>
        <w:rPr>
          <w:szCs w:val="28"/>
        </w:rPr>
        <w:t>5.5.2. Уполномоченное должностное лицо Администрации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A73CA1" w:rsidRDefault="00A73CA1" w:rsidP="00A73CA1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</w:t>
      </w:r>
      <w:r w:rsidR="00DE4BD4">
        <w:rPr>
          <w:szCs w:val="28"/>
        </w:rPr>
        <w:t xml:space="preserve">лялись в Администрацию </w:t>
      </w:r>
      <w:r>
        <w:rPr>
          <w:szCs w:val="28"/>
        </w:rPr>
        <w:t xml:space="preserve">или орган Администрации, осуществляющий предоставление </w:t>
      </w:r>
      <w:r>
        <w:rPr>
          <w:szCs w:val="28"/>
        </w:rPr>
        <w:lastRenderedPageBreak/>
        <w:t>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A73CA1" w:rsidRDefault="00A73CA1" w:rsidP="00A73CA1">
      <w:pPr>
        <w:ind w:firstLine="709"/>
        <w:jc w:val="both"/>
        <w:rPr>
          <w:szCs w:val="28"/>
        </w:rPr>
      </w:pPr>
      <w:r>
        <w:rPr>
          <w:szCs w:val="28"/>
        </w:rPr>
        <w:t>5.5.4.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14FF1" w:rsidRPr="00B677AD" w:rsidRDefault="00A73CA1" w:rsidP="00814FF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5.6. </w:t>
      </w:r>
      <w:r w:rsidR="00814FF1" w:rsidRPr="00B677AD">
        <w:rPr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Администрации,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Болдыревского сельского поселения в сети Интернет </w:t>
      </w:r>
      <w:r w:rsidR="00814FF1" w:rsidRPr="00A355CF">
        <w:rPr>
          <w:szCs w:val="28"/>
        </w:rPr>
        <w:t>http://</w:t>
      </w:r>
      <w:r w:rsidR="00814FF1">
        <w:rPr>
          <w:szCs w:val="28"/>
          <w:lang w:val="en-US"/>
        </w:rPr>
        <w:t>boldirevskoesp</w:t>
      </w:r>
      <w:r w:rsidR="00814FF1" w:rsidRPr="00AD50D8">
        <w:rPr>
          <w:szCs w:val="28"/>
        </w:rPr>
        <w:t>.</w:t>
      </w:r>
      <w:r w:rsidR="00814FF1">
        <w:rPr>
          <w:szCs w:val="28"/>
          <w:lang w:val="en-US"/>
        </w:rPr>
        <w:t>ru</w:t>
      </w:r>
      <w:r w:rsidR="00814FF1" w:rsidRPr="00A355CF">
        <w:rPr>
          <w:szCs w:val="28"/>
        </w:rPr>
        <w:t>/</w:t>
      </w:r>
      <w:r w:rsidR="00814FF1">
        <w:rPr>
          <w:szCs w:val="28"/>
        </w:rPr>
        <w:t xml:space="preserve"> </w:t>
      </w:r>
      <w:r w:rsidR="00814FF1" w:rsidRPr="00B677AD">
        <w:rPr>
          <w:szCs w:val="28"/>
        </w:rPr>
        <w:t xml:space="preserve">и по электронной почте Администрации Болдыревского сельского поселения </w:t>
      </w:r>
      <w:r w:rsidR="00814FF1" w:rsidRPr="00B677AD">
        <w:rPr>
          <w:szCs w:val="28"/>
          <w:lang w:val="en-US"/>
        </w:rPr>
        <w:t>sp</w:t>
      </w:r>
      <w:r w:rsidR="00814FF1" w:rsidRPr="00B677AD">
        <w:rPr>
          <w:szCs w:val="28"/>
        </w:rPr>
        <w:t>33350@</w:t>
      </w:r>
      <w:r w:rsidR="00814FF1" w:rsidRPr="00B677AD">
        <w:rPr>
          <w:szCs w:val="28"/>
          <w:lang w:val="en-US"/>
        </w:rPr>
        <w:t>donpac</w:t>
      </w:r>
      <w:r w:rsidR="00814FF1" w:rsidRPr="00B677AD">
        <w:rPr>
          <w:szCs w:val="28"/>
        </w:rPr>
        <w:t>.</w:t>
      </w:r>
      <w:r w:rsidR="00814FF1" w:rsidRPr="00B677AD">
        <w:rPr>
          <w:szCs w:val="28"/>
          <w:lang w:val="en-US"/>
        </w:rPr>
        <w:t>ru</w:t>
      </w:r>
      <w:r w:rsidR="00814FF1" w:rsidRPr="00B677AD">
        <w:rPr>
          <w:szCs w:val="28"/>
        </w:rPr>
        <w:t>, 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МАУ «МФЦ» обеспечивает ее передачу уполномоченному на ее рассмотрение должностному лицу Администрации не позднее следующего рабочего дня со дня поступления жалобы.</w:t>
      </w:r>
    </w:p>
    <w:p w:rsidR="00A73CA1" w:rsidRDefault="00A73CA1" w:rsidP="00814FF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В таком сообщении рекомендуется дать следующую информацию:</w:t>
      </w:r>
    </w:p>
    <w:p w:rsidR="00A73CA1" w:rsidRDefault="00A73CA1" w:rsidP="00A73CA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-фамилию,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A73CA1" w:rsidRDefault="00A73CA1" w:rsidP="00A73CA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-наименование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A73CA1" w:rsidRDefault="00A73CA1" w:rsidP="00A73CA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 -суть нарушенных прав и законных интересов, противоправного решения, действия (бездействия);</w:t>
      </w:r>
    </w:p>
    <w:p w:rsidR="00A73CA1" w:rsidRDefault="00A73CA1" w:rsidP="00A73CA1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 xml:space="preserve"> -сведения о способе информирования заявителя о принятых мерах по результатам рассмотрения его сообщения.</w:t>
      </w:r>
    </w:p>
    <w:p w:rsidR="00A73CA1" w:rsidRDefault="00A73CA1" w:rsidP="00A73CA1">
      <w:pPr>
        <w:ind w:firstLine="709"/>
        <w:jc w:val="both"/>
        <w:rPr>
          <w:szCs w:val="28"/>
        </w:rPr>
      </w:pPr>
      <w:r>
        <w:rPr>
          <w:szCs w:val="28"/>
        </w:rPr>
        <w:t>5.7.Заявители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A73CA1" w:rsidRDefault="00A73CA1" w:rsidP="00A73CA1">
      <w:pPr>
        <w:ind w:firstLine="709"/>
        <w:jc w:val="both"/>
        <w:rPr>
          <w:szCs w:val="28"/>
        </w:rPr>
      </w:pPr>
      <w:r>
        <w:rPr>
          <w:szCs w:val="28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A73CA1" w:rsidRDefault="00A73CA1" w:rsidP="00A73CA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5.9. </w:t>
      </w:r>
      <w:r>
        <w:rPr>
          <w:rStyle w:val="blk"/>
        </w:rPr>
        <w:t xml:space="preserve">Положения Федерального закона </w:t>
      </w:r>
      <w:r>
        <w:t>от 27.07.2010 №210-ФЗ «Об организации предоставления государственных и муниципальных услуг»</w:t>
      </w:r>
      <w:r>
        <w:rPr>
          <w:rStyle w:val="blk"/>
        </w:rPr>
        <w:t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 05.2006 года № 59-ФЗ «О порядке рассмотрения обращений граждан Российской Федерации».</w:t>
      </w:r>
    </w:p>
    <w:p w:rsidR="00A73CA1" w:rsidRDefault="00A73CA1" w:rsidP="00A73CA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B7944" w:rsidRDefault="009B7944" w:rsidP="00787B02">
      <w:pPr>
        <w:tabs>
          <w:tab w:val="left" w:pos="660"/>
          <w:tab w:val="left" w:pos="1134"/>
        </w:tabs>
        <w:jc w:val="both"/>
        <w:rPr>
          <w:color w:val="000000"/>
          <w:szCs w:val="28"/>
        </w:rPr>
      </w:pPr>
    </w:p>
    <w:p w:rsidR="00DE4BD4" w:rsidRPr="00787B02" w:rsidRDefault="00DE4BD4" w:rsidP="00787B02">
      <w:pPr>
        <w:tabs>
          <w:tab w:val="left" w:pos="660"/>
          <w:tab w:val="left" w:pos="1134"/>
        </w:tabs>
        <w:jc w:val="both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73CA1" w:rsidTr="00753116">
        <w:trPr>
          <w:trHeight w:val="2544"/>
        </w:trPr>
        <w:tc>
          <w:tcPr>
            <w:tcW w:w="5211" w:type="dxa"/>
          </w:tcPr>
          <w:p w:rsidR="00A73CA1" w:rsidRDefault="00A73CA1" w:rsidP="00FA781B">
            <w:pPr>
              <w:pStyle w:val="ConsPlusNormal"/>
              <w:tabs>
                <w:tab w:val="left" w:pos="-540"/>
              </w:tabs>
              <w:ind w:firstLine="0"/>
              <w:rPr>
                <w:bCs/>
                <w:color w:val="000000"/>
                <w:sz w:val="24"/>
              </w:rPr>
            </w:pPr>
          </w:p>
        </w:tc>
        <w:tc>
          <w:tcPr>
            <w:tcW w:w="4360" w:type="dxa"/>
          </w:tcPr>
          <w:p w:rsidR="00DE4BD4" w:rsidRDefault="00DE4BD4" w:rsidP="00A73CA1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A1" w:rsidRPr="00E65C59" w:rsidRDefault="00A73CA1" w:rsidP="00A73CA1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C59">
              <w:rPr>
                <w:rFonts w:ascii="Times New Roman" w:hAnsi="Times New Roman" w:cs="Times New Roman"/>
                <w:sz w:val="24"/>
                <w:szCs w:val="24"/>
              </w:rPr>
              <w:t>Приложение № 1</w:t>
            </w:r>
          </w:p>
          <w:p w:rsidR="00A73CA1" w:rsidRPr="00E65C59" w:rsidRDefault="00A73CA1" w:rsidP="00A73CA1">
            <w:pPr>
              <w:rPr>
                <w:sz w:val="24"/>
              </w:rPr>
            </w:pPr>
            <w:r w:rsidRPr="00E65C59">
              <w:rPr>
                <w:sz w:val="24"/>
              </w:rPr>
              <w:t xml:space="preserve">к Административному регламенту </w:t>
            </w:r>
          </w:p>
          <w:p w:rsidR="00753116" w:rsidRPr="00753116" w:rsidRDefault="00A73CA1" w:rsidP="00753116">
            <w:pPr>
              <w:rPr>
                <w:sz w:val="24"/>
                <w:szCs w:val="24"/>
              </w:rPr>
            </w:pPr>
            <w:r w:rsidRPr="00E65C59">
              <w:rPr>
                <w:sz w:val="24"/>
              </w:rPr>
              <w:t xml:space="preserve">предоставления </w:t>
            </w:r>
            <w:r w:rsidR="00814FF1">
              <w:rPr>
                <w:sz w:val="24"/>
              </w:rPr>
              <w:t xml:space="preserve"> муниципальной услуги</w:t>
            </w:r>
            <w:r w:rsidR="00753116">
              <w:rPr>
                <w:sz w:val="24"/>
                <w:szCs w:val="24"/>
              </w:rPr>
              <w:t xml:space="preserve"> </w:t>
            </w:r>
            <w:r w:rsidRPr="00753116">
              <w:rPr>
                <w:sz w:val="24"/>
                <w:szCs w:val="24"/>
              </w:rPr>
              <w:t>«</w:t>
            </w:r>
            <w:r w:rsidR="00753116" w:rsidRPr="00753116">
              <w:rPr>
                <w:sz w:val="24"/>
                <w:szCs w:val="24"/>
              </w:rPr>
              <w:t>Предоставление земельных участков</w:t>
            </w:r>
            <w:r w:rsidR="00753116">
              <w:rPr>
                <w:sz w:val="24"/>
                <w:szCs w:val="24"/>
              </w:rPr>
              <w:t xml:space="preserve"> для строительства  при наличии утвержденных материалов </w:t>
            </w:r>
            <w:r w:rsidR="00753116" w:rsidRPr="00753116">
              <w:rPr>
                <w:sz w:val="24"/>
                <w:szCs w:val="24"/>
              </w:rPr>
              <w:t xml:space="preserve">предварительного согласования мест </w:t>
            </w:r>
          </w:p>
          <w:p w:rsidR="00A73CA1" w:rsidRPr="00753116" w:rsidRDefault="00753116" w:rsidP="00753116">
            <w:pPr>
              <w:rPr>
                <w:sz w:val="24"/>
                <w:szCs w:val="24"/>
              </w:rPr>
            </w:pPr>
            <w:r w:rsidRPr="00753116">
              <w:rPr>
                <w:sz w:val="24"/>
                <w:szCs w:val="24"/>
              </w:rPr>
              <w:t>размещения объектов</w:t>
            </w:r>
            <w:r w:rsidR="00A73CA1" w:rsidRPr="00753116">
              <w:rPr>
                <w:sz w:val="24"/>
                <w:szCs w:val="24"/>
              </w:rPr>
              <w:t>»</w:t>
            </w:r>
          </w:p>
          <w:p w:rsidR="00A73CA1" w:rsidRPr="00E65C59" w:rsidRDefault="00A73CA1" w:rsidP="00A73CA1">
            <w:pPr>
              <w:rPr>
                <w:bCs/>
                <w:color w:val="000000"/>
                <w:sz w:val="24"/>
              </w:rPr>
            </w:pPr>
          </w:p>
          <w:p w:rsidR="00A73CA1" w:rsidRDefault="00A73CA1" w:rsidP="00A73CA1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</w:rPr>
            </w:pPr>
          </w:p>
        </w:tc>
      </w:tr>
    </w:tbl>
    <w:p w:rsidR="00A73CA1" w:rsidRDefault="00A73CA1" w:rsidP="00A73CA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14FF1" w:rsidRPr="00FF63CD" w:rsidRDefault="00814FF1" w:rsidP="00FF63CD">
      <w:pPr>
        <w:pStyle w:val="a4"/>
        <w:jc w:val="center"/>
        <w:rPr>
          <w:sz w:val="28"/>
          <w:szCs w:val="28"/>
        </w:rPr>
      </w:pPr>
      <w:r w:rsidRPr="00FF63CD">
        <w:rPr>
          <w:sz w:val="28"/>
          <w:szCs w:val="28"/>
        </w:rPr>
        <w:t>Сведения</w:t>
      </w:r>
    </w:p>
    <w:p w:rsidR="00814FF1" w:rsidRPr="00FF63CD" w:rsidRDefault="00814FF1" w:rsidP="00FF63CD">
      <w:pPr>
        <w:jc w:val="center"/>
        <w:rPr>
          <w:szCs w:val="28"/>
        </w:rPr>
      </w:pPr>
      <w:r w:rsidRPr="00FF63CD">
        <w:rPr>
          <w:szCs w:val="28"/>
        </w:rPr>
        <w:t>об органе, уполномоченном на предоставление муниципальной услуги</w:t>
      </w:r>
    </w:p>
    <w:p w:rsidR="00814FF1" w:rsidRPr="00FF63CD" w:rsidRDefault="00814FF1" w:rsidP="00FF63CD">
      <w:pPr>
        <w:jc w:val="center"/>
        <w:rPr>
          <w:szCs w:val="28"/>
        </w:rPr>
      </w:pPr>
      <w:r w:rsidRPr="00FF63CD">
        <w:rPr>
          <w:b/>
          <w:szCs w:val="28"/>
        </w:rPr>
        <w:t>«</w:t>
      </w:r>
      <w:r w:rsidR="00FF63CD" w:rsidRPr="00FF63CD">
        <w:rPr>
          <w:szCs w:val="28"/>
        </w:rPr>
        <w:t xml:space="preserve">Предоставление земельных участков для строительства  при наличии утвержденных материалов предварительного согласования мест </w:t>
      </w:r>
      <w:r w:rsidR="00FF63CD">
        <w:rPr>
          <w:szCs w:val="28"/>
        </w:rPr>
        <w:t xml:space="preserve"> </w:t>
      </w:r>
      <w:r w:rsidR="00FF63CD" w:rsidRPr="00FF63CD">
        <w:rPr>
          <w:szCs w:val="28"/>
        </w:rPr>
        <w:t>размещения объектов</w:t>
      </w:r>
      <w:r w:rsidRPr="00FF63CD">
        <w:rPr>
          <w:szCs w:val="28"/>
        </w:rPr>
        <w:t>»</w:t>
      </w:r>
    </w:p>
    <w:p w:rsidR="00814FF1" w:rsidRDefault="00814FF1" w:rsidP="00814FF1">
      <w:pPr>
        <w:pStyle w:val="a4"/>
        <w:jc w:val="center"/>
        <w:rPr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0"/>
        <w:gridCol w:w="69"/>
        <w:gridCol w:w="4791"/>
      </w:tblGrid>
      <w:tr w:rsidR="00814FF1" w:rsidTr="00227FD8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14FF1" w:rsidRDefault="00814FF1" w:rsidP="00227FD8">
            <w:pPr>
              <w:jc w:val="center"/>
            </w:pPr>
            <w:r>
              <w:t xml:space="preserve">Администрация </w:t>
            </w:r>
            <w:bookmarkStart w:id="0" w:name="_GoBack"/>
            <w:bookmarkEnd w:id="0"/>
            <w:r>
              <w:t>Болдыревского сельского поселения</w:t>
            </w:r>
          </w:p>
        </w:tc>
      </w:tr>
      <w:tr w:rsidR="00814FF1" w:rsidTr="00227FD8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14FF1" w:rsidRDefault="00814FF1" w:rsidP="00227FD8">
            <w:r>
              <w:t>Наименование муниципального образования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14FF1" w:rsidRDefault="00814FF1" w:rsidP="00227FD8">
            <w:r>
              <w:t>Муниципальное образование «Болдыревское сельское поселение»</w:t>
            </w:r>
          </w:p>
        </w:tc>
      </w:tr>
      <w:tr w:rsidR="00814FF1" w:rsidTr="00227FD8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14FF1" w:rsidRDefault="00814FF1" w:rsidP="00227FD8">
            <w:r>
              <w:t xml:space="preserve">Почтовый адрес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14FF1" w:rsidRDefault="00814FF1" w:rsidP="00227FD8">
            <w:r>
              <w:t xml:space="preserve"> 346598, Ростовская область,</w:t>
            </w:r>
          </w:p>
          <w:p w:rsidR="00814FF1" w:rsidRDefault="00814FF1" w:rsidP="00227FD8">
            <w:r>
              <w:t xml:space="preserve">Родионово-Несветайский район, х. Болдыревка, </w:t>
            </w:r>
          </w:p>
          <w:p w:rsidR="00814FF1" w:rsidRDefault="00814FF1" w:rsidP="00227FD8">
            <w:r>
              <w:t>ул. Октябрьская,26</w:t>
            </w:r>
          </w:p>
        </w:tc>
      </w:tr>
      <w:tr w:rsidR="00814FF1" w:rsidTr="00227FD8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14FF1" w:rsidRDefault="00814FF1" w:rsidP="00227FD8">
            <w:r>
              <w:t>Телефон, факс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14FF1" w:rsidRDefault="00814FF1" w:rsidP="00227FD8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8(86340)25324</w:t>
            </w:r>
          </w:p>
        </w:tc>
      </w:tr>
      <w:tr w:rsidR="00814FF1" w:rsidTr="00227FD8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14FF1" w:rsidRDefault="00814FF1" w:rsidP="00227FD8">
            <w: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14FF1" w:rsidRPr="001B43C4" w:rsidRDefault="00814FF1" w:rsidP="00227F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8(86340)25324</w:t>
            </w:r>
          </w:p>
        </w:tc>
      </w:tr>
      <w:tr w:rsidR="00814FF1" w:rsidTr="00227FD8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14FF1" w:rsidRDefault="00814FF1" w:rsidP="00227FD8">
            <w:r>
              <w:t>Электронный адрес Администрации 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1" w:rsidRPr="00C36F83" w:rsidRDefault="00814FF1" w:rsidP="00227FD8">
            <w:r w:rsidRPr="0099765B">
              <w:rPr>
                <w:sz w:val="24"/>
                <w:lang w:val="en-US"/>
              </w:rPr>
              <w:t>sp</w:t>
            </w:r>
            <w:r w:rsidRPr="0099765B">
              <w:rPr>
                <w:sz w:val="24"/>
              </w:rPr>
              <w:t>33350@</w:t>
            </w:r>
            <w:r w:rsidRPr="0099765B">
              <w:rPr>
                <w:sz w:val="24"/>
                <w:lang w:val="en-US"/>
              </w:rPr>
              <w:t>donpac</w:t>
            </w:r>
            <w:r w:rsidRPr="0099765B">
              <w:rPr>
                <w:sz w:val="24"/>
              </w:rPr>
              <w:t>.</w:t>
            </w:r>
            <w:r w:rsidRPr="0099765B">
              <w:rPr>
                <w:sz w:val="24"/>
                <w:lang w:val="en-US"/>
              </w:rPr>
              <w:t>ru</w:t>
            </w:r>
          </w:p>
        </w:tc>
      </w:tr>
      <w:tr w:rsidR="00814FF1" w:rsidTr="00227FD8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14FF1" w:rsidRPr="00D43F52" w:rsidRDefault="00814FF1" w:rsidP="00227FD8">
            <w:r>
              <w:t>Официальный сайт Администрации Болдыревского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F1" w:rsidRPr="00792E14" w:rsidRDefault="00814FF1" w:rsidP="00227FD8">
            <w:pPr>
              <w:rPr>
                <w:u w:val="single"/>
              </w:rPr>
            </w:pPr>
          </w:p>
          <w:p w:rsidR="00814FF1" w:rsidRPr="00C36F83" w:rsidRDefault="00814FF1" w:rsidP="00227FD8">
            <w:pPr>
              <w:rPr>
                <w:u w:val="single"/>
              </w:rPr>
            </w:pPr>
            <w:r w:rsidRPr="00A355CF">
              <w:rPr>
                <w:szCs w:val="28"/>
              </w:rPr>
              <w:t>http://</w:t>
            </w:r>
            <w:r>
              <w:rPr>
                <w:szCs w:val="28"/>
                <w:lang w:val="en-US"/>
              </w:rPr>
              <w:t>boldirevskoesp</w:t>
            </w:r>
            <w:r w:rsidRPr="00AD50D8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  <w:r w:rsidRPr="00A355CF">
              <w:rPr>
                <w:szCs w:val="28"/>
              </w:rPr>
              <w:t>/</w:t>
            </w:r>
          </w:p>
        </w:tc>
      </w:tr>
      <w:tr w:rsidR="00814FF1" w:rsidTr="00227FD8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FF1" w:rsidRDefault="00814FF1" w:rsidP="00227FD8">
            <w:pPr>
              <w:jc w:val="center"/>
            </w:pPr>
            <w: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814FF1" w:rsidTr="00227FD8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F1" w:rsidRDefault="00814FF1" w:rsidP="00227FD8">
            <w:pPr>
              <w:autoSpaceDE w:val="0"/>
              <w:autoSpaceDN w:val="0"/>
              <w:adjustRightInd w:val="0"/>
              <w:outlineLvl w:val="2"/>
            </w:pPr>
            <w:r>
              <w:t>Юридический адрес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F1" w:rsidRDefault="00814FF1" w:rsidP="00227FD8">
            <w:r>
              <w:t>346580, Ростовская область,</w:t>
            </w:r>
          </w:p>
          <w:p w:rsidR="00814FF1" w:rsidRDefault="00814FF1" w:rsidP="00227FD8">
            <w:r>
              <w:t xml:space="preserve">Родионово-Несветайский район, сл. Родионово-Несветайская, </w:t>
            </w:r>
          </w:p>
          <w:p w:rsidR="00814FF1" w:rsidRDefault="00814FF1" w:rsidP="00227FD8">
            <w:pPr>
              <w:autoSpaceDE w:val="0"/>
              <w:autoSpaceDN w:val="0"/>
              <w:adjustRightInd w:val="0"/>
              <w:outlineLvl w:val="2"/>
            </w:pPr>
            <w:r>
              <w:t>ул. Пушкинская, 26</w:t>
            </w:r>
          </w:p>
        </w:tc>
      </w:tr>
      <w:tr w:rsidR="00814FF1" w:rsidTr="00227FD8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F1" w:rsidRDefault="00814FF1" w:rsidP="00227FD8">
            <w:pPr>
              <w:autoSpaceDE w:val="0"/>
              <w:autoSpaceDN w:val="0"/>
              <w:adjustRightInd w:val="0"/>
              <w:outlineLvl w:val="2"/>
            </w:pPr>
            <w:r>
              <w:t>Телефон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F1" w:rsidRDefault="00814FF1" w:rsidP="00227FD8">
            <w:pPr>
              <w:autoSpaceDE w:val="0"/>
              <w:autoSpaceDN w:val="0"/>
              <w:adjustRightInd w:val="0"/>
              <w:outlineLvl w:val="2"/>
            </w:pPr>
            <w:r>
              <w:t>8(86340)31-5-31</w:t>
            </w:r>
          </w:p>
        </w:tc>
      </w:tr>
      <w:tr w:rsidR="00814FF1" w:rsidTr="00227FD8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F1" w:rsidRDefault="00814FF1" w:rsidP="00227FD8">
            <w:pPr>
              <w:autoSpaceDE w:val="0"/>
              <w:autoSpaceDN w:val="0"/>
              <w:adjustRightInd w:val="0"/>
              <w:outlineLvl w:val="2"/>
            </w:pPr>
            <w:r>
              <w:t>Официальный сайт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FF1" w:rsidRPr="00113F86" w:rsidRDefault="00814FF1" w:rsidP="00227FD8">
            <w:pPr>
              <w:autoSpaceDE w:val="0"/>
              <w:autoSpaceDN w:val="0"/>
              <w:adjustRightInd w:val="0"/>
              <w:outlineLvl w:val="2"/>
            </w:pPr>
            <w:r>
              <w:rPr>
                <w:lang w:val="en-US"/>
              </w:rPr>
              <w:t>mfc</w:t>
            </w:r>
            <w:r w:rsidRPr="00113F86">
              <w:t>.</w:t>
            </w:r>
            <w:r>
              <w:rPr>
                <w:lang w:val="en-US"/>
              </w:rPr>
              <w:t>rod</w:t>
            </w:r>
            <w:r w:rsidRPr="00113F86">
              <w:t>-</w:t>
            </w:r>
            <w:r>
              <w:rPr>
                <w:lang w:val="en-US"/>
              </w:rPr>
              <w:t>nesvetai</w:t>
            </w:r>
            <w:r w:rsidRPr="00113F86">
              <w:t>@</w:t>
            </w:r>
            <w:r>
              <w:rPr>
                <w:lang w:val="en-US"/>
              </w:rPr>
              <w:t>yandex</w:t>
            </w:r>
            <w:r w:rsidRPr="00113F86">
              <w:t>.</w:t>
            </w:r>
            <w:r>
              <w:rPr>
                <w:lang w:val="en-US"/>
              </w:rPr>
              <w:t>ru</w:t>
            </w:r>
          </w:p>
        </w:tc>
      </w:tr>
    </w:tbl>
    <w:p w:rsidR="00814FF1" w:rsidRDefault="00814FF1" w:rsidP="00814FF1">
      <w:pPr>
        <w:tabs>
          <w:tab w:val="left" w:pos="0"/>
        </w:tabs>
        <w:rPr>
          <w:szCs w:val="28"/>
        </w:rPr>
      </w:pPr>
    </w:p>
    <w:p w:rsidR="00A73CA1" w:rsidRDefault="00A73CA1" w:rsidP="00A73CA1">
      <w:pPr>
        <w:tabs>
          <w:tab w:val="left" w:pos="1134"/>
        </w:tabs>
        <w:rPr>
          <w:szCs w:val="28"/>
        </w:rPr>
      </w:pPr>
    </w:p>
    <w:p w:rsidR="00A73CA1" w:rsidRDefault="00A73CA1" w:rsidP="00A73CA1">
      <w:pPr>
        <w:pStyle w:val="a5"/>
        <w:spacing w:before="0" w:after="0"/>
        <w:rPr>
          <w:sz w:val="28"/>
          <w:szCs w:val="28"/>
        </w:rPr>
      </w:pPr>
    </w:p>
    <w:p w:rsidR="00A73CA1" w:rsidRDefault="00A73CA1" w:rsidP="00A73CA1">
      <w:pPr>
        <w:pStyle w:val="a5"/>
        <w:spacing w:before="0" w:after="0"/>
        <w:rPr>
          <w:sz w:val="28"/>
          <w:szCs w:val="28"/>
        </w:rPr>
      </w:pPr>
    </w:p>
    <w:p w:rsidR="009B7944" w:rsidRDefault="00A73CA1" w:rsidP="00A73CA1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9B7944" w:rsidRDefault="009B7944" w:rsidP="00A73CA1">
      <w:pPr>
        <w:pStyle w:val="a5"/>
        <w:spacing w:before="0" w:after="0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53116" w:rsidTr="00314FDF">
        <w:trPr>
          <w:trHeight w:val="2544"/>
        </w:trPr>
        <w:tc>
          <w:tcPr>
            <w:tcW w:w="5211" w:type="dxa"/>
          </w:tcPr>
          <w:p w:rsidR="00753116" w:rsidRDefault="00753116" w:rsidP="00314FDF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4360" w:type="dxa"/>
          </w:tcPr>
          <w:p w:rsidR="00753116" w:rsidRPr="00E65C59" w:rsidRDefault="00753116" w:rsidP="00314FDF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753116" w:rsidRPr="00E65C59" w:rsidRDefault="00753116" w:rsidP="00314FDF">
            <w:pPr>
              <w:rPr>
                <w:sz w:val="24"/>
              </w:rPr>
            </w:pPr>
            <w:r w:rsidRPr="00E65C59">
              <w:rPr>
                <w:sz w:val="24"/>
              </w:rPr>
              <w:t xml:space="preserve">к Административному регламенту </w:t>
            </w:r>
          </w:p>
          <w:p w:rsidR="00753116" w:rsidRPr="00753116" w:rsidRDefault="00753116" w:rsidP="00314FDF">
            <w:pPr>
              <w:rPr>
                <w:sz w:val="24"/>
                <w:szCs w:val="24"/>
              </w:rPr>
            </w:pPr>
            <w:r w:rsidRPr="00E65C59">
              <w:rPr>
                <w:sz w:val="24"/>
              </w:rPr>
              <w:t xml:space="preserve">предоставления  </w:t>
            </w:r>
            <w:r>
              <w:rPr>
                <w:sz w:val="24"/>
                <w:szCs w:val="24"/>
              </w:rPr>
              <w:t xml:space="preserve">муниципальной услуги </w:t>
            </w:r>
            <w:r w:rsidRPr="00753116">
              <w:rPr>
                <w:sz w:val="24"/>
                <w:szCs w:val="24"/>
              </w:rPr>
              <w:t>«Предоставление земельных участков</w:t>
            </w:r>
            <w:r>
              <w:rPr>
                <w:sz w:val="24"/>
                <w:szCs w:val="24"/>
              </w:rPr>
              <w:t xml:space="preserve"> для строительства  при наличии утвержденных материалов </w:t>
            </w:r>
            <w:r w:rsidRPr="00753116">
              <w:rPr>
                <w:sz w:val="24"/>
                <w:szCs w:val="24"/>
              </w:rPr>
              <w:t xml:space="preserve">предварительного согласования мест </w:t>
            </w:r>
          </w:p>
          <w:p w:rsidR="00753116" w:rsidRPr="00753116" w:rsidRDefault="00753116" w:rsidP="00314FDF">
            <w:pPr>
              <w:rPr>
                <w:sz w:val="24"/>
                <w:szCs w:val="24"/>
              </w:rPr>
            </w:pPr>
            <w:r w:rsidRPr="00753116">
              <w:rPr>
                <w:sz w:val="24"/>
                <w:szCs w:val="24"/>
              </w:rPr>
              <w:t>размещения объектов»</w:t>
            </w:r>
          </w:p>
          <w:p w:rsidR="00753116" w:rsidRPr="00E65C59" w:rsidRDefault="00753116" w:rsidP="00314FDF">
            <w:pPr>
              <w:rPr>
                <w:bCs/>
                <w:color w:val="000000"/>
                <w:sz w:val="24"/>
              </w:rPr>
            </w:pPr>
          </w:p>
          <w:p w:rsidR="00753116" w:rsidRDefault="00753116" w:rsidP="00314FDF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bCs/>
                <w:color w:val="000000"/>
                <w:sz w:val="24"/>
              </w:rPr>
            </w:pPr>
          </w:p>
        </w:tc>
      </w:tr>
    </w:tbl>
    <w:p w:rsidR="00A73CA1" w:rsidRPr="00751D63" w:rsidRDefault="00A73CA1" w:rsidP="00A73CA1">
      <w:pPr>
        <w:pStyle w:val="HTML"/>
        <w:ind w:left="5103"/>
        <w:rPr>
          <w:sz w:val="24"/>
          <w:szCs w:val="24"/>
        </w:rPr>
      </w:pPr>
    </w:p>
    <w:p w:rsidR="00E97318" w:rsidRDefault="00E97318" w:rsidP="00E97318">
      <w:pPr>
        <w:pStyle w:val="ConsPlusNonformat"/>
        <w:widowControl/>
        <w:ind w:left="3544"/>
        <w:contextualSpacing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14FF1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6C2F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2F7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C2F7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C2F7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97318" w:rsidRPr="006C2F71" w:rsidRDefault="00E97318" w:rsidP="00E97318">
      <w:pPr>
        <w:pStyle w:val="ConsPlusNonformat"/>
        <w:widowControl/>
        <w:ind w:left="3544"/>
        <w:contextualSpacing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>от 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C2F71">
        <w:rPr>
          <w:rFonts w:ascii="Times New Roman" w:hAnsi="Times New Roman" w:cs="Times New Roman"/>
          <w:sz w:val="28"/>
          <w:szCs w:val="28"/>
        </w:rPr>
        <w:t>__</w:t>
      </w:r>
    </w:p>
    <w:p w:rsidR="00E97318" w:rsidRPr="006C2F71" w:rsidRDefault="00E97318" w:rsidP="00E97318">
      <w:pPr>
        <w:pStyle w:val="ConsPlusNonformat"/>
        <w:widowControl/>
        <w:ind w:left="3544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935B3D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</w:t>
      </w:r>
      <w:r w:rsidRPr="00935B3D">
        <w:rPr>
          <w:rFonts w:ascii="Times New Roman" w:hAnsi="Times New Roman" w:cs="Times New Roman"/>
        </w:rPr>
        <w:t xml:space="preserve">  (Ф.И.О. полностью)</w:t>
      </w:r>
      <w:r w:rsidRPr="006C2F7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2F7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C2F71">
        <w:rPr>
          <w:rFonts w:ascii="Times New Roman" w:hAnsi="Times New Roman" w:cs="Times New Roman"/>
          <w:sz w:val="28"/>
          <w:szCs w:val="28"/>
        </w:rPr>
        <w:t>,</w:t>
      </w:r>
    </w:p>
    <w:p w:rsidR="00E97318" w:rsidRPr="006C2F71" w:rsidRDefault="00E97318" w:rsidP="00E97318">
      <w:pPr>
        <w:pStyle w:val="ConsPlusNonformat"/>
        <w:widowControl/>
        <w:ind w:left="3544" w:hanging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C2F71">
        <w:rPr>
          <w:rFonts w:ascii="Times New Roman" w:hAnsi="Times New Roman" w:cs="Times New Roman"/>
          <w:sz w:val="28"/>
          <w:szCs w:val="28"/>
        </w:rPr>
        <w:t xml:space="preserve">   зарегистрированного по адресу: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2F7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C2F71">
        <w:rPr>
          <w:rFonts w:ascii="Times New Roman" w:hAnsi="Times New Roman" w:cs="Times New Roman"/>
          <w:sz w:val="28"/>
          <w:szCs w:val="28"/>
        </w:rPr>
        <w:t>,</w:t>
      </w:r>
    </w:p>
    <w:p w:rsidR="00E97318" w:rsidRPr="00935B3D" w:rsidRDefault="00E97318" w:rsidP="00E97318">
      <w:pPr>
        <w:pStyle w:val="ConsPlusNonformat"/>
        <w:widowControl/>
        <w:ind w:left="3544"/>
        <w:contextualSpacing/>
        <w:rPr>
          <w:rFonts w:ascii="Times New Roman" w:hAnsi="Times New Roman" w:cs="Times New Roman"/>
        </w:rPr>
      </w:pPr>
      <w:r w:rsidRPr="006C2F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2F71">
        <w:rPr>
          <w:rFonts w:ascii="Times New Roman" w:hAnsi="Times New Roman" w:cs="Times New Roman"/>
          <w:sz w:val="28"/>
          <w:szCs w:val="28"/>
        </w:rPr>
        <w:t xml:space="preserve">     </w:t>
      </w:r>
      <w:r w:rsidRPr="00935B3D">
        <w:rPr>
          <w:rFonts w:ascii="Times New Roman" w:hAnsi="Times New Roman" w:cs="Times New Roman"/>
        </w:rPr>
        <w:t>(указать данные по месту прописки)</w:t>
      </w:r>
    </w:p>
    <w:p w:rsidR="00E97318" w:rsidRPr="006C2F71" w:rsidRDefault="00E97318" w:rsidP="00E97318">
      <w:pPr>
        <w:pStyle w:val="ConsPlusNonformat"/>
        <w:widowControl/>
        <w:ind w:left="3544"/>
        <w:contextualSpacing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 xml:space="preserve">телефон ___________________________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Паспорт серия ________ №</w:t>
      </w:r>
      <w:r w:rsidRPr="006C2F71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E97318" w:rsidRPr="006C2F71" w:rsidRDefault="00E97318" w:rsidP="00E97318">
      <w:pPr>
        <w:pStyle w:val="ConsPlusNonformat"/>
        <w:widowControl/>
        <w:ind w:left="3544"/>
        <w:contextualSpacing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>выдан 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97318" w:rsidRPr="006C2F71" w:rsidRDefault="00E97318" w:rsidP="00E97318">
      <w:pPr>
        <w:pStyle w:val="ConsPlusNonformat"/>
        <w:widowControl/>
        <w:ind w:left="3544"/>
        <w:contextualSpacing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C2F71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935B3D">
        <w:rPr>
          <w:rFonts w:ascii="Times New Roman" w:hAnsi="Times New Roman" w:cs="Times New Roman"/>
        </w:rPr>
        <w:t>орган выдачи)</w:t>
      </w:r>
      <w:r w:rsidRPr="006C2F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2F7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C2F71">
        <w:rPr>
          <w:rFonts w:ascii="Times New Roman" w:hAnsi="Times New Roman" w:cs="Times New Roman"/>
          <w:sz w:val="28"/>
          <w:szCs w:val="28"/>
        </w:rPr>
        <w:t xml:space="preserve">           (дата выдачи)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E97318" w:rsidRPr="006C2F71" w:rsidRDefault="00E97318" w:rsidP="00E97318">
      <w:pPr>
        <w:pStyle w:val="ConsPlusNonformat"/>
        <w:widowControl/>
        <w:ind w:left="35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1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  __</w:t>
      </w:r>
      <w:r w:rsidRPr="006C2F7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97318" w:rsidRPr="006C2F71" w:rsidRDefault="00E97318" w:rsidP="00E97318">
      <w:pPr>
        <w:pStyle w:val="ConsPlusNonformat"/>
        <w:widowControl/>
        <w:ind w:left="3544"/>
        <w:contextualSpacing/>
        <w:rPr>
          <w:rFonts w:ascii="Times New Roman" w:hAnsi="Times New Roman" w:cs="Times New Roman"/>
          <w:sz w:val="28"/>
          <w:szCs w:val="28"/>
        </w:rPr>
      </w:pPr>
    </w:p>
    <w:p w:rsidR="00E97318" w:rsidRPr="006C2F71" w:rsidRDefault="00E97318" w:rsidP="00E97318">
      <w:pPr>
        <w:pStyle w:val="ConsPlusNormal"/>
        <w:ind w:left="3544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C2F71">
        <w:rPr>
          <w:rFonts w:ascii="Times New Roman" w:hAnsi="Times New Roman" w:cs="Times New Roman"/>
          <w:sz w:val="28"/>
          <w:szCs w:val="28"/>
        </w:rPr>
        <w:t>"_____" _________ 20___ г.</w:t>
      </w:r>
    </w:p>
    <w:p w:rsidR="00E97318" w:rsidRDefault="00E97318" w:rsidP="00E97318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318" w:rsidRDefault="00E97318" w:rsidP="00E97318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7318" w:rsidRPr="006C2F71" w:rsidRDefault="00E97318" w:rsidP="00E97318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>ЗАЯВЛЕНИЕ</w:t>
      </w:r>
    </w:p>
    <w:p w:rsidR="00E97318" w:rsidRPr="006C2F71" w:rsidRDefault="00E97318" w:rsidP="00E973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318" w:rsidRPr="006C2F71" w:rsidRDefault="00E97318" w:rsidP="00E97318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 xml:space="preserve"> Прошу Вас предоставить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97318" w:rsidRDefault="00E97318" w:rsidP="00E9731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F7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5B3D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B3D">
        <w:rPr>
          <w:rFonts w:ascii="Times New Roman" w:hAnsi="Times New Roman" w:cs="Times New Roman"/>
          <w:sz w:val="24"/>
          <w:szCs w:val="24"/>
        </w:rPr>
        <w:t>собственность, аренду, постоянное (бессрочное)</w:t>
      </w:r>
    </w:p>
    <w:p w:rsidR="00E97318" w:rsidRDefault="00E97318" w:rsidP="00E9731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7318" w:rsidRPr="00935B3D" w:rsidRDefault="00E97318" w:rsidP="00E9731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B3D">
        <w:rPr>
          <w:rFonts w:ascii="Times New Roman" w:hAnsi="Times New Roman" w:cs="Times New Roman"/>
          <w:sz w:val="24"/>
          <w:szCs w:val="24"/>
        </w:rPr>
        <w:t xml:space="preserve"> пользование, безвозмездное срочное пользование, право   ограниченного пользования)</w:t>
      </w:r>
    </w:p>
    <w:p w:rsidR="00E97318" w:rsidRPr="006C2F71" w:rsidRDefault="00E97318" w:rsidP="00E97318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>земельный участок, расположенный по адресу:</w:t>
      </w:r>
    </w:p>
    <w:p w:rsidR="00E97318" w:rsidRPr="006C2F71" w:rsidRDefault="00E97318" w:rsidP="00E973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97318" w:rsidRPr="006C2F71" w:rsidRDefault="00E97318" w:rsidP="00E973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6C2F71">
        <w:rPr>
          <w:rFonts w:ascii="Times New Roman" w:hAnsi="Times New Roman" w:cs="Times New Roman"/>
          <w:sz w:val="28"/>
          <w:szCs w:val="28"/>
        </w:rPr>
        <w:t>,</w:t>
      </w:r>
    </w:p>
    <w:p w:rsidR="00E97318" w:rsidRPr="00F41F8B" w:rsidRDefault="00E97318" w:rsidP="00E9731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2F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1F8B">
        <w:rPr>
          <w:rFonts w:ascii="Times New Roman" w:hAnsi="Times New Roman" w:cs="Times New Roman"/>
          <w:sz w:val="22"/>
          <w:szCs w:val="22"/>
        </w:rPr>
        <w:t>(указать месторасположение земельного участка)</w:t>
      </w:r>
    </w:p>
    <w:p w:rsidR="00E97318" w:rsidRPr="006C2F71" w:rsidRDefault="00E97318" w:rsidP="00E973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>сроком на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C2F7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97318" w:rsidRPr="006C2F71" w:rsidRDefault="00E97318" w:rsidP="00E973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>для ________________________________________________________________</w:t>
      </w:r>
    </w:p>
    <w:p w:rsidR="00E97318" w:rsidRPr="006C2F71" w:rsidRDefault="00E97318" w:rsidP="00E973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 xml:space="preserve">     Приложение (опись представленных документов)</w:t>
      </w:r>
    </w:p>
    <w:p w:rsidR="00E97318" w:rsidRPr="006C2F71" w:rsidRDefault="00E97318" w:rsidP="00E973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97318" w:rsidRPr="006C2F71" w:rsidRDefault="00E97318" w:rsidP="00E973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C2F71">
        <w:rPr>
          <w:rFonts w:ascii="Times New Roman" w:hAnsi="Times New Roman" w:cs="Times New Roman"/>
          <w:sz w:val="28"/>
          <w:szCs w:val="28"/>
        </w:rPr>
        <w:t>Подпись ___________________/__________________________/.</w:t>
      </w:r>
    </w:p>
    <w:p w:rsidR="00A73CA1" w:rsidRPr="00753116" w:rsidRDefault="00E97318" w:rsidP="00753116">
      <w:pPr>
        <w:pStyle w:val="ConsPlusNonformat"/>
        <w:widowControl/>
      </w:pPr>
      <w:r w:rsidRPr="00F41F8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41F8B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>ФИО</w:t>
      </w:r>
      <w:r w:rsidR="00753116">
        <w:rPr>
          <w:rFonts w:ascii="Times New Roman" w:hAnsi="Times New Roman" w:cs="Times New Roman"/>
          <w:sz w:val="24"/>
          <w:szCs w:val="24"/>
        </w:rPr>
        <w:t xml:space="preserve">  </w:t>
      </w:r>
      <w:r w:rsidR="00A73CA1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73CA1" w:rsidTr="00A73CA1">
        <w:tc>
          <w:tcPr>
            <w:tcW w:w="5211" w:type="dxa"/>
          </w:tcPr>
          <w:p w:rsidR="00A73CA1" w:rsidRDefault="00A73CA1" w:rsidP="00A73CA1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066442" w:rsidRDefault="00066442" w:rsidP="00A73CA1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FF1" w:rsidRDefault="00814FF1" w:rsidP="00A73CA1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1B" w:rsidRDefault="00FA781B" w:rsidP="00A73CA1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1B" w:rsidRDefault="00FA781B" w:rsidP="00A73CA1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1B" w:rsidRDefault="00FA781B" w:rsidP="00A73CA1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81B" w:rsidRDefault="00FA781B" w:rsidP="00A73CA1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CA1" w:rsidRPr="002236D5" w:rsidRDefault="00A73CA1" w:rsidP="00A73CA1">
            <w:pPr>
              <w:pStyle w:val="ConsPlusNormal"/>
              <w:tabs>
                <w:tab w:val="left" w:pos="-5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 3</w:t>
            </w:r>
          </w:p>
          <w:p w:rsidR="00A73CA1" w:rsidRPr="00E65C59" w:rsidRDefault="00A73CA1" w:rsidP="00A73CA1">
            <w:pPr>
              <w:rPr>
                <w:sz w:val="24"/>
              </w:rPr>
            </w:pPr>
            <w:r w:rsidRPr="00E65C59">
              <w:rPr>
                <w:sz w:val="24"/>
              </w:rPr>
              <w:t xml:space="preserve">к Административному регламенту </w:t>
            </w:r>
          </w:p>
          <w:p w:rsidR="00A73CA1" w:rsidRDefault="00A73CA1" w:rsidP="00A73CA1">
            <w:pPr>
              <w:rPr>
                <w:sz w:val="24"/>
              </w:rPr>
            </w:pPr>
            <w:r w:rsidRPr="00E65C59">
              <w:rPr>
                <w:sz w:val="24"/>
              </w:rPr>
              <w:t>предоставления  муниципальной услуги</w:t>
            </w:r>
          </w:p>
          <w:p w:rsidR="00753116" w:rsidRPr="00753116" w:rsidRDefault="00A73CA1" w:rsidP="00753116">
            <w:pPr>
              <w:rPr>
                <w:sz w:val="24"/>
                <w:szCs w:val="24"/>
              </w:rPr>
            </w:pPr>
            <w:r w:rsidRPr="0076650A">
              <w:rPr>
                <w:sz w:val="24"/>
                <w:szCs w:val="24"/>
              </w:rPr>
              <w:t>«</w:t>
            </w:r>
            <w:r w:rsidR="00753116" w:rsidRPr="00753116">
              <w:rPr>
                <w:sz w:val="24"/>
                <w:szCs w:val="24"/>
              </w:rPr>
              <w:t>Предоставление земельных участков</w:t>
            </w:r>
            <w:r w:rsidR="00753116">
              <w:rPr>
                <w:sz w:val="24"/>
                <w:szCs w:val="24"/>
              </w:rPr>
              <w:t xml:space="preserve"> для строительства  при наличии утвержденных материалов </w:t>
            </w:r>
            <w:r w:rsidR="00753116" w:rsidRPr="00753116">
              <w:rPr>
                <w:sz w:val="24"/>
                <w:szCs w:val="24"/>
              </w:rPr>
              <w:t xml:space="preserve">предварительного согласования мест </w:t>
            </w:r>
          </w:p>
          <w:p w:rsidR="00A73CA1" w:rsidRPr="0076650A" w:rsidRDefault="00753116" w:rsidP="00753116">
            <w:pPr>
              <w:rPr>
                <w:sz w:val="24"/>
                <w:szCs w:val="24"/>
              </w:rPr>
            </w:pPr>
            <w:r w:rsidRPr="00753116">
              <w:rPr>
                <w:sz w:val="24"/>
                <w:szCs w:val="24"/>
              </w:rPr>
              <w:t>размещения объектов</w:t>
            </w:r>
            <w:r w:rsidR="00A73CA1" w:rsidRPr="0076650A">
              <w:rPr>
                <w:sz w:val="24"/>
                <w:szCs w:val="24"/>
              </w:rPr>
              <w:t xml:space="preserve">» </w:t>
            </w:r>
          </w:p>
          <w:p w:rsidR="00A73CA1" w:rsidRDefault="00A73CA1" w:rsidP="00A73CA1">
            <w:pPr>
              <w:pStyle w:val="ConsPlusNormal"/>
              <w:tabs>
                <w:tab w:val="left" w:pos="-54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3CA1" w:rsidRPr="00476DF3" w:rsidRDefault="00A73CA1" w:rsidP="00A73CA1">
      <w:pPr>
        <w:pStyle w:val="ConsPlusNormal"/>
        <w:tabs>
          <w:tab w:val="left" w:pos="-54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CA1" w:rsidRPr="00E65C59" w:rsidRDefault="00A73CA1" w:rsidP="00A73CA1">
      <w:pPr>
        <w:rPr>
          <w:bCs/>
          <w:color w:val="000000"/>
          <w:sz w:val="24"/>
        </w:rPr>
      </w:pPr>
    </w:p>
    <w:p w:rsidR="00A73CA1" w:rsidRPr="00B66FF1" w:rsidRDefault="00A73CA1" w:rsidP="00A73CA1">
      <w:pPr>
        <w:spacing w:line="240" w:lineRule="exact"/>
        <w:rPr>
          <w:sz w:val="24"/>
        </w:rPr>
      </w:pPr>
    </w:p>
    <w:p w:rsidR="00A73CA1" w:rsidRPr="002236D5" w:rsidRDefault="00A73CA1" w:rsidP="00753116">
      <w:pPr>
        <w:spacing w:line="240" w:lineRule="exact"/>
        <w:jc w:val="center"/>
        <w:rPr>
          <w:sz w:val="24"/>
        </w:rPr>
      </w:pPr>
      <w:r w:rsidRPr="002236D5">
        <w:rPr>
          <w:sz w:val="24"/>
        </w:rPr>
        <w:t>Блок – схема</w:t>
      </w:r>
    </w:p>
    <w:p w:rsidR="00753116" w:rsidRPr="00753116" w:rsidRDefault="00A73CA1" w:rsidP="00753116">
      <w:pPr>
        <w:jc w:val="center"/>
        <w:rPr>
          <w:sz w:val="24"/>
        </w:rPr>
      </w:pPr>
      <w:r w:rsidRPr="0076650A">
        <w:rPr>
          <w:sz w:val="24"/>
        </w:rPr>
        <w:t>предоставления муниципальной услуги                                                                        «</w:t>
      </w:r>
      <w:r w:rsidR="00753116" w:rsidRPr="00753116">
        <w:rPr>
          <w:sz w:val="24"/>
        </w:rPr>
        <w:t>Предоставление земельных участков</w:t>
      </w:r>
      <w:r w:rsidR="00753116">
        <w:rPr>
          <w:sz w:val="24"/>
        </w:rPr>
        <w:t xml:space="preserve"> для строительства  при наличии утвержденных материалов </w:t>
      </w:r>
      <w:r w:rsidR="00753116" w:rsidRPr="00753116">
        <w:rPr>
          <w:sz w:val="24"/>
        </w:rPr>
        <w:t>предварительного согласования мест</w:t>
      </w:r>
    </w:p>
    <w:p w:rsidR="00A73CA1" w:rsidRPr="0076650A" w:rsidRDefault="00753116" w:rsidP="00753116">
      <w:pPr>
        <w:pStyle w:val="ConsPlusTitle"/>
        <w:widowControl/>
        <w:ind w:left="-105" w:right="-285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53116">
        <w:rPr>
          <w:rFonts w:ascii="Times New Roman" w:hAnsi="Times New Roman" w:cs="Times New Roman"/>
          <w:b w:val="0"/>
          <w:sz w:val="24"/>
          <w:szCs w:val="24"/>
        </w:rPr>
        <w:t>размещения объектов</w:t>
      </w:r>
      <w:r w:rsidR="00A73CA1" w:rsidRPr="0076650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73CA1" w:rsidRPr="00F25D7F" w:rsidRDefault="00A42278" w:rsidP="00A73CA1">
      <w:pPr>
        <w:spacing w:line="240" w:lineRule="exact"/>
        <w:jc w:val="center"/>
        <w:rPr>
          <w:color w:val="000000"/>
        </w:rPr>
      </w:pPr>
      <w:r w:rsidRPr="00A42278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51" type="#_x0000_t114" style="position:absolute;left:0;text-align:left;margin-left:171pt;margin-top:5.75pt;width:128.8pt;height:52pt;z-index:251643904">
            <v:textbox style="mso-next-textbox:#_x0000_s1051">
              <w:txbxContent>
                <w:p w:rsidR="00D23581" w:rsidRDefault="00D23581" w:rsidP="00A73CA1">
                  <w:pPr>
                    <w:ind w:right="-78"/>
                    <w:jc w:val="center"/>
                    <w:rPr>
                      <w:sz w:val="22"/>
                    </w:rPr>
                  </w:pPr>
                  <w:r w:rsidRPr="004C16B3">
                    <w:rPr>
                      <w:sz w:val="20"/>
                      <w:szCs w:val="20"/>
                    </w:rPr>
                    <w:t>Подача заявления заявителем с</w:t>
                  </w:r>
                  <w:r>
                    <w:rPr>
                      <w:sz w:val="22"/>
                    </w:rPr>
                    <w:t xml:space="preserve"> комплектом документов </w:t>
                  </w:r>
                </w:p>
                <w:p w:rsidR="00D23581" w:rsidRDefault="00D23581" w:rsidP="00A73CA1"/>
              </w:txbxContent>
            </v:textbox>
          </v:shape>
        </w:pict>
      </w:r>
    </w:p>
    <w:p w:rsidR="00A73CA1" w:rsidRPr="00563994" w:rsidRDefault="00A73CA1" w:rsidP="00A73CA1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A73CA1" w:rsidRDefault="00A42278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A42278">
        <w:rPr>
          <w:szCs w:val="24"/>
        </w:rPr>
        <w:pict>
          <v:line id="_x0000_s1043" style="position:absolute;left:0;text-align:left;z-index:251644928" from="234pt,16.35pt" to="236.6pt,26.2pt">
            <v:stroke endarrow="block"/>
          </v:line>
        </w:pict>
      </w:r>
    </w:p>
    <w:p w:rsidR="00A73CA1" w:rsidRPr="00563994" w:rsidRDefault="00A42278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A42278">
        <w:rPr>
          <w:szCs w:val="24"/>
        </w:rPr>
        <w:pict>
          <v:line id="_x0000_s1033" style="position:absolute;left:0;text-align:left;z-index:251645952" from="235.3pt,14.4pt" to="236.6pt,37.65pt">
            <v:stroke endarrow="block"/>
          </v:line>
        </w:pict>
      </w:r>
      <w:r w:rsidRPr="00A42278">
        <w:rPr>
          <w:szCs w:val="24"/>
        </w:rPr>
        <w:pict>
          <v:rect id="_x0000_s1044" style="position:absolute;left:0;text-align:left;margin-left:90.5pt;margin-top:5.5pt;width:289.6pt;height:18.15pt;z-index:251646976">
            <v:textbox style="mso-next-textbox:#_x0000_s1044">
              <w:txbxContent>
                <w:p w:rsidR="00D23581" w:rsidRDefault="00D23581" w:rsidP="00A73CA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  <w:p w:rsidR="00D23581" w:rsidRDefault="00D23581" w:rsidP="00A73CA1"/>
              </w:txbxContent>
            </v:textbox>
          </v:rect>
        </w:pict>
      </w:r>
    </w:p>
    <w:p w:rsidR="00A73CA1" w:rsidRPr="00563994" w:rsidRDefault="00A42278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A42278">
        <w:rPr>
          <w:szCs w:val="24"/>
        </w:rPr>
        <w:pict>
          <v:rect id="_x0000_s1032" style="position:absolute;left:0;text-align:left;margin-left:90.5pt;margin-top:16.95pt;width:289.6pt;height:22pt;z-index:251648000">
            <v:textbox style="mso-next-textbox:#_x0000_s1032">
              <w:txbxContent>
                <w:p w:rsidR="00D23581" w:rsidRDefault="00D23581" w:rsidP="00A73CA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Проверка на наличие необходимых документов</w:t>
                  </w:r>
                </w:p>
              </w:txbxContent>
            </v:textbox>
          </v:rect>
        </w:pict>
      </w:r>
    </w:p>
    <w:p w:rsidR="00A73CA1" w:rsidRPr="00563994" w:rsidRDefault="00A42278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A42278">
        <w:rPr>
          <w:szCs w:val="24"/>
        </w:rPr>
        <w:pict>
          <v:line id="_x0000_s1045" style="position:absolute;left:0;text-align:left;z-index:251649024" from="234pt,19.15pt" to="234pt,38.55pt">
            <v:stroke endarrow="block"/>
          </v:line>
        </w:pict>
      </w:r>
      <w:r w:rsidRPr="00A42278">
        <w:rPr>
          <w:szCs w:val="24"/>
        </w:rPr>
        <w:pict>
          <v:line id="_x0000_s1037" style="position:absolute;left:0;text-align:left;flip:x y;z-index:251650048" from="44.75pt,18.25pt" to="45pt,38.55pt">
            <v:stroke endarrow="block"/>
          </v:line>
        </w:pict>
      </w:r>
      <w:r w:rsidRPr="00A42278">
        <w:rPr>
          <w:szCs w:val="24"/>
        </w:rPr>
        <w:pict>
          <v:line id="_x0000_s1038" style="position:absolute;left:0;text-align:left;z-index:251651072" from="45pt,18.25pt" to="90.25pt,18.25pt">
            <v:stroke endarrow="block"/>
          </v:line>
        </w:pict>
      </w:r>
    </w:p>
    <w:p w:rsidR="00A73CA1" w:rsidRPr="00563994" w:rsidRDefault="00A42278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A42278">
        <w:rPr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2" type="#_x0000_t4" style="position:absolute;left:0;text-align:left;margin-left:135pt;margin-top:17.85pt;width:199.1pt;height:49.7pt;z-index:251652096">
            <v:textbox style="mso-next-textbox:#_x0000_s1042">
              <w:txbxContent>
                <w:p w:rsidR="00D23581" w:rsidRDefault="00D23581" w:rsidP="00A73CA1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 w:rsidRPr="00A42278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7pt;margin-top:6.8pt;width:27.15pt;height:17.75pt;z-index:251653120" strokecolor="white">
            <v:textbox style="mso-next-textbox:#_x0000_s1031">
              <w:txbxContent>
                <w:p w:rsidR="00D23581" w:rsidRDefault="00D23581" w:rsidP="00A73CA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A42278">
        <w:rPr>
          <w:szCs w:val="24"/>
        </w:rPr>
        <w:pict>
          <v:rect id="_x0000_s1036" style="position:absolute;left:0;text-align:left;margin-left:-8pt;margin-top:17.85pt;width:117.65pt;height:59.65pt;z-index:251654144">
            <v:textbox style="mso-next-textbox:#_x0000_s1036">
              <w:txbxContent>
                <w:p w:rsidR="00D23581" w:rsidRPr="00F614BB" w:rsidRDefault="00D23581" w:rsidP="00A73CA1">
                  <w:pPr>
                    <w:pStyle w:val="11"/>
                    <w:ind w:right="-123" w:firstLine="0"/>
                    <w:jc w:val="center"/>
                    <w:rPr>
                      <w:sz w:val="20"/>
                    </w:rPr>
                  </w:pPr>
                  <w:r w:rsidRPr="00F614BB">
                    <w:rPr>
                      <w:color w:val="000000"/>
                      <w:sz w:val="20"/>
                    </w:rP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</w:p>
    <w:p w:rsidR="00A73CA1" w:rsidRPr="00563994" w:rsidRDefault="00A73CA1" w:rsidP="00A73CA1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A73CA1" w:rsidRPr="00563994" w:rsidRDefault="00A42278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A42278">
        <w:rPr>
          <w:szCs w:val="24"/>
        </w:rPr>
        <w:pict>
          <v:line id="_x0000_s1035" style="position:absolute;left:0;text-align:left;flip:x;z-index:251655168" from="109.65pt,3.15pt" to="127.75pt,3.15pt">
            <v:stroke endarrow="block"/>
          </v:line>
        </w:pict>
      </w:r>
    </w:p>
    <w:p w:rsidR="00A73CA1" w:rsidRPr="00563994" w:rsidRDefault="00A42278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A42278">
        <w:rPr>
          <w:szCs w:val="24"/>
        </w:rPr>
        <w:pict>
          <v:line id="_x0000_s1046" style="position:absolute;left:0;text-align:left;z-index:251656192" from="235.3pt,5.5pt" to="236.6pt,15.45pt">
            <v:stroke endarrow="block"/>
          </v:line>
        </w:pict>
      </w:r>
      <w:r w:rsidRPr="00A42278">
        <w:rPr>
          <w:szCs w:val="24"/>
        </w:rPr>
        <w:pict>
          <v:shape id="_x0000_s1030" type="#_x0000_t202" style="position:absolute;left:0;text-align:left;margin-left:198pt;margin-top:5.5pt;width:33.95pt;height:18pt;z-index:251657216" strokecolor="white">
            <v:textbox style="mso-next-textbox:#_x0000_s1030">
              <w:txbxContent>
                <w:p w:rsidR="00D23581" w:rsidRDefault="00D23581" w:rsidP="00A73CA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</w:p>
    <w:p w:rsidR="00A73CA1" w:rsidRPr="00563994" w:rsidRDefault="00A42278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A42278">
        <w:rPr>
          <w:szCs w:val="24"/>
        </w:rPr>
        <w:pict>
          <v:rect id="_x0000_s1034" style="position:absolute;left:0;text-align:left;margin-left:90pt;margin-top:2.8pt;width:289.6pt;height:21pt;z-index:251658240">
            <v:textbox style="mso-next-textbox:#_x0000_s1034">
              <w:txbxContent>
                <w:p w:rsidR="00D23581" w:rsidRDefault="00D23581" w:rsidP="00A73CA1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Рассмотрение документов </w:t>
                  </w:r>
                </w:p>
              </w:txbxContent>
            </v:textbox>
          </v:rect>
        </w:pict>
      </w:r>
    </w:p>
    <w:p w:rsidR="00A73CA1" w:rsidRPr="00563994" w:rsidRDefault="00A42278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A42278">
        <w:rPr>
          <w:szCs w:val="24"/>
        </w:rPr>
        <w:pict>
          <v:shape id="_x0000_s1029" type="#_x0000_t202" style="position:absolute;left:0;text-align:left;margin-left:117pt;margin-top:13.1pt;width:27.15pt;height:22.9pt;z-index:251659264" strokecolor="white">
            <v:textbox style="mso-next-textbox:#_x0000_s1029">
              <w:txbxContent>
                <w:p w:rsidR="00D23581" w:rsidRDefault="00D23581" w:rsidP="00A73CA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A42278">
        <w:rPr>
          <w:szCs w:val="24"/>
        </w:rPr>
        <w:pict>
          <v:line id="_x0000_s1039" style="position:absolute;left:0;text-align:left;flip:x;z-index:251660288" from="235.3pt,3.1pt" to="236.6pt,13.1pt">
            <v:stroke endarrow="block"/>
          </v:line>
        </w:pict>
      </w:r>
      <w:r w:rsidRPr="00A42278">
        <w:rPr>
          <w:szCs w:val="24"/>
        </w:rPr>
        <w:pict>
          <v:shape id="_x0000_s1047" type="#_x0000_t4" style="position:absolute;left:0;text-align:left;margin-left:135pt;margin-top:13.1pt;width:199.15pt;height:47.15pt;z-index:251661312">
            <v:textbox style="mso-next-textbox:#_x0000_s1047">
              <w:txbxContent>
                <w:p w:rsidR="00D23581" w:rsidRPr="0081102B" w:rsidRDefault="00D23581" w:rsidP="00A73CA1">
                  <w:pPr>
                    <w:ind w:left="-363" w:right="-335"/>
                    <w:jc w:val="center"/>
                    <w:rPr>
                      <w:sz w:val="18"/>
                      <w:szCs w:val="18"/>
                    </w:rPr>
                  </w:pPr>
                  <w:r w:rsidRPr="0081102B">
                    <w:rPr>
                      <w:sz w:val="18"/>
                      <w:szCs w:val="18"/>
                    </w:rPr>
                    <w:t>Наличие оснований</w:t>
                  </w:r>
                  <w:r w:rsidRPr="0081102B">
                    <w:rPr>
                      <w:sz w:val="18"/>
                      <w:szCs w:val="18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A73CA1" w:rsidRPr="00563994" w:rsidRDefault="00A42278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A42278">
        <w:rPr>
          <w:szCs w:val="24"/>
        </w:rPr>
        <w:pict>
          <v:line id="_x0000_s1041" style="position:absolute;left:0;text-align:left;z-index:251662336" from="45pt,15.3pt" to="45pt,39.55pt">
            <v:stroke endarrow="block"/>
          </v:line>
        </w:pict>
      </w:r>
      <w:r w:rsidRPr="00A42278">
        <w:rPr>
          <w:szCs w:val="24"/>
        </w:rPr>
        <w:pict>
          <v:line id="_x0000_s1048" style="position:absolute;left:0;text-align:left;flip:x;z-index:251663360" from="44.75pt,15.3pt" to="126.2pt,15.3pt">
            <v:stroke endarrow="block"/>
          </v:line>
        </w:pict>
      </w:r>
    </w:p>
    <w:p w:rsidR="00A73CA1" w:rsidRPr="00563994" w:rsidRDefault="00A42278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A42278">
        <w:rPr>
          <w:szCs w:val="24"/>
        </w:rPr>
        <w:pict>
          <v:shape id="_x0000_s1028" type="#_x0000_t202" style="position:absolute;left:0;text-align:left;margin-left:189pt;margin-top:18.85pt;width:33.95pt;height:16.85pt;z-index:251664384" strokecolor="white">
            <v:textbox style="mso-next-textbox:#_x0000_s1028">
              <w:txbxContent>
                <w:p w:rsidR="00D23581" w:rsidRDefault="00D23581" w:rsidP="00A73CA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Cs w:val="24"/>
        </w:rPr>
        <w:pict>
          <v:line id="_x0000_s1053" style="position:absolute;left:0;text-align:left;flip:x;z-index:251665408" from="234pt,18.85pt" to="235.3pt,28.7pt">
            <v:stroke endarrow="block"/>
          </v:line>
        </w:pict>
      </w:r>
    </w:p>
    <w:p w:rsidR="00A73CA1" w:rsidRPr="00563994" w:rsidRDefault="00A42278" w:rsidP="00A73CA1">
      <w:pPr>
        <w:pStyle w:val="11"/>
        <w:spacing w:line="360" w:lineRule="auto"/>
        <w:ind w:firstLine="709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_x0000_s1052" type="#_x0000_t114" style="position:absolute;left:0;text-align:left;margin-left:144.15pt;margin-top:15pt;width:175.7pt;height:35pt;z-index:251666432">
            <v:textbox style="mso-next-textbox:#_x0000_s1052">
              <w:txbxContent>
                <w:p w:rsidR="00D23581" w:rsidRPr="00017115" w:rsidRDefault="00D23581" w:rsidP="00A73CA1">
                  <w:pPr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20"/>
                      <w:szCs w:val="20"/>
                    </w:rPr>
                    <w:t>Оформле</w:t>
                  </w:r>
                  <w:r>
                    <w:rPr>
                      <w:sz w:val="20"/>
                      <w:szCs w:val="20"/>
                    </w:rPr>
                    <w:t>ние</w:t>
                  </w:r>
                  <w:r w:rsidRPr="00F25D7F">
                    <w:rPr>
                      <w:sz w:val="18"/>
                      <w:szCs w:val="18"/>
                    </w:rPr>
                    <w:t xml:space="preserve"> </w:t>
                  </w:r>
                  <w:r w:rsidRPr="00017115">
                    <w:rPr>
                      <w:sz w:val="18"/>
                      <w:szCs w:val="18"/>
                    </w:rPr>
                    <w:t xml:space="preserve">Выдача (направление) решения и документов </w:t>
                  </w:r>
                  <w:r w:rsidRPr="00017115">
                    <w:rPr>
                      <w:sz w:val="16"/>
                      <w:szCs w:val="16"/>
                    </w:rPr>
                    <w:t>заявителю</w:t>
                  </w:r>
                </w:p>
                <w:p w:rsidR="00D23581" w:rsidRDefault="00D23581" w:rsidP="00A73CA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23581" w:rsidRPr="007003EB" w:rsidRDefault="00D23581" w:rsidP="00A73CA1">
                  <w:pPr>
                    <w:jc w:val="center"/>
                    <w:rPr>
                      <w:sz w:val="20"/>
                      <w:szCs w:val="20"/>
                    </w:rPr>
                  </w:pPr>
                  <w:r w:rsidRPr="007003EB">
                    <w:rPr>
                      <w:sz w:val="20"/>
                      <w:szCs w:val="20"/>
                    </w:rPr>
                    <w:t>ние межведомственного запроса</w:t>
                  </w:r>
                </w:p>
              </w:txbxContent>
            </v:textbox>
          </v:shape>
        </w:pict>
      </w:r>
      <w:r w:rsidRPr="00A42278">
        <w:rPr>
          <w:szCs w:val="24"/>
        </w:rPr>
        <w:pict>
          <v:shape id="_x0000_s1049" type="#_x0000_t114" style="position:absolute;left:0;text-align:left;margin-left:0;margin-top:8pt;width:126.7pt;height:50pt;z-index:251667456">
            <v:textbox style="mso-next-textbox:#_x0000_s1049">
              <w:txbxContent>
                <w:p w:rsidR="00D23581" w:rsidRPr="007003EB" w:rsidRDefault="00D23581" w:rsidP="00A73CA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003EB">
                    <w:rPr>
                      <w:sz w:val="18"/>
                      <w:szCs w:val="18"/>
                    </w:rPr>
                    <w:t>Подготовка отказа в предоставлении муниципальной услуги</w:t>
                  </w:r>
                </w:p>
              </w:txbxContent>
            </v:textbox>
          </v:shape>
        </w:pict>
      </w:r>
    </w:p>
    <w:p w:rsidR="00A73CA1" w:rsidRPr="00563994" w:rsidRDefault="00A73CA1" w:rsidP="00A73CA1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A73CA1" w:rsidRPr="00563994" w:rsidRDefault="00A73CA1" w:rsidP="00A73CA1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A73CA1" w:rsidRDefault="00A42278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A42278">
        <w:rPr>
          <w:szCs w:val="24"/>
        </w:rPr>
        <w:pict>
          <v:line id="_x0000_s1050" style="position:absolute;left:0;text-align:left;z-index:251668480" from="236.6pt,1.1pt" to="236.6pt,55.1pt">
            <v:stroke endarrow="block"/>
          </v:line>
        </w:pict>
      </w:r>
      <w:r w:rsidRPr="00A42278">
        <w:rPr>
          <w:szCs w:val="24"/>
        </w:rPr>
        <w:pict>
          <v:shape id="_x0000_s1027" type="#_x0000_t202" style="position:absolute;left:0;text-align:left;margin-left:333pt;margin-top:1.1pt;width:33.95pt;height:24pt;z-index:251669504" strokecolor="white">
            <v:textbox style="mso-next-textbox:#_x0000_s1027">
              <w:txbxContent>
                <w:p w:rsidR="00D23581" w:rsidRPr="00F25D7F" w:rsidRDefault="00D23581" w:rsidP="00A73CA1"/>
              </w:txbxContent>
            </v:textbox>
          </v:shape>
        </w:pict>
      </w:r>
    </w:p>
    <w:p w:rsidR="00A73CA1" w:rsidRPr="00563994" w:rsidRDefault="00A42278" w:rsidP="00A73CA1">
      <w:pPr>
        <w:pStyle w:val="11"/>
        <w:spacing w:line="360" w:lineRule="auto"/>
        <w:ind w:firstLine="709"/>
        <w:rPr>
          <w:color w:val="000000"/>
          <w:szCs w:val="24"/>
        </w:rPr>
      </w:pPr>
      <w:r w:rsidRPr="00A42278">
        <w:rPr>
          <w:szCs w:val="24"/>
        </w:rPr>
        <w:pict>
          <v:shape id="_x0000_s1026" type="#_x0000_t202" style="position:absolute;left:0;text-align:left;margin-left:192.3pt;margin-top:13.85pt;width:30.65pt;height:27.05pt;z-index:251670528" strokecolor="white">
            <v:textbox style="mso-next-textbox:#_x0000_s1026">
              <w:txbxContent>
                <w:p w:rsidR="00D23581" w:rsidRDefault="00D23581" w:rsidP="00A73CA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</w:p>
    <w:p w:rsidR="00A73CA1" w:rsidRPr="00563994" w:rsidRDefault="00A73CA1" w:rsidP="00A73CA1">
      <w:pPr>
        <w:pStyle w:val="11"/>
        <w:spacing w:line="360" w:lineRule="auto"/>
        <w:ind w:firstLine="709"/>
        <w:rPr>
          <w:color w:val="000000"/>
          <w:szCs w:val="24"/>
        </w:rPr>
      </w:pPr>
    </w:p>
    <w:p w:rsidR="00A73CA1" w:rsidRPr="00F25D7F" w:rsidRDefault="00A42278" w:rsidP="00A73CA1">
      <w:pPr>
        <w:jc w:val="center"/>
        <w:rPr>
          <w:sz w:val="18"/>
          <w:szCs w:val="18"/>
        </w:rPr>
      </w:pPr>
      <w:r w:rsidRPr="00A42278">
        <w:pict>
          <v:rect id="_x0000_s1040" style="position:absolute;left:0;text-align:left;margin-left:90pt;margin-top:6pt;width:289.6pt;height:21.4pt;z-index:251671552">
            <v:textbox style="mso-next-textbox:#_x0000_s1040">
              <w:txbxContent>
                <w:p w:rsidR="00D23581" w:rsidRPr="00017115" w:rsidRDefault="00D23581" w:rsidP="00A73CA1">
                  <w:pPr>
                    <w:jc w:val="center"/>
                    <w:rPr>
                      <w:sz w:val="18"/>
                      <w:szCs w:val="18"/>
                    </w:rPr>
                  </w:pPr>
                  <w:r w:rsidRPr="00017115">
                    <w:rPr>
                      <w:sz w:val="18"/>
                      <w:szCs w:val="18"/>
                    </w:rPr>
                    <w:t xml:space="preserve">Регистрация  решения </w:t>
                  </w:r>
                </w:p>
                <w:p w:rsidR="00D23581" w:rsidRDefault="00D23581" w:rsidP="00A73CA1"/>
              </w:txbxContent>
            </v:textbox>
          </v:rect>
        </w:pict>
      </w:r>
      <w:r w:rsidR="00A73CA1" w:rsidRPr="00F25D7F">
        <w:rPr>
          <w:sz w:val="18"/>
          <w:szCs w:val="18"/>
        </w:rPr>
        <w:t xml:space="preserve"> </w:t>
      </w:r>
    </w:p>
    <w:p w:rsidR="00A73CA1" w:rsidRPr="00F25D7F" w:rsidRDefault="00A73CA1" w:rsidP="00A73CA1">
      <w:pPr>
        <w:jc w:val="center"/>
        <w:rPr>
          <w:sz w:val="18"/>
          <w:szCs w:val="18"/>
        </w:rPr>
      </w:pPr>
      <w:r w:rsidRPr="00F25D7F">
        <w:rPr>
          <w:sz w:val="18"/>
          <w:szCs w:val="18"/>
        </w:rPr>
        <w:t xml:space="preserve"> </w:t>
      </w:r>
    </w:p>
    <w:p w:rsidR="00A73CA1" w:rsidRPr="00F25D7F" w:rsidRDefault="00A73CA1" w:rsidP="00A73CA1">
      <w:pPr>
        <w:pStyle w:val="11"/>
        <w:spacing w:line="360" w:lineRule="auto"/>
        <w:ind w:firstLine="0"/>
        <w:rPr>
          <w:color w:val="000000"/>
          <w:szCs w:val="24"/>
        </w:rPr>
      </w:pPr>
    </w:p>
    <w:p w:rsidR="00A73CA1" w:rsidRDefault="00A73CA1" w:rsidP="00A73CA1"/>
    <w:p w:rsidR="00A73CA1" w:rsidRPr="00F25D7F" w:rsidRDefault="00A73CA1" w:rsidP="00A73CA1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  </w:t>
      </w:r>
    </w:p>
    <w:p w:rsidR="009B7944" w:rsidRDefault="009B7944" w:rsidP="00A73CA1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sectPr w:rsidR="009B7944" w:rsidSect="00814FF1"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290" w:rsidRDefault="00683290" w:rsidP="00A73CA1">
      <w:r>
        <w:separator/>
      </w:r>
    </w:p>
  </w:endnote>
  <w:endnote w:type="continuationSeparator" w:id="1">
    <w:p w:rsidR="00683290" w:rsidRDefault="00683290" w:rsidP="00A7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290" w:rsidRDefault="00683290" w:rsidP="00A73CA1">
      <w:r>
        <w:separator/>
      </w:r>
    </w:p>
  </w:footnote>
  <w:footnote w:type="continuationSeparator" w:id="1">
    <w:p w:rsidR="00683290" w:rsidRDefault="00683290" w:rsidP="00A73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CA1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07DFE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3A1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A8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055"/>
    <w:rsid w:val="000362A8"/>
    <w:rsid w:val="00037471"/>
    <w:rsid w:val="00040A9C"/>
    <w:rsid w:val="000411C6"/>
    <w:rsid w:val="000419C4"/>
    <w:rsid w:val="00041A73"/>
    <w:rsid w:val="00041B7E"/>
    <w:rsid w:val="00041E0D"/>
    <w:rsid w:val="00041EA1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479F3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442"/>
    <w:rsid w:val="00066695"/>
    <w:rsid w:val="00066715"/>
    <w:rsid w:val="00066B5B"/>
    <w:rsid w:val="00067E9E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71C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80E"/>
    <w:rsid w:val="000B3B94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6FD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A48"/>
    <w:rsid w:val="000F3232"/>
    <w:rsid w:val="000F3B4F"/>
    <w:rsid w:val="000F3B8C"/>
    <w:rsid w:val="000F4A14"/>
    <w:rsid w:val="000F4A17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5DE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50689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5866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B8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7C3"/>
    <w:rsid w:val="00194E87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AC7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FC6"/>
    <w:rsid w:val="00211148"/>
    <w:rsid w:val="00211D5F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130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800BF"/>
    <w:rsid w:val="002808D4"/>
    <w:rsid w:val="00280B61"/>
    <w:rsid w:val="00281011"/>
    <w:rsid w:val="002811D9"/>
    <w:rsid w:val="00282C84"/>
    <w:rsid w:val="0028332F"/>
    <w:rsid w:val="00283E1D"/>
    <w:rsid w:val="00287BFD"/>
    <w:rsid w:val="00287DAB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618"/>
    <w:rsid w:val="00295C5E"/>
    <w:rsid w:val="00295F5A"/>
    <w:rsid w:val="00296296"/>
    <w:rsid w:val="00296517"/>
    <w:rsid w:val="00296829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5CF2"/>
    <w:rsid w:val="002A5E21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1F50"/>
    <w:rsid w:val="002C236B"/>
    <w:rsid w:val="002C26EF"/>
    <w:rsid w:val="002C28FE"/>
    <w:rsid w:val="002C4491"/>
    <w:rsid w:val="002C4B5E"/>
    <w:rsid w:val="002C4BF8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D071A"/>
    <w:rsid w:val="002D092A"/>
    <w:rsid w:val="002D0B08"/>
    <w:rsid w:val="002D0D40"/>
    <w:rsid w:val="002D11DD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B3E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03"/>
    <w:rsid w:val="002E5572"/>
    <w:rsid w:val="002E5C67"/>
    <w:rsid w:val="002E5FF9"/>
    <w:rsid w:val="002E6138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8C0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4FDF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5F5C"/>
    <w:rsid w:val="003562F5"/>
    <w:rsid w:val="0035652B"/>
    <w:rsid w:val="0035694D"/>
    <w:rsid w:val="00356A61"/>
    <w:rsid w:val="003575B5"/>
    <w:rsid w:val="003576FA"/>
    <w:rsid w:val="00357A4C"/>
    <w:rsid w:val="00357B6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9A0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29F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0AC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1EA7"/>
    <w:rsid w:val="00462550"/>
    <w:rsid w:val="004626CF"/>
    <w:rsid w:val="004628A4"/>
    <w:rsid w:val="00462E53"/>
    <w:rsid w:val="00462FA3"/>
    <w:rsid w:val="00463604"/>
    <w:rsid w:val="00463FC7"/>
    <w:rsid w:val="0046430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77693"/>
    <w:rsid w:val="0048163F"/>
    <w:rsid w:val="004821F7"/>
    <w:rsid w:val="004827D7"/>
    <w:rsid w:val="00482A5B"/>
    <w:rsid w:val="00482B8D"/>
    <w:rsid w:val="00483142"/>
    <w:rsid w:val="00483B99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30A"/>
    <w:rsid w:val="00493A80"/>
    <w:rsid w:val="00494077"/>
    <w:rsid w:val="00495151"/>
    <w:rsid w:val="004961EA"/>
    <w:rsid w:val="004963B9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1FE"/>
    <w:rsid w:val="004D0447"/>
    <w:rsid w:val="004D0594"/>
    <w:rsid w:val="004D071A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3AD9"/>
    <w:rsid w:val="004D42DE"/>
    <w:rsid w:val="004D4881"/>
    <w:rsid w:val="004D4A92"/>
    <w:rsid w:val="004D587B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BC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7A4"/>
    <w:rsid w:val="00514796"/>
    <w:rsid w:val="00514C77"/>
    <w:rsid w:val="00514FB6"/>
    <w:rsid w:val="0051537D"/>
    <w:rsid w:val="0051632B"/>
    <w:rsid w:val="0051642F"/>
    <w:rsid w:val="005165E8"/>
    <w:rsid w:val="00516CA8"/>
    <w:rsid w:val="00520D91"/>
    <w:rsid w:val="00520DB1"/>
    <w:rsid w:val="00520E9B"/>
    <w:rsid w:val="005214CE"/>
    <w:rsid w:val="005218FB"/>
    <w:rsid w:val="00521E54"/>
    <w:rsid w:val="00522800"/>
    <w:rsid w:val="00522ED3"/>
    <w:rsid w:val="00524812"/>
    <w:rsid w:val="005248DC"/>
    <w:rsid w:val="00524A4B"/>
    <w:rsid w:val="00524F26"/>
    <w:rsid w:val="005262B6"/>
    <w:rsid w:val="00526479"/>
    <w:rsid w:val="00526C56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849"/>
    <w:rsid w:val="00540A53"/>
    <w:rsid w:val="00540D77"/>
    <w:rsid w:val="00541077"/>
    <w:rsid w:val="0054138F"/>
    <w:rsid w:val="00542461"/>
    <w:rsid w:val="00542612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8F0"/>
    <w:rsid w:val="00555B29"/>
    <w:rsid w:val="005561F9"/>
    <w:rsid w:val="005563F0"/>
    <w:rsid w:val="00556CE5"/>
    <w:rsid w:val="0055731D"/>
    <w:rsid w:val="00560744"/>
    <w:rsid w:val="005607F4"/>
    <w:rsid w:val="00560C8D"/>
    <w:rsid w:val="005624E7"/>
    <w:rsid w:val="00562566"/>
    <w:rsid w:val="0056305B"/>
    <w:rsid w:val="005633FF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4905"/>
    <w:rsid w:val="005752B8"/>
    <w:rsid w:val="005757CB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99C"/>
    <w:rsid w:val="00584857"/>
    <w:rsid w:val="00585052"/>
    <w:rsid w:val="00586047"/>
    <w:rsid w:val="005862ED"/>
    <w:rsid w:val="005869FE"/>
    <w:rsid w:val="00586DBC"/>
    <w:rsid w:val="005870D7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9DE"/>
    <w:rsid w:val="005E0B5D"/>
    <w:rsid w:val="005E0DBD"/>
    <w:rsid w:val="005E1CB5"/>
    <w:rsid w:val="005E254B"/>
    <w:rsid w:val="005E262E"/>
    <w:rsid w:val="005E2B41"/>
    <w:rsid w:val="005E35D9"/>
    <w:rsid w:val="005E4099"/>
    <w:rsid w:val="005E4809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67D"/>
    <w:rsid w:val="006207C5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7D0"/>
    <w:rsid w:val="0063599A"/>
    <w:rsid w:val="00636DD9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43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366"/>
    <w:rsid w:val="00681C5A"/>
    <w:rsid w:val="00682103"/>
    <w:rsid w:val="0068242A"/>
    <w:rsid w:val="00682C29"/>
    <w:rsid w:val="006830AE"/>
    <w:rsid w:val="00683290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1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4636"/>
    <w:rsid w:val="006A4686"/>
    <w:rsid w:val="006A48B7"/>
    <w:rsid w:val="006A4ACF"/>
    <w:rsid w:val="006A5034"/>
    <w:rsid w:val="006A510B"/>
    <w:rsid w:val="006A57E1"/>
    <w:rsid w:val="006A5AE0"/>
    <w:rsid w:val="006A5E9B"/>
    <w:rsid w:val="006A6746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43D5"/>
    <w:rsid w:val="006E4434"/>
    <w:rsid w:val="006E596A"/>
    <w:rsid w:val="006E5BB5"/>
    <w:rsid w:val="006E5D61"/>
    <w:rsid w:val="006E621C"/>
    <w:rsid w:val="006E63EB"/>
    <w:rsid w:val="006E657F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CDE"/>
    <w:rsid w:val="006F30A9"/>
    <w:rsid w:val="006F34F2"/>
    <w:rsid w:val="006F3904"/>
    <w:rsid w:val="006F42B5"/>
    <w:rsid w:val="006F452B"/>
    <w:rsid w:val="006F5465"/>
    <w:rsid w:val="006F6016"/>
    <w:rsid w:val="006F602A"/>
    <w:rsid w:val="006F63C8"/>
    <w:rsid w:val="006F7E37"/>
    <w:rsid w:val="00700551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365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186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E4E"/>
    <w:rsid w:val="00721FA8"/>
    <w:rsid w:val="00722C13"/>
    <w:rsid w:val="00722C9C"/>
    <w:rsid w:val="00723E8F"/>
    <w:rsid w:val="007242ED"/>
    <w:rsid w:val="00724357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116"/>
    <w:rsid w:val="00753959"/>
    <w:rsid w:val="00753FA3"/>
    <w:rsid w:val="00753FB2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87B02"/>
    <w:rsid w:val="00790407"/>
    <w:rsid w:val="007906F2"/>
    <w:rsid w:val="0079096C"/>
    <w:rsid w:val="00790B64"/>
    <w:rsid w:val="00790E42"/>
    <w:rsid w:val="007910A7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6F7B"/>
    <w:rsid w:val="007E797C"/>
    <w:rsid w:val="007E7AB6"/>
    <w:rsid w:val="007E7B50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45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68D"/>
    <w:rsid w:val="00810D8C"/>
    <w:rsid w:val="00810F44"/>
    <w:rsid w:val="0081106C"/>
    <w:rsid w:val="008114CE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4FF1"/>
    <w:rsid w:val="0081508A"/>
    <w:rsid w:val="008151B4"/>
    <w:rsid w:val="00815774"/>
    <w:rsid w:val="0081588E"/>
    <w:rsid w:val="0081596A"/>
    <w:rsid w:val="00816071"/>
    <w:rsid w:val="00816519"/>
    <w:rsid w:val="00816632"/>
    <w:rsid w:val="00816773"/>
    <w:rsid w:val="008169A4"/>
    <w:rsid w:val="00816DBB"/>
    <w:rsid w:val="00817659"/>
    <w:rsid w:val="0082043A"/>
    <w:rsid w:val="008207C3"/>
    <w:rsid w:val="00820D6F"/>
    <w:rsid w:val="0082111B"/>
    <w:rsid w:val="00821352"/>
    <w:rsid w:val="008213EE"/>
    <w:rsid w:val="008213F4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719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EA4"/>
    <w:rsid w:val="00892EAD"/>
    <w:rsid w:val="00892FC9"/>
    <w:rsid w:val="0089359C"/>
    <w:rsid w:val="00893980"/>
    <w:rsid w:val="00893AD0"/>
    <w:rsid w:val="00895E27"/>
    <w:rsid w:val="00895F6D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9A3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36AF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0F57"/>
    <w:rsid w:val="008F138C"/>
    <w:rsid w:val="008F1A7D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34D"/>
    <w:rsid w:val="00901773"/>
    <w:rsid w:val="00901B69"/>
    <w:rsid w:val="00901E98"/>
    <w:rsid w:val="00902694"/>
    <w:rsid w:val="009027AE"/>
    <w:rsid w:val="009028F8"/>
    <w:rsid w:val="00903605"/>
    <w:rsid w:val="00903E98"/>
    <w:rsid w:val="009045CF"/>
    <w:rsid w:val="00904CB3"/>
    <w:rsid w:val="00904D7E"/>
    <w:rsid w:val="00905147"/>
    <w:rsid w:val="00905253"/>
    <w:rsid w:val="009053BC"/>
    <w:rsid w:val="0090725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3C7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AED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5FB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2289"/>
    <w:rsid w:val="009B3466"/>
    <w:rsid w:val="009B3DF5"/>
    <w:rsid w:val="009B4A41"/>
    <w:rsid w:val="009B4F39"/>
    <w:rsid w:val="009B5493"/>
    <w:rsid w:val="009B6270"/>
    <w:rsid w:val="009B6765"/>
    <w:rsid w:val="009B7944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13B"/>
    <w:rsid w:val="009D09E1"/>
    <w:rsid w:val="009D0B6A"/>
    <w:rsid w:val="009D1804"/>
    <w:rsid w:val="009D200B"/>
    <w:rsid w:val="009D2D21"/>
    <w:rsid w:val="009D2FA0"/>
    <w:rsid w:val="009D32F0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0D7"/>
    <w:rsid w:val="009F55E9"/>
    <w:rsid w:val="009F5A20"/>
    <w:rsid w:val="009F5CAF"/>
    <w:rsid w:val="009F6AA8"/>
    <w:rsid w:val="009F6B96"/>
    <w:rsid w:val="009F6F9E"/>
    <w:rsid w:val="009F70AB"/>
    <w:rsid w:val="00A005C3"/>
    <w:rsid w:val="00A00B2A"/>
    <w:rsid w:val="00A011A3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91E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F06"/>
    <w:rsid w:val="00A33F25"/>
    <w:rsid w:val="00A34472"/>
    <w:rsid w:val="00A346D6"/>
    <w:rsid w:val="00A34F56"/>
    <w:rsid w:val="00A350DD"/>
    <w:rsid w:val="00A364DA"/>
    <w:rsid w:val="00A373FB"/>
    <w:rsid w:val="00A37842"/>
    <w:rsid w:val="00A37B07"/>
    <w:rsid w:val="00A40AF5"/>
    <w:rsid w:val="00A40B47"/>
    <w:rsid w:val="00A4101F"/>
    <w:rsid w:val="00A41DB4"/>
    <w:rsid w:val="00A42144"/>
    <w:rsid w:val="00A42278"/>
    <w:rsid w:val="00A42775"/>
    <w:rsid w:val="00A42A6C"/>
    <w:rsid w:val="00A4407E"/>
    <w:rsid w:val="00A46228"/>
    <w:rsid w:val="00A47CF0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835"/>
    <w:rsid w:val="00A53AE0"/>
    <w:rsid w:val="00A53CBB"/>
    <w:rsid w:val="00A55489"/>
    <w:rsid w:val="00A55AAB"/>
    <w:rsid w:val="00A55B10"/>
    <w:rsid w:val="00A55D96"/>
    <w:rsid w:val="00A562A4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34A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3CA1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2F4"/>
    <w:rsid w:val="00A85686"/>
    <w:rsid w:val="00A85AE3"/>
    <w:rsid w:val="00A866BC"/>
    <w:rsid w:val="00A8753F"/>
    <w:rsid w:val="00A87556"/>
    <w:rsid w:val="00A877ED"/>
    <w:rsid w:val="00A87E7A"/>
    <w:rsid w:val="00A90380"/>
    <w:rsid w:val="00A912C6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56F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72E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371C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3B1F"/>
    <w:rsid w:val="00AF423F"/>
    <w:rsid w:val="00AF46B7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70F"/>
    <w:rsid w:val="00B077B6"/>
    <w:rsid w:val="00B07A2C"/>
    <w:rsid w:val="00B10041"/>
    <w:rsid w:val="00B10280"/>
    <w:rsid w:val="00B108AA"/>
    <w:rsid w:val="00B108E2"/>
    <w:rsid w:val="00B12AED"/>
    <w:rsid w:val="00B12E1E"/>
    <w:rsid w:val="00B13452"/>
    <w:rsid w:val="00B1359B"/>
    <w:rsid w:val="00B14130"/>
    <w:rsid w:val="00B14201"/>
    <w:rsid w:val="00B15755"/>
    <w:rsid w:val="00B162D6"/>
    <w:rsid w:val="00B1657A"/>
    <w:rsid w:val="00B17192"/>
    <w:rsid w:val="00B17787"/>
    <w:rsid w:val="00B17AC5"/>
    <w:rsid w:val="00B17FAB"/>
    <w:rsid w:val="00B20192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17B1"/>
    <w:rsid w:val="00B422DB"/>
    <w:rsid w:val="00B42C48"/>
    <w:rsid w:val="00B43A66"/>
    <w:rsid w:val="00B4424F"/>
    <w:rsid w:val="00B44D9E"/>
    <w:rsid w:val="00B44E11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435A"/>
    <w:rsid w:val="00B649C5"/>
    <w:rsid w:val="00B64AB6"/>
    <w:rsid w:val="00B65CC5"/>
    <w:rsid w:val="00B66BF7"/>
    <w:rsid w:val="00B66BFD"/>
    <w:rsid w:val="00B66ED6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6CF4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BA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3E76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5AB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758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4C56"/>
    <w:rsid w:val="00C54D5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30AC"/>
    <w:rsid w:val="00C6358E"/>
    <w:rsid w:val="00C6403D"/>
    <w:rsid w:val="00C6481F"/>
    <w:rsid w:val="00C649B1"/>
    <w:rsid w:val="00C64F15"/>
    <w:rsid w:val="00C65078"/>
    <w:rsid w:val="00C65579"/>
    <w:rsid w:val="00C65673"/>
    <w:rsid w:val="00C6585A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5960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412D"/>
    <w:rsid w:val="00C8455A"/>
    <w:rsid w:val="00C85594"/>
    <w:rsid w:val="00C8619A"/>
    <w:rsid w:val="00C861DB"/>
    <w:rsid w:val="00C86A08"/>
    <w:rsid w:val="00C86EC2"/>
    <w:rsid w:val="00C872F3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809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652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7F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42F"/>
    <w:rsid w:val="00CE362E"/>
    <w:rsid w:val="00CE36E4"/>
    <w:rsid w:val="00CE40F6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82"/>
    <w:rsid w:val="00CF1BE4"/>
    <w:rsid w:val="00CF1F01"/>
    <w:rsid w:val="00CF1F0A"/>
    <w:rsid w:val="00CF23A4"/>
    <w:rsid w:val="00CF26ED"/>
    <w:rsid w:val="00CF2CBB"/>
    <w:rsid w:val="00CF36AB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EC7"/>
    <w:rsid w:val="00D134A4"/>
    <w:rsid w:val="00D13AE1"/>
    <w:rsid w:val="00D14287"/>
    <w:rsid w:val="00D14F20"/>
    <w:rsid w:val="00D150F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581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67C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0DD5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F30"/>
    <w:rsid w:val="00D65703"/>
    <w:rsid w:val="00D65D00"/>
    <w:rsid w:val="00D661F7"/>
    <w:rsid w:val="00D6639C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5C"/>
    <w:rsid w:val="00D863C2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807"/>
    <w:rsid w:val="00DA0DC6"/>
    <w:rsid w:val="00DA1A6B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4E4C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4BD4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1BC0"/>
    <w:rsid w:val="00E01F89"/>
    <w:rsid w:val="00E02BF9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3E5"/>
    <w:rsid w:val="00E11986"/>
    <w:rsid w:val="00E12A6B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9B0"/>
    <w:rsid w:val="00E47AD1"/>
    <w:rsid w:val="00E47BA3"/>
    <w:rsid w:val="00E500CA"/>
    <w:rsid w:val="00E50716"/>
    <w:rsid w:val="00E50812"/>
    <w:rsid w:val="00E50FD7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CD3"/>
    <w:rsid w:val="00E56DBB"/>
    <w:rsid w:val="00E56DD0"/>
    <w:rsid w:val="00E57431"/>
    <w:rsid w:val="00E57947"/>
    <w:rsid w:val="00E57ADA"/>
    <w:rsid w:val="00E602C7"/>
    <w:rsid w:val="00E60EFA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318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D7B"/>
    <w:rsid w:val="00EB10F1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B7F68"/>
    <w:rsid w:val="00EC03DE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921"/>
    <w:rsid w:val="00ED4387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2BA1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1F66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944"/>
    <w:rsid w:val="00F47B40"/>
    <w:rsid w:val="00F50564"/>
    <w:rsid w:val="00F50AE6"/>
    <w:rsid w:val="00F50B60"/>
    <w:rsid w:val="00F511B2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D95"/>
    <w:rsid w:val="00F87708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305F"/>
    <w:rsid w:val="00F9332A"/>
    <w:rsid w:val="00F9372D"/>
    <w:rsid w:val="00F93B9F"/>
    <w:rsid w:val="00F94DD6"/>
    <w:rsid w:val="00F95913"/>
    <w:rsid w:val="00F95EA4"/>
    <w:rsid w:val="00F96D4A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5E3A"/>
    <w:rsid w:val="00FA60E2"/>
    <w:rsid w:val="00FA65A0"/>
    <w:rsid w:val="00FA7074"/>
    <w:rsid w:val="00FA73D3"/>
    <w:rsid w:val="00FA7619"/>
    <w:rsid w:val="00FA7708"/>
    <w:rsid w:val="00FA781B"/>
    <w:rsid w:val="00FB030C"/>
    <w:rsid w:val="00FB040D"/>
    <w:rsid w:val="00FB0987"/>
    <w:rsid w:val="00FB0CEB"/>
    <w:rsid w:val="00FB17C5"/>
    <w:rsid w:val="00FB1894"/>
    <w:rsid w:val="00FB1E08"/>
    <w:rsid w:val="00FB2786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DEC"/>
    <w:rsid w:val="00FC4E4E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0D5"/>
    <w:rsid w:val="00FF45D9"/>
    <w:rsid w:val="00FF466C"/>
    <w:rsid w:val="00FF4CC3"/>
    <w:rsid w:val="00FF569E"/>
    <w:rsid w:val="00FF63CD"/>
    <w:rsid w:val="00FF6979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CA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73CA1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C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3CA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3">
    <w:name w:val="Hyperlink"/>
    <w:basedOn w:val="a0"/>
    <w:rsid w:val="00A73CA1"/>
    <w:rPr>
      <w:color w:val="0000FF"/>
      <w:u w:val="single"/>
    </w:rPr>
  </w:style>
  <w:style w:type="paragraph" w:customStyle="1" w:styleId="ConsPlusTitle">
    <w:name w:val="ConsPlusTitle"/>
    <w:rsid w:val="00A73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73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73CA1"/>
    <w:pPr>
      <w:ind w:left="708"/>
    </w:pPr>
    <w:rPr>
      <w:sz w:val="24"/>
    </w:rPr>
  </w:style>
  <w:style w:type="paragraph" w:customStyle="1" w:styleId="ConsPlusNonformat">
    <w:name w:val="ConsPlusNonformat"/>
    <w:rsid w:val="00A73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A73CA1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A73CA1"/>
    <w:pPr>
      <w:suppressAutoHyphens/>
      <w:spacing w:before="100" w:after="100"/>
    </w:pPr>
    <w:rPr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A73CA1"/>
  </w:style>
  <w:style w:type="character" w:customStyle="1" w:styleId="blk">
    <w:name w:val="blk"/>
    <w:basedOn w:val="a0"/>
    <w:rsid w:val="00A73CA1"/>
  </w:style>
  <w:style w:type="paragraph" w:styleId="a6">
    <w:name w:val="Body Text"/>
    <w:basedOn w:val="a"/>
    <w:link w:val="a7"/>
    <w:uiPriority w:val="99"/>
    <w:unhideWhenUsed/>
    <w:rsid w:val="00A73CA1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A73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A73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3CA1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A7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7">
    <w:name w:val="rvts7"/>
    <w:basedOn w:val="a0"/>
    <w:rsid w:val="00A73CA1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A73C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3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73C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3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1">
    <w:name w:val="s21"/>
    <w:basedOn w:val="a0"/>
    <w:rsid w:val="00314FDF"/>
    <w:rPr>
      <w:color w:val="000000"/>
    </w:rPr>
  </w:style>
  <w:style w:type="paragraph" w:customStyle="1" w:styleId="p29">
    <w:name w:val="p29"/>
    <w:basedOn w:val="a"/>
    <w:rsid w:val="00787B02"/>
    <w:pPr>
      <w:spacing w:before="279" w:after="279"/>
      <w:ind w:firstLine="566"/>
      <w:jc w:val="both"/>
    </w:pPr>
    <w:rPr>
      <w:szCs w:val="28"/>
    </w:rPr>
  </w:style>
  <w:style w:type="character" w:customStyle="1" w:styleId="s41">
    <w:name w:val="s41"/>
    <w:basedOn w:val="a0"/>
    <w:rsid w:val="00787B0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7B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7B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E12A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954159BBB62B7C45CA4683E2E60192496FF755AD9658AA284E11B44543FC348F4F6979AD897E7p6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hpos@.mai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ck.yandex.ru/redir/dv/*data=url%3Dconsultantplus%253A%252F%252Foffline%252Fmain%253Fbase%253DLAW%253Bn%253D116783%253Bfld%253D134%253Bdst%253D43%26ts%3D1451281917%26uid%3D3627527681450273915&amp;sign=948fd86d06da09605548f5050ee35baf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700F-C5B6-458F-980C-7DDDCFAB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6629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9</cp:revision>
  <cp:lastPrinted>2016-09-22T07:49:00Z</cp:lastPrinted>
  <dcterms:created xsi:type="dcterms:W3CDTF">2016-06-23T06:34:00Z</dcterms:created>
  <dcterms:modified xsi:type="dcterms:W3CDTF">2016-09-22T07:49:00Z</dcterms:modified>
</cp:coreProperties>
</file>