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EC" w:rsidRPr="003E06EC" w:rsidRDefault="003E06EC" w:rsidP="003E06EC">
      <w:pPr>
        <w:spacing w:before="240" w:after="0" w:line="240" w:lineRule="auto"/>
        <w:rPr>
          <w:rFonts w:ascii="Calibri Light" w:eastAsia="Calibri" w:hAnsi="Calibri Light" w:cs="Times New Roman"/>
          <w:sz w:val="28"/>
          <w:szCs w:val="28"/>
          <w:lang w:val="ru-RU"/>
        </w:rPr>
      </w:pPr>
      <w:r w:rsidRPr="003E06EC">
        <w:rPr>
          <w:rFonts w:ascii="Calibri Light" w:eastAsia="Calibri" w:hAnsi="Calibri Light" w:cs="Times New Roman"/>
          <w:sz w:val="28"/>
          <w:szCs w:val="28"/>
          <w:lang w:val="ru-RU"/>
        </w:rPr>
        <w:t xml:space="preserve">  </w:t>
      </w:r>
    </w:p>
    <w:p w:rsidR="003E06EC" w:rsidRPr="003E06EC" w:rsidRDefault="003E06EC" w:rsidP="003E06E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E06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АДМИНИСТРАЦИЯ</w:t>
      </w:r>
      <w:r w:rsidRPr="003E06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3E06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БОЛДЫРЕВСКОГО СЕЛЬСКОГО ПОСЕЛЕНИЯ</w:t>
      </w:r>
      <w:r w:rsidRPr="003E06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</w:t>
      </w:r>
      <w:r w:rsidRPr="003E06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РОДИОНОВО-НЕСВЕТАЙСКИЙ РАЙОН</w:t>
      </w:r>
      <w:r w:rsidRPr="003E06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</w:t>
      </w:r>
      <w:r w:rsidRPr="003E06E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РОСТОВСКАЯ ОБЛАСТЬ</w:t>
      </w:r>
    </w:p>
    <w:p w:rsidR="003E06EC" w:rsidRPr="003E06EC" w:rsidRDefault="003E06EC" w:rsidP="003E06EC">
      <w:pPr>
        <w:pStyle w:val="2"/>
        <w:spacing w:before="24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E06EC" w:rsidRPr="003E06EC" w:rsidRDefault="003E06EC" w:rsidP="003E06EC">
      <w:pPr>
        <w:pStyle w:val="2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E06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ПОСТАНОВЛЕНИЕ</w:t>
      </w:r>
    </w:p>
    <w:p w:rsidR="003E06EC" w:rsidRPr="003E06EC" w:rsidRDefault="003E06EC" w:rsidP="003E06EC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E06EC" w:rsidRPr="003E06EC" w:rsidRDefault="003E06EC" w:rsidP="003E06E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E06EC" w:rsidRPr="003E06EC" w:rsidRDefault="00075FAE" w:rsidP="003E06E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29</w:t>
      </w:r>
      <w:r w:rsidR="003E06EC" w:rsidRPr="003E06EC">
        <w:rPr>
          <w:rFonts w:ascii="Times New Roman" w:eastAsia="Calibri" w:hAnsi="Times New Roman" w:cs="Times New Roman"/>
          <w:sz w:val="24"/>
          <w:szCs w:val="24"/>
          <w:lang w:val="ru-RU"/>
        </w:rPr>
        <w:t>.12.201</w:t>
      </w:r>
      <w:r w:rsidR="003E06E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E06EC" w:rsidRPr="003E06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</w:t>
      </w:r>
      <w:r w:rsidR="003E06E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E7FFC">
        <w:rPr>
          <w:rFonts w:ascii="Times New Roman" w:hAnsi="Times New Roman" w:cs="Times New Roman"/>
          <w:sz w:val="24"/>
          <w:szCs w:val="24"/>
          <w:lang w:val="ru-RU"/>
        </w:rPr>
        <w:t xml:space="preserve">      №  </w:t>
      </w:r>
      <w:r>
        <w:rPr>
          <w:rFonts w:ascii="Times New Roman" w:hAnsi="Times New Roman" w:cs="Times New Roman"/>
          <w:sz w:val="24"/>
          <w:szCs w:val="24"/>
          <w:lang w:val="ru-RU"/>
        </w:rPr>
        <w:t>140</w:t>
      </w:r>
      <w:r w:rsidR="003E06EC" w:rsidRPr="003E06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</w:t>
      </w:r>
      <w:r w:rsidR="003E06E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3E06EC" w:rsidRPr="003E06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х. Болдыревка</w:t>
      </w:r>
    </w:p>
    <w:p w:rsidR="00D90367" w:rsidRPr="003E06EC" w:rsidRDefault="00D90367" w:rsidP="003E06EC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rStyle w:val="a7"/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 xml:space="preserve">«Об утверждении регламента  проведения ведомственного контроля в сфере закупок для обеспечения муниципальных нужд  </w:t>
      </w:r>
      <w:r w:rsidR="003E06EC">
        <w:rPr>
          <w:rStyle w:val="a7"/>
          <w:color w:val="3C3C3C"/>
        </w:rPr>
        <w:t>Болдыревского</w:t>
      </w:r>
      <w:r w:rsidRPr="003E06EC">
        <w:rPr>
          <w:rStyle w:val="a7"/>
          <w:color w:val="3C3C3C"/>
        </w:rPr>
        <w:t>  сельского поселения»</w:t>
      </w:r>
    </w:p>
    <w:p w:rsidR="00D90367" w:rsidRPr="00941B8D" w:rsidRDefault="00D90367" w:rsidP="00941B8D">
      <w:pPr>
        <w:pStyle w:val="af3"/>
        <w:spacing w:before="0" w:beforeAutospacing="0" w:after="136" w:afterAutospacing="0"/>
        <w:rPr>
          <w:color w:val="3C3C3C"/>
        </w:rPr>
      </w:pPr>
      <w:r w:rsidRPr="00941B8D">
        <w:rPr>
          <w:color w:val="3C3C3C"/>
        </w:rPr>
        <w:t> </w:t>
      </w:r>
    </w:p>
    <w:p w:rsidR="00941B8D" w:rsidRPr="00941B8D" w:rsidRDefault="00D90367" w:rsidP="00941B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B22"/>
          <w:sz w:val="24"/>
          <w:szCs w:val="24"/>
          <w:lang w:val="ru-RU" w:eastAsia="ru-RU"/>
        </w:rPr>
      </w:pPr>
      <w:r w:rsidRPr="00941B8D">
        <w:rPr>
          <w:rFonts w:ascii="Times New Roman" w:hAnsi="Times New Roman" w:cs="Times New Roman"/>
          <w:color w:val="3C3C3C"/>
          <w:sz w:val="24"/>
          <w:szCs w:val="24"/>
          <w:lang w:val="ru-RU"/>
        </w:rPr>
        <w:t>В соответствии со</w:t>
      </w:r>
      <w:r w:rsidRPr="00941B8D">
        <w:rPr>
          <w:rFonts w:ascii="Times New Roman" w:hAnsi="Times New Roman" w:cs="Times New Roman"/>
          <w:color w:val="3C3C3C"/>
          <w:sz w:val="24"/>
          <w:szCs w:val="24"/>
        </w:rPr>
        <w:t> </w:t>
      </w:r>
      <w:r w:rsidR="008549BA">
        <w:fldChar w:fldCharType="begin"/>
      </w:r>
      <w:r w:rsidR="008549BA">
        <w:instrText>HYPERLINK</w:instrText>
      </w:r>
      <w:r w:rsidR="008549BA" w:rsidRPr="00242CBD">
        <w:rPr>
          <w:lang w:val="ru-RU"/>
        </w:rPr>
        <w:instrText xml:space="preserve"> "</w:instrText>
      </w:r>
      <w:r w:rsidR="008549BA">
        <w:instrText>consultantplus</w:instrText>
      </w:r>
      <w:r w:rsidR="008549BA" w:rsidRPr="00242CBD">
        <w:rPr>
          <w:lang w:val="ru-RU"/>
        </w:rPr>
        <w:instrText>://</w:instrText>
      </w:r>
      <w:r w:rsidR="008549BA">
        <w:instrText>offline</w:instrText>
      </w:r>
      <w:r w:rsidR="008549BA" w:rsidRPr="00242CBD">
        <w:rPr>
          <w:lang w:val="ru-RU"/>
        </w:rPr>
        <w:instrText>/</w:instrText>
      </w:r>
      <w:r w:rsidR="008549BA">
        <w:instrText>ref</w:instrText>
      </w:r>
      <w:r w:rsidR="008549BA" w:rsidRPr="00242CBD">
        <w:rPr>
          <w:lang w:val="ru-RU"/>
        </w:rPr>
        <w:instrText>=</w:instrText>
      </w:r>
      <w:r w:rsidR="008549BA">
        <w:instrText>B</w:instrText>
      </w:r>
      <w:r w:rsidR="008549BA" w:rsidRPr="00242CBD">
        <w:rPr>
          <w:lang w:val="ru-RU"/>
        </w:rPr>
        <w:instrText>832</w:instrText>
      </w:r>
      <w:r w:rsidR="008549BA">
        <w:instrText>D</w:instrText>
      </w:r>
      <w:r w:rsidR="008549BA" w:rsidRPr="00242CBD">
        <w:rPr>
          <w:lang w:val="ru-RU"/>
        </w:rPr>
        <w:instrText>7220</w:instrText>
      </w:r>
      <w:r w:rsidR="008549BA">
        <w:instrText>D</w:instrText>
      </w:r>
      <w:r w:rsidR="008549BA" w:rsidRPr="00242CBD">
        <w:rPr>
          <w:lang w:val="ru-RU"/>
        </w:rPr>
        <w:instrText>425</w:instrText>
      </w:r>
      <w:r w:rsidR="008549BA">
        <w:instrText>D</w:instrText>
      </w:r>
      <w:r w:rsidR="008549BA" w:rsidRPr="00242CBD">
        <w:rPr>
          <w:lang w:val="ru-RU"/>
        </w:rPr>
        <w:instrText>666</w:instrText>
      </w:r>
      <w:r w:rsidR="008549BA">
        <w:instrText>D</w:instrText>
      </w:r>
      <w:r w:rsidR="008549BA" w:rsidRPr="00242CBD">
        <w:rPr>
          <w:lang w:val="ru-RU"/>
        </w:rPr>
        <w:instrText>7</w:instrText>
      </w:r>
      <w:r w:rsidR="008549BA">
        <w:instrText>FF</w:instrText>
      </w:r>
      <w:r w:rsidR="008549BA" w:rsidRPr="00242CBD">
        <w:rPr>
          <w:lang w:val="ru-RU"/>
        </w:rPr>
        <w:instrText>74</w:instrText>
      </w:r>
      <w:r w:rsidR="008549BA">
        <w:instrText>E</w:instrText>
      </w:r>
      <w:r w:rsidR="008549BA" w:rsidRPr="00242CBD">
        <w:rPr>
          <w:lang w:val="ru-RU"/>
        </w:rPr>
        <w:instrText>1</w:instrText>
      </w:r>
      <w:r w:rsidR="008549BA">
        <w:instrText>AA</w:instrText>
      </w:r>
      <w:r w:rsidR="008549BA" w:rsidRPr="00242CBD">
        <w:rPr>
          <w:lang w:val="ru-RU"/>
        </w:rPr>
        <w:instrText>2</w:instrText>
      </w:r>
      <w:r w:rsidR="008549BA">
        <w:instrText>F</w:instrText>
      </w:r>
      <w:r w:rsidR="008549BA" w:rsidRPr="00242CBD">
        <w:rPr>
          <w:lang w:val="ru-RU"/>
        </w:rPr>
        <w:instrText>6</w:instrText>
      </w:r>
      <w:r w:rsidR="008549BA">
        <w:instrText>CC</w:instrText>
      </w:r>
      <w:r w:rsidR="008549BA" w:rsidRPr="00242CBD">
        <w:rPr>
          <w:lang w:val="ru-RU"/>
        </w:rPr>
        <w:instrText>78</w:instrText>
      </w:r>
      <w:r w:rsidR="008549BA">
        <w:instrText>EE</w:instrText>
      </w:r>
      <w:r w:rsidR="008549BA" w:rsidRPr="00242CBD">
        <w:rPr>
          <w:lang w:val="ru-RU"/>
        </w:rPr>
        <w:instrText>4</w:instrText>
      </w:r>
      <w:r w:rsidR="008549BA">
        <w:instrText>B</w:instrText>
      </w:r>
      <w:r w:rsidR="008549BA" w:rsidRPr="00242CBD">
        <w:rPr>
          <w:lang w:val="ru-RU"/>
        </w:rPr>
        <w:instrText>4</w:instrText>
      </w:r>
      <w:r w:rsidR="008549BA">
        <w:instrText>D</w:instrText>
      </w:r>
      <w:r w:rsidR="008549BA" w:rsidRPr="00242CBD">
        <w:rPr>
          <w:lang w:val="ru-RU"/>
        </w:rPr>
        <w:instrText>9127</w:instrText>
      </w:r>
      <w:r w:rsidR="008549BA">
        <w:instrText>D</w:instrText>
      </w:r>
      <w:r w:rsidR="008549BA" w:rsidRPr="00242CBD">
        <w:rPr>
          <w:lang w:val="ru-RU"/>
        </w:rPr>
        <w:instrText>17</w:instrText>
      </w:r>
      <w:r w:rsidR="008549BA">
        <w:instrText>EF</w:instrText>
      </w:r>
      <w:r w:rsidR="008549BA" w:rsidRPr="00242CBD">
        <w:rPr>
          <w:lang w:val="ru-RU"/>
        </w:rPr>
        <w:instrText>7453</w:instrText>
      </w:r>
      <w:r w:rsidR="008549BA">
        <w:instrText>C</w:instrText>
      </w:r>
      <w:r w:rsidR="008549BA" w:rsidRPr="00242CBD">
        <w:rPr>
          <w:lang w:val="ru-RU"/>
        </w:rPr>
        <w:instrText>2</w:instrText>
      </w:r>
      <w:r w:rsidR="008549BA">
        <w:instrText>D</w:instrText>
      </w:r>
      <w:r w:rsidR="008549BA" w:rsidRPr="00242CBD">
        <w:rPr>
          <w:lang w:val="ru-RU"/>
        </w:rPr>
        <w:instrText>799</w:instrText>
      </w:r>
      <w:r w:rsidR="008549BA">
        <w:instrText>F</w:instrText>
      </w:r>
      <w:r w:rsidR="008549BA" w:rsidRPr="00242CBD">
        <w:rPr>
          <w:lang w:val="ru-RU"/>
        </w:rPr>
        <w:instrText>4</w:instrText>
      </w:r>
      <w:r w:rsidR="008549BA">
        <w:instrText>A</w:instrText>
      </w:r>
      <w:r w:rsidR="008549BA" w:rsidRPr="00242CBD">
        <w:rPr>
          <w:lang w:val="ru-RU"/>
        </w:rPr>
        <w:instrText>768122</w:instrText>
      </w:r>
      <w:r w:rsidR="008549BA">
        <w:instrText>FBA</w:instrText>
      </w:r>
      <w:r w:rsidR="008549BA" w:rsidRPr="00242CBD">
        <w:rPr>
          <w:lang w:val="ru-RU"/>
        </w:rPr>
        <w:instrText>8368932</w:instrText>
      </w:r>
      <w:r w:rsidR="008549BA">
        <w:instrText>ACe</w:instrText>
      </w:r>
      <w:r w:rsidR="008549BA" w:rsidRPr="00242CBD">
        <w:rPr>
          <w:lang w:val="ru-RU"/>
        </w:rPr>
        <w:instrText>8</w:instrText>
      </w:r>
      <w:r w:rsidR="008549BA">
        <w:instrText>aDH</w:instrText>
      </w:r>
      <w:r w:rsidR="008549BA" w:rsidRPr="00242CBD">
        <w:rPr>
          <w:lang w:val="ru-RU"/>
        </w:rPr>
        <w:instrText>"</w:instrText>
      </w:r>
      <w:r w:rsidR="008549BA">
        <w:fldChar w:fldCharType="separate"/>
      </w:r>
      <w:r w:rsidRPr="00941B8D">
        <w:rPr>
          <w:rStyle w:val="af4"/>
          <w:rFonts w:ascii="Times New Roman" w:hAnsi="Times New Roman" w:cs="Times New Roman"/>
          <w:color w:val="428BCA"/>
          <w:sz w:val="24"/>
          <w:szCs w:val="24"/>
          <w:lang w:val="ru-RU"/>
        </w:rPr>
        <w:t>статьей 100</w:t>
      </w:r>
      <w:r w:rsidR="008549BA">
        <w:fldChar w:fldCharType="end"/>
      </w:r>
      <w:r w:rsidRPr="00941B8D">
        <w:rPr>
          <w:rFonts w:ascii="Times New Roman" w:hAnsi="Times New Roman" w:cs="Times New Roman"/>
          <w:color w:val="3C3C3C"/>
          <w:sz w:val="24"/>
          <w:szCs w:val="24"/>
        </w:rPr>
        <w:t> </w:t>
      </w:r>
      <w:r w:rsidRPr="00941B8D">
        <w:rPr>
          <w:rFonts w:ascii="Times New Roman" w:hAnsi="Times New Roman" w:cs="Times New Roman"/>
          <w:color w:val="3C3C3C"/>
          <w:sz w:val="24"/>
          <w:szCs w:val="24"/>
          <w:lang w:val="ru-RU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941B8D" w:rsidRPr="00941B8D">
        <w:rPr>
          <w:rFonts w:ascii="Times New Roman" w:hAnsi="Times New Roman" w:cs="Times New Roman"/>
          <w:color w:val="3C3C3C"/>
          <w:sz w:val="24"/>
          <w:szCs w:val="24"/>
          <w:lang w:val="ru-RU"/>
        </w:rPr>
        <w:t xml:space="preserve">, постановления </w:t>
      </w:r>
      <w:r w:rsidRPr="00941B8D">
        <w:rPr>
          <w:rFonts w:ascii="Times New Roman" w:hAnsi="Times New Roman" w:cs="Times New Roman"/>
          <w:color w:val="3C3C3C"/>
          <w:sz w:val="24"/>
          <w:szCs w:val="24"/>
          <w:lang w:val="ru-RU"/>
        </w:rPr>
        <w:t>Администраци</w:t>
      </w:r>
      <w:r w:rsidR="00941B8D" w:rsidRPr="00941B8D">
        <w:rPr>
          <w:rFonts w:ascii="Times New Roman" w:hAnsi="Times New Roman" w:cs="Times New Roman"/>
          <w:color w:val="3C3C3C"/>
          <w:sz w:val="24"/>
          <w:szCs w:val="24"/>
          <w:lang w:val="ru-RU"/>
        </w:rPr>
        <w:t>и</w:t>
      </w:r>
      <w:r w:rsidRPr="00941B8D">
        <w:rPr>
          <w:rFonts w:ascii="Times New Roman" w:hAnsi="Times New Roman" w:cs="Times New Roman"/>
          <w:color w:val="3C3C3C"/>
          <w:sz w:val="24"/>
          <w:szCs w:val="24"/>
          <w:lang w:val="ru-RU"/>
        </w:rPr>
        <w:t xml:space="preserve"> </w:t>
      </w:r>
      <w:r w:rsidR="003E06EC" w:rsidRPr="00941B8D">
        <w:rPr>
          <w:rFonts w:ascii="Times New Roman" w:hAnsi="Times New Roman" w:cs="Times New Roman"/>
          <w:color w:val="3C3C3C"/>
          <w:sz w:val="24"/>
          <w:szCs w:val="24"/>
          <w:lang w:val="ru-RU"/>
        </w:rPr>
        <w:t>Болдыревского</w:t>
      </w:r>
      <w:r w:rsidRPr="00941B8D">
        <w:rPr>
          <w:rFonts w:ascii="Times New Roman" w:hAnsi="Times New Roman" w:cs="Times New Roman"/>
          <w:color w:val="3C3C3C"/>
          <w:sz w:val="24"/>
          <w:szCs w:val="24"/>
          <w:lang w:val="ru-RU"/>
        </w:rPr>
        <w:t xml:space="preserve"> сельского поселения</w:t>
      </w:r>
      <w:r w:rsidR="00941B8D" w:rsidRPr="00941B8D">
        <w:rPr>
          <w:rFonts w:ascii="Times New Roman" w:hAnsi="Times New Roman" w:cs="Times New Roman"/>
          <w:color w:val="3C3C3C"/>
          <w:sz w:val="24"/>
          <w:szCs w:val="24"/>
          <w:lang w:val="ru-RU"/>
        </w:rPr>
        <w:t xml:space="preserve"> </w:t>
      </w:r>
      <w:r w:rsidR="007B3FB8">
        <w:rPr>
          <w:rFonts w:ascii="Times New Roman" w:hAnsi="Times New Roman" w:cs="Times New Roman"/>
          <w:color w:val="3C3C3C"/>
          <w:sz w:val="24"/>
          <w:szCs w:val="24"/>
          <w:lang w:val="ru-RU"/>
        </w:rPr>
        <w:t xml:space="preserve"> от 09.01.2014г. №3 </w:t>
      </w:r>
      <w:r w:rsidR="00941B8D" w:rsidRPr="00941B8D">
        <w:rPr>
          <w:rFonts w:ascii="Times New Roman" w:hAnsi="Times New Roman" w:cs="Times New Roman"/>
          <w:color w:val="3C3C3C"/>
          <w:sz w:val="24"/>
          <w:szCs w:val="24"/>
          <w:lang w:val="ru-RU"/>
        </w:rPr>
        <w:t>«</w:t>
      </w:r>
      <w:r w:rsidR="00941B8D" w:rsidRPr="00941B8D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val="ru-RU" w:eastAsia="ru-RU"/>
        </w:rPr>
        <w:t>Об утверждении Порядка</w:t>
      </w:r>
      <w:r w:rsidR="00941B8D">
        <w:rPr>
          <w:rFonts w:ascii="Times New Roman" w:eastAsia="Times New Roman" w:hAnsi="Times New Roman" w:cs="Times New Roman"/>
          <w:color w:val="020B22"/>
          <w:sz w:val="24"/>
          <w:szCs w:val="24"/>
          <w:lang w:val="ru-RU" w:eastAsia="ru-RU"/>
        </w:rPr>
        <w:t xml:space="preserve"> </w:t>
      </w:r>
      <w:r w:rsidR="00941B8D" w:rsidRPr="00941B8D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val="ru-RU" w:eastAsia="ru-RU"/>
        </w:rPr>
        <w:t>осуществления ведомственного контроля в сфере закупок</w:t>
      </w:r>
      <w:r w:rsidR="00941B8D">
        <w:rPr>
          <w:rFonts w:ascii="Times New Roman" w:eastAsia="Times New Roman" w:hAnsi="Times New Roman" w:cs="Times New Roman"/>
          <w:color w:val="020B22"/>
          <w:sz w:val="24"/>
          <w:szCs w:val="24"/>
          <w:lang w:val="ru-RU" w:eastAsia="ru-RU"/>
        </w:rPr>
        <w:t xml:space="preserve"> </w:t>
      </w:r>
      <w:r w:rsidR="00941B8D" w:rsidRPr="00941B8D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val="ru-RU" w:eastAsia="ru-RU"/>
        </w:rPr>
        <w:t>для обеспечения муниципальных нужд Болдыревского сельского поселения</w:t>
      </w:r>
      <w:r w:rsidR="007B3FB8">
        <w:rPr>
          <w:rFonts w:ascii="Times New Roman" w:eastAsia="Times New Roman" w:hAnsi="Times New Roman" w:cs="Times New Roman"/>
          <w:bCs/>
          <w:color w:val="020B22"/>
          <w:sz w:val="24"/>
          <w:szCs w:val="24"/>
          <w:lang w:val="ru-RU" w:eastAsia="ru-RU"/>
        </w:rPr>
        <w:t>»</w:t>
      </w:r>
    </w:p>
    <w:p w:rsidR="00D90367" w:rsidRPr="00941B8D" w:rsidRDefault="00D90367" w:rsidP="003E06EC">
      <w:pPr>
        <w:pStyle w:val="af3"/>
        <w:spacing w:before="0" w:beforeAutospacing="0" w:after="136" w:afterAutospacing="0"/>
        <w:jc w:val="both"/>
        <w:rPr>
          <w:color w:val="3C3C3C"/>
        </w:rPr>
      </w:pPr>
      <w:r w:rsidRPr="00941B8D">
        <w:rPr>
          <w:color w:val="3C3C3C"/>
        </w:rPr>
        <w:t> </w:t>
      </w:r>
      <w:r w:rsidRPr="00941B8D">
        <w:rPr>
          <w:rStyle w:val="a7"/>
          <w:color w:val="3C3C3C"/>
        </w:rPr>
        <w:t>постановляет: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3E06EC">
      <w:pPr>
        <w:pStyle w:val="af3"/>
        <w:spacing w:before="0" w:beforeAutospacing="0" w:after="136" w:afterAutospacing="0"/>
        <w:jc w:val="both"/>
        <w:rPr>
          <w:color w:val="3C3C3C"/>
        </w:rPr>
      </w:pPr>
      <w:r w:rsidRPr="003E06EC">
        <w:rPr>
          <w:color w:val="3C3C3C"/>
        </w:rPr>
        <w:t>     1. Утвердить регламент проведения ведомственного контроля в сфере закупок</w:t>
      </w:r>
      <w:r w:rsidR="007B3FB8">
        <w:rPr>
          <w:color w:val="3C3C3C"/>
        </w:rPr>
        <w:t xml:space="preserve"> </w:t>
      </w:r>
      <w:r w:rsidR="00941B8D">
        <w:rPr>
          <w:color w:val="3C3C3C"/>
        </w:rPr>
        <w:t xml:space="preserve">(далее </w:t>
      </w:r>
      <w:proofErr w:type="gramStart"/>
      <w:r w:rsidR="00941B8D">
        <w:rPr>
          <w:color w:val="3C3C3C"/>
        </w:rPr>
        <w:t>–Р</w:t>
      </w:r>
      <w:proofErr w:type="gramEnd"/>
      <w:r w:rsidR="00941B8D">
        <w:rPr>
          <w:color w:val="3C3C3C"/>
        </w:rPr>
        <w:t>егламент)</w:t>
      </w:r>
      <w:r w:rsidRPr="003E06EC">
        <w:rPr>
          <w:color w:val="3C3C3C"/>
        </w:rPr>
        <w:t xml:space="preserve"> для обеспечения муниципальных нужд  </w:t>
      </w:r>
      <w:r w:rsidR="003E06EC">
        <w:rPr>
          <w:color w:val="3C3C3C"/>
        </w:rPr>
        <w:t>Болдыревского</w:t>
      </w:r>
      <w:r w:rsidRPr="003E06EC">
        <w:rPr>
          <w:color w:val="3C3C3C"/>
        </w:rPr>
        <w:t xml:space="preserve"> сельского поселения.</w:t>
      </w:r>
    </w:p>
    <w:p w:rsidR="00D90367" w:rsidRPr="003E06EC" w:rsidRDefault="00D90367" w:rsidP="003E06EC">
      <w:pPr>
        <w:pStyle w:val="af3"/>
        <w:spacing w:before="0" w:beforeAutospacing="0" w:after="136" w:afterAutospacing="0"/>
        <w:jc w:val="both"/>
        <w:rPr>
          <w:color w:val="3C3C3C"/>
        </w:rPr>
      </w:pPr>
      <w:r w:rsidRPr="003E06EC">
        <w:rPr>
          <w:color w:val="3C3C3C"/>
        </w:rPr>
        <w:t xml:space="preserve">     2.  Настоящее постановление </w:t>
      </w:r>
      <w:r w:rsidR="003E06EC">
        <w:rPr>
          <w:color w:val="3C3C3C"/>
        </w:rPr>
        <w:t>вступает в силу со дня его официального опубликования (обнародования) и подлежит размещению на официальном сайте.</w:t>
      </w:r>
    </w:p>
    <w:p w:rsidR="00D90367" w:rsidRPr="003E06EC" w:rsidRDefault="00D90367" w:rsidP="003E06EC">
      <w:pPr>
        <w:pStyle w:val="af3"/>
        <w:spacing w:before="0" w:beforeAutospacing="0" w:after="136" w:afterAutospacing="0"/>
        <w:jc w:val="both"/>
        <w:rPr>
          <w:color w:val="3C3C3C"/>
        </w:rPr>
      </w:pPr>
      <w:r w:rsidRPr="003E06EC">
        <w:rPr>
          <w:color w:val="3C3C3C"/>
        </w:rPr>
        <w:t xml:space="preserve">     3. Контроль за исполнение настоящего постановления </w:t>
      </w:r>
      <w:r w:rsidR="00941B8D">
        <w:rPr>
          <w:color w:val="3C3C3C"/>
        </w:rPr>
        <w:t>оставляю за собой.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    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2101D9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 xml:space="preserve">Глава </w:t>
      </w:r>
      <w:r w:rsidR="002101D9">
        <w:rPr>
          <w:color w:val="3C3C3C"/>
        </w:rPr>
        <w:t xml:space="preserve">Администрации </w:t>
      </w:r>
    </w:p>
    <w:p w:rsidR="00D90367" w:rsidRPr="003E06EC" w:rsidRDefault="003E06EC" w:rsidP="00D90367">
      <w:pPr>
        <w:pStyle w:val="af3"/>
        <w:spacing w:before="0" w:beforeAutospacing="0" w:after="136" w:afterAutospacing="0"/>
        <w:rPr>
          <w:color w:val="3C3C3C"/>
        </w:rPr>
      </w:pPr>
      <w:r>
        <w:rPr>
          <w:color w:val="3C3C3C"/>
        </w:rPr>
        <w:t>Болдыревского</w:t>
      </w:r>
      <w:r w:rsidR="00D90367" w:rsidRPr="003E06EC">
        <w:rPr>
          <w:color w:val="3C3C3C"/>
        </w:rPr>
        <w:t xml:space="preserve"> сельского поселения                            </w:t>
      </w:r>
      <w:r w:rsidR="009E7FFC">
        <w:rPr>
          <w:color w:val="3C3C3C"/>
        </w:rPr>
        <w:t xml:space="preserve">                  </w:t>
      </w:r>
      <w:r w:rsidR="00D90367" w:rsidRPr="003E06EC">
        <w:rPr>
          <w:color w:val="3C3C3C"/>
        </w:rPr>
        <w:t> </w:t>
      </w:r>
      <w:r w:rsidR="002101D9">
        <w:rPr>
          <w:color w:val="3C3C3C"/>
        </w:rPr>
        <w:t xml:space="preserve">     </w:t>
      </w:r>
      <w:r w:rsidR="00D90367" w:rsidRPr="003E06EC">
        <w:rPr>
          <w:color w:val="3C3C3C"/>
        </w:rPr>
        <w:t>   </w:t>
      </w:r>
      <w:r w:rsidR="002101D9">
        <w:rPr>
          <w:color w:val="3C3C3C"/>
        </w:rPr>
        <w:t>А.В.Говоров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9E7FFC" w:rsidRDefault="00D90367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  <w:r w:rsidRPr="003E06EC">
        <w:rPr>
          <w:rStyle w:val="a7"/>
          <w:color w:val="3C3C3C"/>
        </w:rPr>
        <w:t>                           </w:t>
      </w:r>
    </w:p>
    <w:p w:rsidR="009E7FFC" w:rsidRDefault="009E7FFC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</w:p>
    <w:p w:rsidR="009E7FFC" w:rsidRDefault="009E7FFC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</w:p>
    <w:p w:rsidR="009E7FFC" w:rsidRDefault="009E7FFC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</w:p>
    <w:p w:rsidR="009E7FFC" w:rsidRDefault="009E7FFC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</w:p>
    <w:p w:rsidR="009E7FFC" w:rsidRDefault="009E7FFC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</w:p>
    <w:p w:rsidR="009E7FFC" w:rsidRDefault="009E7FFC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</w:p>
    <w:p w:rsidR="009E7FFC" w:rsidRDefault="009E7FFC" w:rsidP="00D90367">
      <w:pPr>
        <w:pStyle w:val="af3"/>
        <w:spacing w:before="0" w:beforeAutospacing="0" w:after="136" w:afterAutospacing="0"/>
        <w:rPr>
          <w:rStyle w:val="a7"/>
          <w:color w:val="3C3C3C"/>
        </w:rPr>
      </w:pPr>
    </w:p>
    <w:p w:rsidR="009E7FFC" w:rsidRDefault="009E7FFC" w:rsidP="009E7FFC">
      <w:pPr>
        <w:pStyle w:val="af3"/>
        <w:spacing w:before="0" w:beforeAutospacing="0" w:after="0" w:afterAutospacing="0"/>
        <w:rPr>
          <w:rStyle w:val="a7"/>
          <w:color w:val="3C3C3C"/>
        </w:rPr>
      </w:pPr>
    </w:p>
    <w:p w:rsidR="00D90367" w:rsidRPr="00242CBD" w:rsidRDefault="00941B8D" w:rsidP="009E7FFC">
      <w:pPr>
        <w:pStyle w:val="af3"/>
        <w:spacing w:before="0" w:beforeAutospacing="0" w:after="0" w:afterAutospacing="0"/>
        <w:jc w:val="right"/>
        <w:rPr>
          <w:b/>
          <w:color w:val="3C3C3C"/>
        </w:rPr>
      </w:pPr>
      <w:r w:rsidRPr="00242CBD">
        <w:rPr>
          <w:rStyle w:val="a7"/>
          <w:b w:val="0"/>
          <w:color w:val="3C3C3C"/>
        </w:rPr>
        <w:t xml:space="preserve">Приложение </w:t>
      </w:r>
      <w:proofErr w:type="gramStart"/>
      <w:r w:rsidRPr="00242CBD">
        <w:rPr>
          <w:rStyle w:val="a7"/>
          <w:b w:val="0"/>
          <w:color w:val="3C3C3C"/>
        </w:rPr>
        <w:t>к</w:t>
      </w:r>
      <w:proofErr w:type="gramEnd"/>
      <w:r w:rsidRPr="00242CBD">
        <w:rPr>
          <w:rStyle w:val="a7"/>
          <w:b w:val="0"/>
          <w:color w:val="3C3C3C"/>
        </w:rPr>
        <w:t xml:space="preserve"> </w:t>
      </w:r>
    </w:p>
    <w:p w:rsidR="009E7FFC" w:rsidRDefault="00941B8D" w:rsidP="009E7FFC">
      <w:pPr>
        <w:pStyle w:val="af3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>п</w:t>
      </w:r>
      <w:r w:rsidR="00D90367" w:rsidRPr="003E06EC">
        <w:rPr>
          <w:color w:val="3C3C3C"/>
        </w:rPr>
        <w:t>остановлени</w:t>
      </w:r>
      <w:r>
        <w:rPr>
          <w:color w:val="3C3C3C"/>
        </w:rPr>
        <w:t>ю</w:t>
      </w:r>
      <w:r w:rsidR="00D90367" w:rsidRPr="003E06EC">
        <w:rPr>
          <w:color w:val="3C3C3C"/>
        </w:rPr>
        <w:t xml:space="preserve"> </w:t>
      </w:r>
      <w:r w:rsidR="009E7FFC">
        <w:rPr>
          <w:color w:val="3C3C3C"/>
        </w:rPr>
        <w:t xml:space="preserve">Администрации </w:t>
      </w:r>
    </w:p>
    <w:p w:rsidR="009E7FFC" w:rsidRDefault="009E7FFC" w:rsidP="009E7FFC">
      <w:pPr>
        <w:pStyle w:val="af3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>Болдыревского</w:t>
      </w:r>
      <w:r w:rsidR="00D90367" w:rsidRPr="003E06EC">
        <w:rPr>
          <w:color w:val="3C3C3C"/>
        </w:rPr>
        <w:t xml:space="preserve"> сельского поселения</w:t>
      </w:r>
    </w:p>
    <w:p w:rsidR="00D90367" w:rsidRPr="003E06EC" w:rsidRDefault="00D90367" w:rsidP="009E7FFC">
      <w:pPr>
        <w:pStyle w:val="af3"/>
        <w:spacing w:before="0" w:beforeAutospacing="0" w:after="0" w:afterAutospacing="0"/>
        <w:jc w:val="right"/>
        <w:rPr>
          <w:color w:val="3C3C3C"/>
        </w:rPr>
      </w:pPr>
      <w:r w:rsidRPr="003E06EC">
        <w:rPr>
          <w:color w:val="3C3C3C"/>
        </w:rPr>
        <w:t xml:space="preserve"> от «</w:t>
      </w:r>
      <w:r w:rsidR="00CF2283">
        <w:rPr>
          <w:color w:val="3C3C3C"/>
        </w:rPr>
        <w:t>29</w:t>
      </w:r>
      <w:r w:rsidRPr="003E06EC">
        <w:rPr>
          <w:color w:val="3C3C3C"/>
        </w:rPr>
        <w:t xml:space="preserve">» </w:t>
      </w:r>
      <w:r w:rsidR="00CF2283">
        <w:rPr>
          <w:color w:val="3C3C3C"/>
        </w:rPr>
        <w:t>декабря</w:t>
      </w:r>
      <w:r w:rsidRPr="003E06EC">
        <w:rPr>
          <w:color w:val="3C3C3C"/>
        </w:rPr>
        <w:t xml:space="preserve"> 2017г. №</w:t>
      </w:r>
      <w:r w:rsidR="00CF2283">
        <w:rPr>
          <w:color w:val="3C3C3C"/>
        </w:rPr>
        <w:t xml:space="preserve"> 140</w:t>
      </w:r>
    </w:p>
    <w:p w:rsidR="00D90367" w:rsidRPr="003E06EC" w:rsidRDefault="00D90367" w:rsidP="009E7FFC">
      <w:pPr>
        <w:pStyle w:val="af3"/>
        <w:spacing w:before="0" w:beforeAutospacing="0" w:after="0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> </w:t>
      </w:r>
    </w:p>
    <w:p w:rsidR="009E7FFC" w:rsidRDefault="009E7FFC" w:rsidP="00D90367">
      <w:pPr>
        <w:pStyle w:val="af3"/>
        <w:spacing w:before="0" w:beforeAutospacing="0" w:after="136" w:afterAutospacing="0"/>
        <w:jc w:val="center"/>
        <w:rPr>
          <w:rStyle w:val="a7"/>
          <w:color w:val="3C3C3C"/>
        </w:rPr>
      </w:pPr>
    </w:p>
    <w:p w:rsidR="009E7FFC" w:rsidRDefault="009E7FFC" w:rsidP="00D90367">
      <w:pPr>
        <w:pStyle w:val="af3"/>
        <w:spacing w:before="0" w:beforeAutospacing="0" w:after="136" w:afterAutospacing="0"/>
        <w:jc w:val="center"/>
        <w:rPr>
          <w:rStyle w:val="a7"/>
          <w:color w:val="3C3C3C"/>
        </w:rPr>
      </w:pP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>РЕГЛАМЕНТ ПРОВЕДЕНИЯ ВЕДОМСТВЕННОГО КОНТРОЛЯ В СФЕРЕ ЗАКУПОК ДЛЯ ОБЕСПЕЧЕНИЯ МУНИЦИПАЛЬНЫХ НУЖД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> </w:t>
      </w:r>
      <w:r w:rsidR="003E06EC">
        <w:rPr>
          <w:rStyle w:val="a7"/>
          <w:color w:val="3C3C3C"/>
        </w:rPr>
        <w:t>БОЛДЫРЕВСКОГО</w:t>
      </w:r>
      <w:r w:rsidRPr="003E06EC">
        <w:rPr>
          <w:rStyle w:val="a7"/>
          <w:color w:val="3C3C3C"/>
        </w:rPr>
        <w:t xml:space="preserve"> СЕЛЬСКОГО ПОСЕЛЕНИЯ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>I. Общие положения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 xml:space="preserve">1. </w:t>
      </w:r>
      <w:proofErr w:type="gramStart"/>
      <w:r w:rsidRPr="003E06EC">
        <w:rPr>
          <w:color w:val="3C3C3C"/>
        </w:rPr>
        <w:t xml:space="preserve">Регламент проведения ведомственного контроля в сфере закупок для обеспечения муниципальных нужд </w:t>
      </w:r>
      <w:r w:rsidR="003E06EC">
        <w:rPr>
          <w:color w:val="3C3C3C"/>
        </w:rPr>
        <w:t>Болдыревского</w:t>
      </w:r>
      <w:r w:rsidRPr="003E06EC">
        <w:rPr>
          <w:color w:val="3C3C3C"/>
        </w:rPr>
        <w:t xml:space="preserve"> сельского поселения (далее – Регламент) разработан в целях организации работы органов местного самоуправления </w:t>
      </w:r>
      <w:r w:rsidR="003E06EC">
        <w:rPr>
          <w:color w:val="3C3C3C"/>
        </w:rPr>
        <w:t>Болдыревского</w:t>
      </w:r>
      <w:r w:rsidRPr="003E06EC">
        <w:rPr>
          <w:color w:val="3C3C3C"/>
        </w:rPr>
        <w:t xml:space="preserve"> сельского поселения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  <w:proofErr w:type="gramEnd"/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2. Настоящий Регламент разработан в соответствии со ст.100 Федерального закона  от  5 апреля 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3. Под ведомственным контролем (далее - контроль) понимается деятельность органов  местного самоуправления осуществляющих функции и полномочия учредителей в отношении муниципальных учреждений и муниципальных предприятий,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4. Объектами контроля являются: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1) муниципальные бюджетные учреждения;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 xml:space="preserve">при предоставлении им в соответствии с Бюджетным кодексом  Российской Федерации и иными нормативными правовыми актами, регулирующими бюджетные правоотношения, средств местного бюджета </w:t>
      </w:r>
      <w:r w:rsidR="003E06EC">
        <w:rPr>
          <w:color w:val="3C3C3C"/>
        </w:rPr>
        <w:t>Болдыревского</w:t>
      </w:r>
      <w:r w:rsidRPr="003E06EC">
        <w:rPr>
          <w:color w:val="3C3C3C"/>
        </w:rPr>
        <w:t xml:space="preserve"> сельского поселения.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>II. ЦЕЛИ, ЗАДАЧИ, ПРЕДМЕТ КОНТРОЛЯ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5.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6. Задачами контроля являются: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  в сфере закупок;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lastRenderedPageBreak/>
        <w:t>2) принятие в пределах своей компетенции мер по их предупреждению;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1) по соблюдению ограничений и запретов, установленных законодательством Российской Федерации о контрактной системе в сфере закупок;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2)   по планированию и обоснованию закупок;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3) по соблюдению правил нормирования в сфере закупок, установленных учредителями для подведомственных заказчиков;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5) по соблюдению подведомственными заказчиками требований Закона о контрактной системе при заключении контрактов с единственным поставщиком (подрядчиком, исполнителем);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 xml:space="preserve">6) по осуществлению подведомственными заказчиками </w:t>
      </w:r>
      <w:proofErr w:type="gramStart"/>
      <w:r w:rsidRPr="003E06EC">
        <w:rPr>
          <w:color w:val="3C3C3C"/>
        </w:rPr>
        <w:t>контроля, за</w:t>
      </w:r>
      <w:proofErr w:type="gramEnd"/>
      <w:r w:rsidRPr="003E06EC">
        <w:rPr>
          <w:color w:val="3C3C3C"/>
        </w:rPr>
        <w:t xml:space="preserve">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7) по соответствию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- в планах-графиках информации, содержащейся в планах закупок,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- в протоколах определения поставщиков (подрядчиков, исполнителей) информации, содержащейся в документации о закупках,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-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исполнителей),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- в реестре контрактов, заключенных заказчиками, условиям контрактов;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8) по предоставлению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9) по соблюдению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10) по соблюдению требований по определению поставщика (подрядчика, исполнителя);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11) по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12) по применению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13) по соответствию поставленного товара, выполненной работы (ее результата) или оказанной услуги условиям контракта.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>III. ФОРМЫ КОНТРОЛЯ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lastRenderedPageBreak/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8. Контроль осуществляется в форме плановых и внеплановых проверок. Проверки могут быть выездными или документарными. Запрос документов для проведения документарной проверки проводится по форме, установленной настоящим Регламентом.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10. Плановые проверки проводятся в соответствии с утвержденным планом проведения проверок. План проверок утверждается на предстоящий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"Интернет".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 xml:space="preserve">12. К проверке могут привлекаться специалисты сторонних организаций, в том числе других органов государственной власти и местного самоуправления </w:t>
      </w:r>
      <w:r w:rsidR="003E06EC">
        <w:rPr>
          <w:color w:val="3C3C3C"/>
        </w:rPr>
        <w:t>Болдыревского</w:t>
      </w:r>
      <w:r w:rsidRPr="003E06EC">
        <w:rPr>
          <w:color w:val="3C3C3C"/>
        </w:rPr>
        <w:t xml:space="preserve"> сельского поселения, аккредитованные эксперты.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14. Работник, осуществляющий ведомственный контроль, и специалисты, привлеченные к проверкам, обязаны: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1) соблюдать законодательство Российской Федерации;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2) осуществлять проверку только на основании приказа (распоряжения) учредителя;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3)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4) соблюдать установленные сроки проведения проверки.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15. Руководитель, контрактный управляющий (руководитель контрактной службы) подведомственного заказчика обязан: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2) представлять информацию, документы, необходимых для достижения цели и задач проведения проверки;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16. Результатом исполнения контроля являются: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1) акт проверки,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2) распоряжение по итогам проверки об устранении нарушений.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>IV. ОРГАНИЗАЦИЯ ПРОВЕДЕНИЯ ПРОВЕРОК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lastRenderedPageBreak/>
        <w:t>17. 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20. Проверка проводится на основании приказа руководителя учредителя.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21. В указанном приказе закрепляются: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1) наименование учреждения подведомственного заказчика, проверка которого проводится;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2) фамилии, имена, отчества, должности лиц, уполномоченных на проведение проверки;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3) основания проведения проверки;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4) проверяемый период при последующем контроле;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5) тема проверки;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6) срок проведения проверки.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22. Срок проверки не может превышать 20 рабочих дней.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 xml:space="preserve">23. Руководитель учредителя не </w:t>
      </w:r>
      <w:proofErr w:type="gramStart"/>
      <w:r w:rsidRPr="003E06EC">
        <w:rPr>
          <w:color w:val="3C3C3C"/>
        </w:rPr>
        <w:t>позднее</w:t>
      </w:r>
      <w:proofErr w:type="gramEnd"/>
      <w:r w:rsidRPr="003E06EC">
        <w:rPr>
          <w:color w:val="3C3C3C"/>
        </w:rPr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24.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1) наименование учредителя;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2) дата и номер приказа (распоряжения) руководителя учредителя;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3) фамилии, имена, отчества и должности лиц, проводивших проверку;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4) наименование проверяемого подведомственного заказчика;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6) срок проведения проверки;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К Акту прилагаются копии документов, подтверждающих наличие выявленных нарушений.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lastRenderedPageBreak/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 xml:space="preserve">25. Работник, проводивший проверку, в 10-дневный срок </w:t>
      </w:r>
      <w:proofErr w:type="gramStart"/>
      <w:r w:rsidRPr="003E06EC">
        <w:rPr>
          <w:color w:val="3C3C3C"/>
        </w:rPr>
        <w:t>с даты подписания</w:t>
      </w:r>
      <w:proofErr w:type="gramEnd"/>
      <w:r w:rsidRPr="003E06EC">
        <w:rPr>
          <w:color w:val="3C3C3C"/>
        </w:rPr>
        <w:t xml:space="preserve"> Акта подведомственным заказчиком готовит проект распоряжения по итогам проверки об устранении нарушений.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 xml:space="preserve">26.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</w:t>
      </w:r>
      <w:proofErr w:type="gramStart"/>
      <w:r w:rsidRPr="003E06EC">
        <w:rPr>
          <w:color w:val="3C3C3C"/>
        </w:rPr>
        <w:t>с даты получения</w:t>
      </w:r>
      <w:proofErr w:type="gramEnd"/>
      <w:r w:rsidRPr="003E06EC">
        <w:rPr>
          <w:color w:val="3C3C3C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27. По итогам проверки руководитель учредителя на основании сведений, содержащихся в акте о проведении проверки, издает распоряжение: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1) об устранении выявленных нарушений, с указанием срока устранения таких нарушений;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2) о проведении повторной проверки с привлечением дополнительных специалистов;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3) о привлечении к дисциплинарной ответственности руководителей подведомственных заказчиков;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28.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распоряжении об устранении нарушений.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 xml:space="preserve">29. </w:t>
      </w:r>
      <w:proofErr w:type="gramStart"/>
      <w:r w:rsidRPr="003E06EC">
        <w:rPr>
          <w:color w:val="3C3C3C"/>
        </w:rPr>
        <w:t>Контроль за</w:t>
      </w:r>
      <w:proofErr w:type="gramEnd"/>
      <w:r w:rsidRPr="003E06EC">
        <w:rPr>
          <w:color w:val="3C3C3C"/>
        </w:rPr>
        <w:t xml:space="preserve"> выполнением распоряжения по результатам проверки осуществляет руководитель учредителя.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30. 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Регламента, в соответствии с результатом анализа.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31.Срок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учредителя.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 xml:space="preserve">32. </w:t>
      </w:r>
      <w:proofErr w:type="gramStart"/>
      <w:r w:rsidRPr="003E06EC">
        <w:rPr>
          <w:color w:val="3C3C3C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 – в правоохранительные органы.</w:t>
      </w:r>
      <w:proofErr w:type="gramEnd"/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>V. ОБЖАЛОВАНИЕ ДЕЙСТВИЙ (БЕЗДЕЙСТВИЙ) ДОЛЖНОСТНЫХ ЛИЦ ОРГАНА ВЕДОМСТВЕННОГО КОНТРОЛЯ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rStyle w:val="a7"/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33. 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</w:p>
    <w:p w:rsidR="00D90367" w:rsidRPr="003E06EC" w:rsidRDefault="00D90367" w:rsidP="009E7FFC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 </w:t>
      </w:r>
    </w:p>
    <w:p w:rsidR="00D90367" w:rsidRPr="003E06EC" w:rsidRDefault="00D90367" w:rsidP="009E7FFC">
      <w:pPr>
        <w:pStyle w:val="af3"/>
        <w:spacing w:before="0" w:beforeAutospacing="0" w:after="136" w:afterAutospacing="0"/>
        <w:jc w:val="right"/>
        <w:rPr>
          <w:color w:val="3C3C3C"/>
        </w:rPr>
      </w:pPr>
      <w:r w:rsidRPr="003E06EC">
        <w:rPr>
          <w:color w:val="3C3C3C"/>
        </w:rPr>
        <w:t> 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right"/>
        <w:rPr>
          <w:color w:val="3C3C3C"/>
        </w:rPr>
      </w:pPr>
      <w:r w:rsidRPr="003E06EC">
        <w:rPr>
          <w:color w:val="3C3C3C"/>
        </w:rPr>
        <w:t>Форма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____________________________________________________________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(должность и Ф.И.О руководителя подведомственного заказчика)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__________________________________________________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(наименование и адрес подведомственного заказчика)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>ЗАПРОС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>о предоставлении документов для проведения</w:t>
      </w:r>
    </w:p>
    <w:p w:rsidR="00D90367" w:rsidRPr="003E06EC" w:rsidRDefault="00D90367" w:rsidP="00D90367">
      <w:pPr>
        <w:pStyle w:val="af3"/>
        <w:spacing w:before="0" w:beforeAutospacing="0" w:after="136" w:afterAutospacing="0"/>
        <w:jc w:val="center"/>
        <w:rPr>
          <w:color w:val="3C3C3C"/>
        </w:rPr>
      </w:pPr>
      <w:r w:rsidRPr="003E06EC">
        <w:rPr>
          <w:rStyle w:val="a7"/>
          <w:color w:val="3C3C3C"/>
        </w:rPr>
        <w:t>документарной проверки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 xml:space="preserve">    В соответствии с приказом (распоряжением) от __________ N ____ в период  </w:t>
      </w:r>
      <w:proofErr w:type="gramStart"/>
      <w:r w:rsidRPr="003E06EC">
        <w:rPr>
          <w:color w:val="3C3C3C"/>
        </w:rPr>
        <w:t>с</w:t>
      </w:r>
      <w:proofErr w:type="gramEnd"/>
      <w:r w:rsidRPr="003E06EC">
        <w:rPr>
          <w:color w:val="3C3C3C"/>
        </w:rPr>
        <w:t xml:space="preserve"> ________ по ________________________________________________________ проводится проверка______________________________________________________________________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                                                      (указать предмет проверки)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   Прошу представить в срок до "___" _____________________ 20__ г. в орган ведомственного контроля заверенные копии следующих документов: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   1. __________________________________________________________________________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   2. __________________________________________________________________________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   3. __________________________________________________________________________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Руководитель _____________________                     _____________________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                                   подпись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D90367" w:rsidRPr="003E06EC" w:rsidRDefault="00D90367" w:rsidP="00D90367">
      <w:pPr>
        <w:pStyle w:val="af3"/>
        <w:spacing w:before="0" w:beforeAutospacing="0" w:after="136" w:afterAutospacing="0"/>
        <w:rPr>
          <w:color w:val="3C3C3C"/>
        </w:rPr>
      </w:pPr>
      <w:r w:rsidRPr="003E06EC">
        <w:rPr>
          <w:color w:val="3C3C3C"/>
        </w:rPr>
        <w:t> </w:t>
      </w:r>
    </w:p>
    <w:p w:rsidR="005C60DD" w:rsidRPr="003E06EC" w:rsidRDefault="005C60DD">
      <w:pPr>
        <w:rPr>
          <w:rFonts w:ascii="Times New Roman" w:hAnsi="Times New Roman" w:cs="Times New Roman"/>
          <w:sz w:val="24"/>
          <w:szCs w:val="24"/>
        </w:rPr>
      </w:pPr>
    </w:p>
    <w:sectPr w:rsidR="005C60DD" w:rsidRPr="003E06EC" w:rsidSect="003E06E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367"/>
    <w:rsid w:val="00075FAE"/>
    <w:rsid w:val="002101D9"/>
    <w:rsid w:val="00242CBD"/>
    <w:rsid w:val="002605E8"/>
    <w:rsid w:val="002C4433"/>
    <w:rsid w:val="003A2B7E"/>
    <w:rsid w:val="003E06EC"/>
    <w:rsid w:val="005C60DD"/>
    <w:rsid w:val="00792CB2"/>
    <w:rsid w:val="007B3FB8"/>
    <w:rsid w:val="008549BA"/>
    <w:rsid w:val="009116EB"/>
    <w:rsid w:val="00941B8D"/>
    <w:rsid w:val="009E7FFC"/>
    <w:rsid w:val="00B30831"/>
    <w:rsid w:val="00CF2283"/>
    <w:rsid w:val="00D63889"/>
    <w:rsid w:val="00D90367"/>
    <w:rsid w:val="00F1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89"/>
  </w:style>
  <w:style w:type="paragraph" w:styleId="1">
    <w:name w:val="heading 1"/>
    <w:basedOn w:val="a"/>
    <w:next w:val="a"/>
    <w:link w:val="10"/>
    <w:uiPriority w:val="9"/>
    <w:qFormat/>
    <w:rsid w:val="00D6388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D6388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388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88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88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388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88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88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88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88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rsid w:val="00D6388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6388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388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388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6388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6388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388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388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6388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388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6388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6388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63889"/>
    <w:rPr>
      <w:b/>
      <w:bCs/>
    </w:rPr>
  </w:style>
  <w:style w:type="character" w:styleId="a8">
    <w:name w:val="Emphasis"/>
    <w:uiPriority w:val="20"/>
    <w:qFormat/>
    <w:rsid w:val="00D6388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6388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638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38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6388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638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63889"/>
    <w:rPr>
      <w:i/>
      <w:iCs/>
    </w:rPr>
  </w:style>
  <w:style w:type="character" w:styleId="ad">
    <w:name w:val="Subtle Emphasis"/>
    <w:uiPriority w:val="19"/>
    <w:qFormat/>
    <w:rsid w:val="00D63889"/>
    <w:rPr>
      <w:i/>
      <w:iCs/>
    </w:rPr>
  </w:style>
  <w:style w:type="character" w:styleId="ae">
    <w:name w:val="Intense Emphasis"/>
    <w:uiPriority w:val="21"/>
    <w:qFormat/>
    <w:rsid w:val="00D6388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63889"/>
    <w:rPr>
      <w:smallCaps/>
    </w:rPr>
  </w:style>
  <w:style w:type="character" w:styleId="af0">
    <w:name w:val="Intense Reference"/>
    <w:uiPriority w:val="32"/>
    <w:qFormat/>
    <w:rsid w:val="00D63889"/>
    <w:rPr>
      <w:b/>
      <w:bCs/>
      <w:smallCaps/>
    </w:rPr>
  </w:style>
  <w:style w:type="character" w:styleId="af1">
    <w:name w:val="Book Title"/>
    <w:basedOn w:val="a0"/>
    <w:uiPriority w:val="33"/>
    <w:qFormat/>
    <w:rsid w:val="00D6388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63889"/>
    <w:pPr>
      <w:outlineLvl w:val="9"/>
    </w:pPr>
  </w:style>
  <w:style w:type="paragraph" w:customStyle="1" w:styleId="consplustitle">
    <w:name w:val="consplustitle"/>
    <w:basedOn w:val="a"/>
    <w:rsid w:val="00D9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Normal (Web)"/>
    <w:basedOn w:val="a"/>
    <w:uiPriority w:val="99"/>
    <w:unhideWhenUsed/>
    <w:rsid w:val="00D9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D90367"/>
    <w:rPr>
      <w:color w:val="0000FF"/>
      <w:u w:val="single"/>
    </w:rPr>
  </w:style>
  <w:style w:type="paragraph" w:customStyle="1" w:styleId="editlog">
    <w:name w:val="editlog"/>
    <w:basedOn w:val="a"/>
    <w:rsid w:val="00D9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36055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2017-12-04T10:51:00Z</dcterms:created>
  <dcterms:modified xsi:type="dcterms:W3CDTF">2023-09-07T08:51:00Z</dcterms:modified>
</cp:coreProperties>
</file>