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AE043D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40D8F">
        <w:rPr>
          <w:bCs/>
          <w:sz w:val="28"/>
          <w:szCs w:val="28"/>
        </w:rPr>
        <w:t>8</w:t>
      </w:r>
      <w:r w:rsidR="00921CC8" w:rsidRPr="00921C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540D8F"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201</w:t>
      </w:r>
      <w:r w:rsidR="00741F20">
        <w:rPr>
          <w:bCs/>
          <w:sz w:val="28"/>
          <w:szCs w:val="28"/>
        </w:rPr>
        <w:t>6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540D8F">
        <w:rPr>
          <w:bCs/>
          <w:sz w:val="28"/>
          <w:szCs w:val="28"/>
        </w:rPr>
        <w:t>208</w:t>
      </w:r>
      <w:r w:rsidR="00D004DF" w:rsidRPr="00921CC8">
        <w:rPr>
          <w:bCs/>
          <w:sz w:val="28"/>
          <w:szCs w:val="28"/>
        </w:rPr>
        <w:t xml:space="preserve"> 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FE1280" w:rsidP="00F676E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О внесении  изменений в постановление Администрации Болдыревского сельского поселения  от </w:t>
      </w:r>
      <w:r w:rsidR="00741F20">
        <w:rPr>
          <w:sz w:val="28"/>
          <w:szCs w:val="28"/>
        </w:rPr>
        <w:t>28.12.2015 № 212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>п о с т а н о в л я ю: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1280">
        <w:rPr>
          <w:sz w:val="28"/>
          <w:szCs w:val="28"/>
        </w:rPr>
        <w:t xml:space="preserve">Приложение к постановлению Администрации Болдыревского сельского поселения от </w:t>
      </w:r>
      <w:r w:rsidR="00741F20">
        <w:rPr>
          <w:sz w:val="28"/>
          <w:szCs w:val="28"/>
        </w:rPr>
        <w:t>28.12.2015</w:t>
      </w:r>
      <w:r w:rsidR="00FE1280">
        <w:rPr>
          <w:sz w:val="28"/>
          <w:szCs w:val="28"/>
        </w:rPr>
        <w:t xml:space="preserve"> № </w:t>
      </w:r>
      <w:r w:rsidR="00741F20">
        <w:rPr>
          <w:sz w:val="28"/>
          <w:szCs w:val="28"/>
        </w:rPr>
        <w:t xml:space="preserve">212 </w:t>
      </w:r>
      <w:r w:rsidR="00FE1280">
        <w:rPr>
          <w:sz w:val="28"/>
          <w:szCs w:val="28"/>
        </w:rPr>
        <w:t>«Об утверждении</w:t>
      </w:r>
      <w:r w:rsidR="00D004DF">
        <w:rPr>
          <w:sz w:val="28"/>
          <w:szCs w:val="28"/>
        </w:rPr>
        <w:t xml:space="preserve"> план</w:t>
      </w:r>
      <w:r w:rsidR="00FE1280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21CC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741F20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FE1280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5926A0" w:rsidRDefault="000068F6" w:rsidP="00D004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D004DF" w:rsidRPr="005926A0">
        <w:rPr>
          <w:sz w:val="28"/>
          <w:szCs w:val="28"/>
        </w:rPr>
        <w:t xml:space="preserve">Настоящее </w:t>
      </w:r>
      <w:r w:rsidR="00D004DF">
        <w:rPr>
          <w:sz w:val="28"/>
          <w:szCs w:val="28"/>
        </w:rPr>
        <w:t>постановление</w:t>
      </w:r>
      <w:r w:rsidR="00D004DF" w:rsidRPr="005926A0">
        <w:rPr>
          <w:sz w:val="28"/>
          <w:szCs w:val="28"/>
        </w:rPr>
        <w:t xml:space="preserve"> подлежит размещению на сайте Админис</w:t>
      </w:r>
      <w:r w:rsidR="00D004DF" w:rsidRPr="005926A0">
        <w:rPr>
          <w:sz w:val="28"/>
          <w:szCs w:val="28"/>
        </w:rPr>
        <w:t>т</w:t>
      </w:r>
      <w:r w:rsidR="00D004DF" w:rsidRPr="005926A0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Болдыревского сельского поселения</w:t>
      </w:r>
      <w:r w:rsidR="00D004DF" w:rsidRPr="005926A0">
        <w:rPr>
          <w:sz w:val="28"/>
          <w:szCs w:val="28"/>
        </w:rPr>
        <w:t>.</w:t>
      </w:r>
    </w:p>
    <w:p w:rsidR="00921CC8" w:rsidRPr="007062E4" w:rsidRDefault="00921CC8" w:rsidP="00921C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62E4">
        <w:rPr>
          <w:sz w:val="28"/>
          <w:szCs w:val="28"/>
        </w:rPr>
        <w:t xml:space="preserve">. Контроль за выполнением постановления возложить на </w:t>
      </w:r>
      <w:r>
        <w:rPr>
          <w:sz w:val="28"/>
          <w:szCs w:val="28"/>
        </w:rPr>
        <w:t xml:space="preserve">специалиста </w:t>
      </w:r>
      <w:r w:rsidR="00F676E6">
        <w:rPr>
          <w:sz w:val="28"/>
          <w:szCs w:val="28"/>
        </w:rPr>
        <w:t xml:space="preserve">1 </w:t>
      </w:r>
      <w:r>
        <w:rPr>
          <w:sz w:val="28"/>
          <w:szCs w:val="28"/>
        </w:rPr>
        <w:t>категории Матющенко О.В.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921CC8" w:rsidRDefault="00921CC8" w:rsidP="00921CC8">
      <w:pPr>
        <w:suppressAutoHyphens/>
      </w:pPr>
      <w:r>
        <w:t xml:space="preserve">специалист </w:t>
      </w:r>
      <w:r w:rsidR="00F676E6">
        <w:t xml:space="preserve">1 </w:t>
      </w:r>
      <w:r>
        <w:t xml:space="preserve"> категории</w:t>
      </w:r>
    </w:p>
    <w:p w:rsidR="00FE1280" w:rsidRPr="000068F6" w:rsidRDefault="00FE1280" w:rsidP="00921CC8">
      <w:pPr>
        <w:suppressAutoHyphens/>
        <w:sectPr w:rsidR="00FE1280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Матющенко О.В.</w:t>
      </w:r>
    </w:p>
    <w:p w:rsidR="00D004DF" w:rsidRPr="007062E4" w:rsidRDefault="00D004DF" w:rsidP="00FE1280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43D">
        <w:rPr>
          <w:sz w:val="28"/>
          <w:szCs w:val="28"/>
        </w:rPr>
        <w:t>2</w:t>
      </w:r>
      <w:r w:rsidR="00540D8F">
        <w:rPr>
          <w:sz w:val="28"/>
          <w:szCs w:val="28"/>
        </w:rPr>
        <w:t>8</w:t>
      </w:r>
      <w:r w:rsidR="00921CC8">
        <w:rPr>
          <w:sz w:val="28"/>
          <w:szCs w:val="28"/>
        </w:rPr>
        <w:t>.</w:t>
      </w:r>
      <w:r w:rsidR="00AE043D">
        <w:rPr>
          <w:sz w:val="28"/>
          <w:szCs w:val="28"/>
        </w:rPr>
        <w:t>1</w:t>
      </w:r>
      <w:r w:rsidR="00540D8F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741F20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540D8F">
        <w:rPr>
          <w:sz w:val="28"/>
          <w:szCs w:val="28"/>
        </w:rPr>
        <w:t>208</w:t>
      </w:r>
    </w:p>
    <w:p w:rsidR="00540D8F" w:rsidRDefault="00540D8F" w:rsidP="00FE1280">
      <w:pPr>
        <w:spacing w:line="252" w:lineRule="auto"/>
        <w:ind w:left="8505"/>
        <w:jc w:val="right"/>
        <w:rPr>
          <w:sz w:val="28"/>
          <w:szCs w:val="28"/>
        </w:rPr>
      </w:pPr>
    </w:p>
    <w:p w:rsidR="00540D8F" w:rsidRPr="007062E4" w:rsidRDefault="00540D8F" w:rsidP="00540D8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40D8F" w:rsidRDefault="00540D8F" w:rsidP="00540D8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540D8F" w:rsidRDefault="00540D8F" w:rsidP="00540D8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540D8F" w:rsidRDefault="00540D8F" w:rsidP="00540D8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40D8F" w:rsidRPr="007062E4" w:rsidRDefault="00540D8F" w:rsidP="00540D8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28.12.2015 №  212</w:t>
      </w:r>
    </w:p>
    <w:p w:rsidR="00540D8F" w:rsidRDefault="00540D8F" w:rsidP="00FE1280">
      <w:pPr>
        <w:spacing w:line="252" w:lineRule="auto"/>
        <w:ind w:left="8505"/>
        <w:jc w:val="right"/>
        <w:rPr>
          <w:sz w:val="28"/>
          <w:szCs w:val="28"/>
        </w:rPr>
      </w:pPr>
    </w:p>
    <w:p w:rsidR="00540D8F" w:rsidRDefault="00540D8F" w:rsidP="00FE1280">
      <w:pPr>
        <w:spacing w:line="252" w:lineRule="auto"/>
        <w:ind w:left="8505"/>
        <w:jc w:val="right"/>
        <w:rPr>
          <w:sz w:val="28"/>
          <w:szCs w:val="28"/>
        </w:rPr>
      </w:pPr>
    </w:p>
    <w:p w:rsidR="00540D8F" w:rsidRPr="007062E4" w:rsidRDefault="00540D8F" w:rsidP="00FE1280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</w:t>
      </w:r>
      <w:r w:rsidR="00921CC8">
        <w:rPr>
          <w:sz w:val="28"/>
          <w:szCs w:val="28"/>
        </w:rPr>
        <w:t>ю</w:t>
      </w:r>
      <w:r w:rsidR="00921CC8">
        <w:rPr>
          <w:sz w:val="28"/>
          <w:szCs w:val="28"/>
        </w:rPr>
        <w:t>дей на водных объектах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AE043D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540D8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540D8F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004DF" w:rsidRPr="00D004DF">
              <w:rPr>
                <w:bCs/>
                <w:sz w:val="22"/>
                <w:szCs w:val="22"/>
              </w:rPr>
              <w:t>. «</w:t>
            </w:r>
            <w:r w:rsidRPr="00921CC8">
              <w:rPr>
                <w:sz w:val="22"/>
                <w:szCs w:val="22"/>
              </w:rPr>
              <w:t>З</w:t>
            </w:r>
            <w:r w:rsidRPr="00921CC8">
              <w:rPr>
                <w:sz w:val="22"/>
                <w:szCs w:val="22"/>
              </w:rPr>
              <w:t>а</w:t>
            </w:r>
            <w:r w:rsidRPr="00921CC8">
              <w:rPr>
                <w:sz w:val="22"/>
                <w:szCs w:val="22"/>
              </w:rPr>
              <w:t xml:space="preserve">щита населения и территории от </w:t>
            </w:r>
            <w:r w:rsidRPr="00921CC8">
              <w:rPr>
                <w:sz w:val="22"/>
                <w:szCs w:val="22"/>
              </w:rPr>
              <w:lastRenderedPageBreak/>
              <w:t>чрезвычайных ситуаций, обесп</w:t>
            </w:r>
            <w:r w:rsidRPr="00921CC8">
              <w:rPr>
                <w:sz w:val="22"/>
                <w:szCs w:val="22"/>
              </w:rPr>
              <w:t>е</w:t>
            </w:r>
            <w:r w:rsidRPr="00921CC8">
              <w:rPr>
                <w:sz w:val="22"/>
                <w:szCs w:val="22"/>
              </w:rPr>
              <w:t>чение пожарной безопасности и безопасности л</w:t>
            </w:r>
            <w:r w:rsidRPr="00921CC8">
              <w:rPr>
                <w:sz w:val="22"/>
                <w:szCs w:val="22"/>
              </w:rPr>
              <w:t>ю</w:t>
            </w:r>
            <w:r w:rsidRPr="00921CC8">
              <w:rPr>
                <w:sz w:val="22"/>
                <w:szCs w:val="22"/>
              </w:rPr>
              <w:t>дей на водных объектах</w:t>
            </w:r>
            <w:r w:rsidR="00D004DF"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004DF" w:rsidRPr="00D004DF" w:rsidRDefault="00921CC8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004DF" w:rsidRPr="00D004DF" w:rsidRDefault="00921CC8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тивного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дения и ликвидации </w:t>
            </w:r>
            <w:r>
              <w:rPr>
                <w:sz w:val="22"/>
                <w:szCs w:val="22"/>
              </w:rPr>
              <w:lastRenderedPageBreak/>
              <w:t>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природного и техногенного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тера, пожаров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исшествий на водных объектах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004DF" w:rsidRPr="00D004DF" w:rsidRDefault="00540D8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540D8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992" w:type="dxa"/>
          </w:tcPr>
          <w:p w:rsidR="00D004DF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64C3E">
              <w:rPr>
                <w:sz w:val="22"/>
                <w:szCs w:val="22"/>
              </w:rPr>
              <w:t>0,2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F14720" w:rsidRPr="00D004DF" w:rsidTr="00D004DF">
        <w:tc>
          <w:tcPr>
            <w:tcW w:w="1951" w:type="dxa"/>
          </w:tcPr>
          <w:p w:rsidR="00F14720" w:rsidRDefault="00F14720" w:rsidP="00F147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1 «Пожарная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пасность»</w:t>
            </w:r>
          </w:p>
        </w:tc>
        <w:tc>
          <w:tcPr>
            <w:tcW w:w="2693" w:type="dxa"/>
          </w:tcPr>
          <w:p w:rsidR="00F14720" w:rsidRDefault="00F14720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4720" w:rsidRDefault="00F14720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720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921CC8">
              <w:rPr>
                <w:sz w:val="22"/>
                <w:szCs w:val="22"/>
              </w:rPr>
              <w:t>приятие 1</w:t>
            </w:r>
          </w:p>
          <w:p w:rsidR="00D631A9" w:rsidRPr="00D004DF" w:rsidRDefault="00921CC8" w:rsidP="00921C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поселения</w:t>
            </w:r>
          </w:p>
        </w:tc>
        <w:tc>
          <w:tcPr>
            <w:tcW w:w="2693" w:type="dxa"/>
          </w:tcPr>
          <w:p w:rsidR="00D631A9" w:rsidRPr="00D004DF" w:rsidRDefault="003E1D9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D004DF" w:rsidRDefault="003E1D94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времени выезда на возгора-ния, уменьшение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личества выездов пожарных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ваний на пожары и чрезвычайные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снижение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чества погибших и пострадавших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741F20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741F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F14720" w:rsidRPr="00D004DF" w:rsidTr="00D004DF">
        <w:tc>
          <w:tcPr>
            <w:tcW w:w="1951" w:type="dxa"/>
          </w:tcPr>
          <w:p w:rsidR="00F14720" w:rsidRPr="00D004DF" w:rsidRDefault="00F14720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«Защита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ций»</w:t>
            </w:r>
          </w:p>
        </w:tc>
        <w:tc>
          <w:tcPr>
            <w:tcW w:w="2693" w:type="dxa"/>
          </w:tcPr>
          <w:p w:rsidR="00F14720" w:rsidRDefault="00F14720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4720" w:rsidRDefault="00F14720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720" w:rsidRDefault="00540D8F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1134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Default="00540D8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928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 w:rsidR="00F14720"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3E1D94" w:rsidRPr="00D004DF" w:rsidRDefault="00F14720" w:rsidP="00F1472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color w:val="000000"/>
                <w:sz w:val="22"/>
                <w:szCs w:val="22"/>
              </w:rPr>
              <w:lastRenderedPageBreak/>
              <w:t>гражданской об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роне, защите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селения и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торий роселения от чрезвычайных ситуаций приро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ного и техноге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ного характера в части подготовки (о</w:t>
            </w:r>
            <w:r w:rsidR="003E1D94">
              <w:rPr>
                <w:color w:val="000000"/>
                <w:sz w:val="22"/>
                <w:szCs w:val="22"/>
              </w:rPr>
              <w:t>буче</w:t>
            </w:r>
            <w:r>
              <w:rPr>
                <w:color w:val="000000"/>
                <w:sz w:val="22"/>
                <w:szCs w:val="22"/>
              </w:rPr>
              <w:t>ния)</w:t>
            </w:r>
            <w:r w:rsidR="003E1D94">
              <w:rPr>
                <w:color w:val="000000"/>
                <w:sz w:val="22"/>
                <w:szCs w:val="22"/>
              </w:rPr>
              <w:t xml:space="preserve"> рук</w:t>
            </w:r>
            <w:r w:rsidR="003E1D94">
              <w:rPr>
                <w:color w:val="000000"/>
                <w:sz w:val="22"/>
                <w:szCs w:val="22"/>
              </w:rPr>
              <w:t>о</w:t>
            </w:r>
            <w:r w:rsidR="003E1D94">
              <w:rPr>
                <w:color w:val="000000"/>
                <w:sz w:val="22"/>
                <w:szCs w:val="22"/>
              </w:rPr>
              <w:t>водящего состава, должностных лиц и специалистов (работников)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селений, уполн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моченных АО вопросам гра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данской обороны,</w:t>
            </w:r>
            <w:r w:rsidR="003E1D9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предупреждению и ликвидации чрезвычайных ситуаций</w:t>
            </w:r>
          </w:p>
        </w:tc>
        <w:tc>
          <w:tcPr>
            <w:tcW w:w="2693" w:type="dxa"/>
          </w:tcPr>
          <w:p w:rsidR="00D631A9" w:rsidRPr="00D004DF" w:rsidRDefault="003E1D9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D004DF" w:rsidRDefault="003E1D94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знаний населения сельского поселения </w:t>
            </w:r>
            <w:r>
              <w:rPr>
                <w:sz w:val="22"/>
                <w:szCs w:val="22"/>
              </w:rPr>
              <w:lastRenderedPageBreak/>
              <w:t>в области жизнеде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дящего состава и специалистов ГО и ЧС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 в области гражданской обор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ны, защиты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ситуаций и безопасности на воде, выполнение плана обучения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руководящ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состава, специал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стов (работников) ГО и ЧС на текущий год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AE043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AE043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3E1D94" w:rsidRDefault="003E1D94" w:rsidP="003E1D94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F46624">
              <w:rPr>
                <w:sz w:val="22"/>
                <w:szCs w:val="22"/>
              </w:rPr>
              <w:t>2.2</w:t>
            </w:r>
          </w:p>
          <w:p w:rsidR="003E1D94" w:rsidRDefault="00F46624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созданию,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жанию и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зации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аварийно-спасательных служб и (или) аварийно-спасательных формирований на территориях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селений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Pr="00D004DF" w:rsidRDefault="003E1D9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D004DF" w:rsidRDefault="00164C3E" w:rsidP="003E1D94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Поддержание в постоянной готовности аварийно-спасательных </w:t>
            </w:r>
            <w:r>
              <w:rPr>
                <w:sz w:val="22"/>
                <w:szCs w:val="22"/>
              </w:rPr>
              <w:lastRenderedPageBreak/>
              <w:t>формирований, осуществление  мероприятий по защите населения и территорий от чрезвычайных ситуаций</w:t>
            </w:r>
          </w:p>
        </w:tc>
        <w:tc>
          <w:tcPr>
            <w:tcW w:w="1560" w:type="dxa"/>
          </w:tcPr>
          <w:p w:rsidR="00D631A9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AE043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AE043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F46624">
              <w:rPr>
                <w:sz w:val="22"/>
                <w:szCs w:val="22"/>
              </w:rPr>
              <w:t>2.3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164C3E" w:rsidRPr="00164C3E" w:rsidRDefault="00F46624" w:rsidP="00F4662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 по п</w:t>
            </w:r>
            <w:r w:rsidR="00164C3E" w:rsidRPr="00164C3E">
              <w:rPr>
                <w:sz w:val="22"/>
                <w:szCs w:val="22"/>
              </w:rPr>
              <w:t>оддержани</w:t>
            </w:r>
            <w:r>
              <w:rPr>
                <w:sz w:val="22"/>
                <w:szCs w:val="22"/>
              </w:rPr>
              <w:t>ю</w:t>
            </w:r>
            <w:r w:rsidR="00164C3E" w:rsidRPr="00164C3E">
              <w:rPr>
                <w:sz w:val="22"/>
                <w:szCs w:val="22"/>
              </w:rPr>
              <w:t xml:space="preserve"> в постоянной г</w:t>
            </w:r>
            <w:r w:rsidR="00164C3E" w:rsidRPr="00164C3E">
              <w:rPr>
                <w:sz w:val="22"/>
                <w:szCs w:val="22"/>
              </w:rPr>
              <w:t>о</w:t>
            </w:r>
            <w:r w:rsidR="00164C3E" w:rsidRPr="00164C3E">
              <w:rPr>
                <w:sz w:val="22"/>
                <w:szCs w:val="22"/>
              </w:rPr>
              <w:t>товности     си</w:t>
            </w:r>
            <w:r w:rsidR="00164C3E" w:rsidRPr="00164C3E">
              <w:rPr>
                <w:sz w:val="22"/>
                <w:szCs w:val="22"/>
              </w:rPr>
              <w:t>с</w:t>
            </w:r>
            <w:r w:rsidR="00164C3E" w:rsidRPr="00164C3E">
              <w:rPr>
                <w:sz w:val="22"/>
                <w:szCs w:val="22"/>
              </w:rPr>
              <w:t>темы оповещения населения об опасностях, во</w:t>
            </w:r>
            <w:r w:rsidR="00164C3E" w:rsidRPr="00164C3E">
              <w:rPr>
                <w:sz w:val="22"/>
                <w:szCs w:val="22"/>
              </w:rPr>
              <w:t>з</w:t>
            </w:r>
            <w:r w:rsidR="00164C3E" w:rsidRPr="00164C3E">
              <w:rPr>
                <w:sz w:val="22"/>
                <w:szCs w:val="22"/>
              </w:rPr>
              <w:t>никающих при ведении военных действий или вследствие этих действий, возни</w:t>
            </w:r>
            <w:r w:rsidR="00164C3E" w:rsidRPr="00164C3E">
              <w:rPr>
                <w:sz w:val="22"/>
                <w:szCs w:val="22"/>
              </w:rPr>
              <w:t>к</w:t>
            </w:r>
            <w:r w:rsidR="00164C3E" w:rsidRPr="00164C3E">
              <w:rPr>
                <w:sz w:val="22"/>
                <w:szCs w:val="22"/>
              </w:rPr>
              <w:t>новении чрезв</w:t>
            </w:r>
            <w:r w:rsidR="00164C3E" w:rsidRPr="00164C3E">
              <w:rPr>
                <w:sz w:val="22"/>
                <w:szCs w:val="22"/>
              </w:rPr>
              <w:t>ы</w:t>
            </w:r>
            <w:r w:rsidR="00164C3E" w:rsidRPr="00164C3E">
              <w:rPr>
                <w:sz w:val="22"/>
                <w:szCs w:val="22"/>
              </w:rPr>
              <w:t xml:space="preserve">чайных ситуаций природного и </w:t>
            </w:r>
            <w:r w:rsidR="00164C3E" w:rsidRPr="00164C3E">
              <w:rPr>
                <w:sz w:val="22"/>
                <w:szCs w:val="22"/>
              </w:rPr>
              <w:lastRenderedPageBreak/>
              <w:t>техногенного х</w:t>
            </w:r>
            <w:r w:rsidR="00164C3E" w:rsidRPr="00164C3E">
              <w:rPr>
                <w:sz w:val="22"/>
                <w:szCs w:val="22"/>
              </w:rPr>
              <w:t>а</w:t>
            </w:r>
            <w:r w:rsidR="00164C3E"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D631A9" w:rsidRPr="00D004DF" w:rsidRDefault="00164C3E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164C3E" w:rsidRDefault="00164C3E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стоянной готовности   системы оповещения населения  технич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скими средствами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540D8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40D8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164C3E" w:rsidRPr="00164C3E" w:rsidRDefault="00164C3E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lastRenderedPageBreak/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 w:rsidR="00F46624">
              <w:rPr>
                <w:sz w:val="22"/>
                <w:szCs w:val="22"/>
              </w:rPr>
              <w:t>2.4</w:t>
            </w:r>
            <w:r w:rsidRPr="00164C3E">
              <w:rPr>
                <w:sz w:val="22"/>
                <w:szCs w:val="22"/>
              </w:rPr>
              <w:t>:</w:t>
            </w:r>
          </w:p>
          <w:p w:rsidR="00D631A9" w:rsidRPr="00D004DF" w:rsidRDefault="00F46624" w:rsidP="00F4662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</w:t>
            </w:r>
            <w:r w:rsidR="00164C3E" w:rsidRPr="00164C3E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="00164C3E" w:rsidRPr="00164C3E">
              <w:rPr>
                <w:sz w:val="22"/>
                <w:szCs w:val="22"/>
              </w:rPr>
              <w:t xml:space="preserve"> в</w:t>
            </w:r>
            <w:r w:rsidR="00164C3E" w:rsidRPr="00164C3E">
              <w:rPr>
                <w:sz w:val="22"/>
                <w:szCs w:val="22"/>
              </w:rPr>
              <w:t>ы</w:t>
            </w:r>
            <w:r w:rsidR="00164C3E" w:rsidRPr="00164C3E">
              <w:rPr>
                <w:sz w:val="22"/>
                <w:szCs w:val="22"/>
              </w:rPr>
              <w:t>полнения мер</w:t>
            </w:r>
            <w:r w:rsidR="00164C3E" w:rsidRPr="00164C3E">
              <w:rPr>
                <w:sz w:val="22"/>
                <w:szCs w:val="22"/>
              </w:rPr>
              <w:t>о</w:t>
            </w:r>
            <w:r w:rsidR="00164C3E" w:rsidRPr="00164C3E">
              <w:rPr>
                <w:sz w:val="22"/>
                <w:szCs w:val="22"/>
              </w:rPr>
              <w:t>приятий при во</w:t>
            </w:r>
            <w:r w:rsidR="00164C3E" w:rsidRPr="00164C3E">
              <w:rPr>
                <w:sz w:val="22"/>
                <w:szCs w:val="22"/>
              </w:rPr>
              <w:t>з</w:t>
            </w:r>
            <w:r w:rsidR="00164C3E" w:rsidRPr="00164C3E">
              <w:rPr>
                <w:sz w:val="22"/>
                <w:szCs w:val="22"/>
              </w:rPr>
              <w:t>никновении и л</w:t>
            </w:r>
            <w:r w:rsidR="00164C3E" w:rsidRPr="00164C3E">
              <w:rPr>
                <w:sz w:val="22"/>
                <w:szCs w:val="22"/>
              </w:rPr>
              <w:t>и</w:t>
            </w:r>
            <w:r w:rsidR="00164C3E" w:rsidRPr="00164C3E">
              <w:rPr>
                <w:sz w:val="22"/>
                <w:szCs w:val="22"/>
              </w:rPr>
              <w:t>квидации чрезв</w:t>
            </w:r>
            <w:r w:rsidR="00164C3E" w:rsidRPr="00164C3E">
              <w:rPr>
                <w:sz w:val="22"/>
                <w:szCs w:val="22"/>
              </w:rPr>
              <w:t>ы</w:t>
            </w:r>
            <w:r w:rsidR="00164C3E" w:rsidRPr="00164C3E">
              <w:rPr>
                <w:sz w:val="22"/>
                <w:szCs w:val="22"/>
              </w:rPr>
              <w:t>чайных ситуаций природного х</w:t>
            </w:r>
            <w:r w:rsidR="00164C3E" w:rsidRPr="00164C3E">
              <w:rPr>
                <w:sz w:val="22"/>
                <w:szCs w:val="22"/>
              </w:rPr>
              <w:t>а</w:t>
            </w:r>
            <w:r w:rsidR="00164C3E"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D631A9" w:rsidRPr="00D004DF" w:rsidRDefault="00164C3E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164C3E" w:rsidRDefault="00164C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Своевременное и</w:t>
            </w:r>
            <w:r w:rsidRPr="00164C3E">
              <w:rPr>
                <w:sz w:val="22"/>
                <w:szCs w:val="22"/>
              </w:rPr>
              <w:t>н</w:t>
            </w:r>
            <w:r w:rsidRPr="00164C3E">
              <w:rPr>
                <w:sz w:val="22"/>
                <w:szCs w:val="22"/>
              </w:rPr>
              <w:t>формирование нас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ления об угрозе и возникновении чре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вычайных ситуаций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540D8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A779E6" w:rsidRDefault="00C637FE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40D8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6624" w:rsidRPr="00D004DF" w:rsidTr="00D004DF">
        <w:tc>
          <w:tcPr>
            <w:tcW w:w="1951" w:type="dxa"/>
          </w:tcPr>
          <w:p w:rsidR="00F46624" w:rsidRPr="00164C3E" w:rsidRDefault="00F46624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«Обеспечение безопасности на воде»</w:t>
            </w:r>
          </w:p>
        </w:tc>
        <w:tc>
          <w:tcPr>
            <w:tcW w:w="2693" w:type="dxa"/>
          </w:tcPr>
          <w:p w:rsidR="00F46624" w:rsidRDefault="00F46624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46624" w:rsidRPr="00164C3E" w:rsidRDefault="00F46624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46624" w:rsidRPr="00D004DF" w:rsidRDefault="00F46624" w:rsidP="004E21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6624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F46624" w:rsidRDefault="00F46624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46624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46624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46624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F46624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164C3E" w:rsidRPr="00164C3E" w:rsidRDefault="00164C3E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 w:rsidR="00F46624">
              <w:rPr>
                <w:sz w:val="22"/>
                <w:szCs w:val="22"/>
              </w:rPr>
              <w:t>3.1</w:t>
            </w:r>
            <w:r w:rsidRPr="00164C3E">
              <w:rPr>
                <w:sz w:val="22"/>
                <w:szCs w:val="22"/>
              </w:rPr>
              <w:t>:</w:t>
            </w:r>
          </w:p>
          <w:p w:rsidR="00D631A9" w:rsidRPr="00D004DF" w:rsidRDefault="00164C3E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Организация и выполнение ко</w:t>
            </w:r>
            <w:r w:rsidRPr="00164C3E">
              <w:rPr>
                <w:sz w:val="22"/>
                <w:szCs w:val="22"/>
              </w:rPr>
              <w:t>м</w:t>
            </w:r>
            <w:r w:rsidRPr="00164C3E">
              <w:rPr>
                <w:sz w:val="22"/>
                <w:szCs w:val="22"/>
              </w:rPr>
              <w:t>плекса меропри</w:t>
            </w:r>
            <w:r w:rsidRPr="00164C3E">
              <w:rPr>
                <w:sz w:val="22"/>
                <w:szCs w:val="22"/>
              </w:rPr>
              <w:t>я</w:t>
            </w:r>
            <w:r w:rsidRPr="00164C3E">
              <w:rPr>
                <w:sz w:val="22"/>
                <w:szCs w:val="22"/>
              </w:rPr>
              <w:t>тий по подготовке мест массового отдыха граждан на водных объе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t>тах</w:t>
            </w:r>
          </w:p>
        </w:tc>
        <w:tc>
          <w:tcPr>
            <w:tcW w:w="2693" w:type="dxa"/>
          </w:tcPr>
          <w:p w:rsidR="00D631A9" w:rsidRPr="00D004DF" w:rsidRDefault="00164C3E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164C3E" w:rsidRDefault="00164C3E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Улучшение опер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тивных возможн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стей при ликвидации последствий прои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шествий 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и спасения людей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павших в беду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164C3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676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64C3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676E6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540D8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06B" w:rsidRDefault="00A4006B" w:rsidP="00F46624">
      <w:r>
        <w:separator/>
      </w:r>
    </w:p>
  </w:endnote>
  <w:endnote w:type="continuationSeparator" w:id="1">
    <w:p w:rsidR="00A4006B" w:rsidRDefault="00A4006B" w:rsidP="00F4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6219"/>
      <w:docPartObj>
        <w:docPartGallery w:val="Page Numbers (Bottom of Page)"/>
        <w:docPartUnique/>
      </w:docPartObj>
    </w:sdtPr>
    <w:sdtContent>
      <w:p w:rsidR="00F46624" w:rsidRDefault="00637A4C">
        <w:pPr>
          <w:pStyle w:val="ac"/>
          <w:jc w:val="right"/>
        </w:pPr>
        <w:fldSimple w:instr=" PAGE   \* MERGEFORMAT ">
          <w:r w:rsidR="00540D8F">
            <w:rPr>
              <w:noProof/>
            </w:rPr>
            <w:t>7</w:t>
          </w:r>
        </w:fldSimple>
      </w:p>
    </w:sdtContent>
  </w:sdt>
  <w:p w:rsidR="00F46624" w:rsidRDefault="00F466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06B" w:rsidRDefault="00A4006B" w:rsidP="00F46624">
      <w:r>
        <w:separator/>
      </w:r>
    </w:p>
  </w:footnote>
  <w:footnote w:type="continuationSeparator" w:id="1">
    <w:p w:rsidR="00A4006B" w:rsidRDefault="00A4006B" w:rsidP="00F46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4A6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61B9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0D8F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37A4C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14C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06B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43D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399E-9AA4-4D30-B8EE-3E810B31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</cp:revision>
  <cp:lastPrinted>2017-01-23T05:25:00Z</cp:lastPrinted>
  <dcterms:created xsi:type="dcterms:W3CDTF">2054-01-30T05:54:00Z</dcterms:created>
  <dcterms:modified xsi:type="dcterms:W3CDTF">2017-01-23T05:26:00Z</dcterms:modified>
</cp:coreProperties>
</file>