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FC" w:rsidRDefault="002E77FC" w:rsidP="002E77FC">
      <w:pPr>
        <w:pStyle w:val="2"/>
      </w:pPr>
    </w:p>
    <w:p w:rsidR="002E77FC" w:rsidRDefault="002E77FC" w:rsidP="002E77F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2E77FC" w:rsidRDefault="002E77FC" w:rsidP="002E77F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БОЛДЫРЕВСКОГО СЕЛЬСКОГО ПОСЕЛЕНИЯ</w:t>
      </w:r>
    </w:p>
    <w:p w:rsidR="002E77FC" w:rsidRDefault="002E77FC" w:rsidP="002E77F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РОДИОНОВО-НЕСВЕТАЙСКИЙ РАЙОН</w:t>
      </w:r>
    </w:p>
    <w:p w:rsidR="002E77FC" w:rsidRDefault="002E77FC" w:rsidP="002E77F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2E77FC" w:rsidRDefault="002E77FC" w:rsidP="002E77FC">
      <w:pPr>
        <w:jc w:val="both"/>
        <w:rPr>
          <w:szCs w:val="28"/>
        </w:rPr>
      </w:pPr>
    </w:p>
    <w:p w:rsidR="002E77FC" w:rsidRDefault="002E77FC" w:rsidP="002E77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77FC" w:rsidRDefault="002E77FC" w:rsidP="002E77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7FC" w:rsidRDefault="002E77FC" w:rsidP="002E77F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377">
        <w:rPr>
          <w:rFonts w:ascii="Times New Roman" w:hAnsi="Times New Roman" w:cs="Times New Roman"/>
          <w:b w:val="0"/>
          <w:sz w:val="28"/>
          <w:szCs w:val="28"/>
        </w:rPr>
        <w:t>03.02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F0377">
        <w:rPr>
          <w:rFonts w:ascii="Times New Roman" w:hAnsi="Times New Roman" w:cs="Times New Roman"/>
          <w:b w:val="0"/>
          <w:sz w:val="28"/>
          <w:szCs w:val="28"/>
        </w:rPr>
        <w:t>2023г.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№  </w:t>
      </w:r>
      <w:r w:rsidR="000F0377">
        <w:rPr>
          <w:rFonts w:ascii="Times New Roman" w:hAnsi="Times New Roman" w:cs="Times New Roman"/>
          <w:b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х. Болдыревка</w:t>
      </w:r>
    </w:p>
    <w:p w:rsidR="00B60661" w:rsidRDefault="00B60661" w:rsidP="00B6066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C4AB5" w:rsidRPr="00336EB8" w:rsidRDefault="007C4AB5" w:rsidP="00B60661">
      <w:pPr>
        <w:pStyle w:val="ConsPlusTitle"/>
        <w:ind w:left="-284"/>
        <w:rPr>
          <w:rFonts w:ascii="Times New Roman" w:hAnsi="Times New Roman" w:cs="Times New Roman"/>
          <w:sz w:val="26"/>
          <w:szCs w:val="26"/>
        </w:rPr>
      </w:pPr>
      <w:r w:rsidRPr="00336EB8">
        <w:rPr>
          <w:rFonts w:ascii="Times New Roman" w:hAnsi="Times New Roman" w:cs="Times New Roman"/>
          <w:sz w:val="26"/>
          <w:szCs w:val="26"/>
        </w:rPr>
        <w:t>Об утверждении Порядка осуществл</w:t>
      </w:r>
      <w:r w:rsidR="00B60661">
        <w:rPr>
          <w:rFonts w:ascii="Times New Roman" w:hAnsi="Times New Roman" w:cs="Times New Roman"/>
          <w:sz w:val="26"/>
          <w:szCs w:val="26"/>
        </w:rPr>
        <w:t xml:space="preserve">ения контроля, предусмотренного </w:t>
      </w:r>
      <w:r w:rsidRPr="00336EB8">
        <w:rPr>
          <w:rFonts w:ascii="Times New Roman" w:hAnsi="Times New Roman" w:cs="Times New Roman"/>
          <w:sz w:val="26"/>
          <w:szCs w:val="26"/>
        </w:rPr>
        <w:t>частями 5 и 5.1 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7C4AB5" w:rsidRPr="00336EB8" w:rsidRDefault="007C4AB5" w:rsidP="007C4AB5">
      <w:pPr>
        <w:pStyle w:val="ConsPlusTitle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C4AB5" w:rsidRPr="00B60661" w:rsidRDefault="007C4AB5" w:rsidP="00B60661">
      <w:pPr>
        <w:pStyle w:val="a9"/>
        <w:spacing w:line="276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0661">
        <w:rPr>
          <w:rFonts w:ascii="Times New Roman" w:hAnsi="Times New Roman" w:cs="Times New Roman"/>
          <w:sz w:val="26"/>
          <w:szCs w:val="26"/>
          <w:lang w:val="ru-RU"/>
        </w:rPr>
        <w:t xml:space="preserve">         В целях реализации частей 5 и 5.1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44-ФЗ),  в соответствии с постановлением Правительства Российской Федерации от 06.08.2020 № 1193 «О порядке  осуществления контроля, предусмотренного частями 5 и 5.1 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Федерации», </w:t>
      </w:r>
      <w:r w:rsidR="00B60661" w:rsidRPr="00B60661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60661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дминистрация </w:t>
      </w:r>
      <w:r w:rsidR="00B60661" w:rsidRPr="00B60661">
        <w:rPr>
          <w:rFonts w:ascii="Times New Roman" w:hAnsi="Times New Roman" w:cs="Times New Roman"/>
          <w:sz w:val="26"/>
          <w:szCs w:val="26"/>
          <w:lang w:val="ru-RU"/>
        </w:rPr>
        <w:t>Болдыревского</w:t>
      </w:r>
      <w:r w:rsidRPr="00B60661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</w:t>
      </w:r>
      <w:r w:rsidRPr="00B60661">
        <w:rPr>
          <w:rFonts w:ascii="Times New Roman" w:hAnsi="Times New Roman" w:cs="Times New Roman"/>
          <w:b/>
          <w:sz w:val="26"/>
          <w:szCs w:val="26"/>
          <w:lang w:val="ru-RU"/>
        </w:rPr>
        <w:t>постановляет</w:t>
      </w:r>
      <w:r w:rsidRPr="00B60661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B60661" w:rsidRPr="00B60661" w:rsidRDefault="007C4AB5" w:rsidP="00B60661">
      <w:pPr>
        <w:pStyle w:val="a9"/>
        <w:tabs>
          <w:tab w:val="left" w:pos="705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0661">
        <w:rPr>
          <w:rFonts w:ascii="Times New Roman" w:hAnsi="Times New Roman" w:cs="Times New Roman"/>
          <w:sz w:val="26"/>
          <w:szCs w:val="26"/>
          <w:lang w:val="ru-RU"/>
        </w:rPr>
        <w:t xml:space="preserve">         1. Утвердить Порядок осуществления контроля, предусмотренного частями 5 и 5.1 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Порядок), согласно  приложению.</w:t>
      </w:r>
    </w:p>
    <w:p w:rsidR="007C4AB5" w:rsidRPr="00B60661" w:rsidRDefault="007C4AB5" w:rsidP="00A618C1">
      <w:pPr>
        <w:ind w:left="-284" w:firstLine="284"/>
        <w:jc w:val="both"/>
      </w:pPr>
      <w:r w:rsidRPr="00B60661">
        <w:rPr>
          <w:sz w:val="26"/>
          <w:szCs w:val="26"/>
        </w:rPr>
        <w:t xml:space="preserve">        2. </w:t>
      </w:r>
      <w:r w:rsidR="00B60661" w:rsidRPr="00B60661">
        <w:rPr>
          <w:sz w:val="26"/>
          <w:szCs w:val="26"/>
        </w:rPr>
        <w:t>Разместить на официальном сайте Администрации Болдыревского сельского поселения.</w:t>
      </w:r>
    </w:p>
    <w:p w:rsidR="007C4AB5" w:rsidRPr="00B60661" w:rsidRDefault="007C4AB5" w:rsidP="00A618C1">
      <w:pPr>
        <w:pStyle w:val="a9"/>
        <w:spacing w:line="276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066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3. </w:t>
      </w:r>
      <w:r w:rsidR="00B60661" w:rsidRPr="00B60661">
        <w:rPr>
          <w:rFonts w:ascii="Times New Roman" w:hAnsi="Times New Roman" w:cs="Times New Roman"/>
          <w:sz w:val="26"/>
          <w:szCs w:val="26"/>
          <w:lang w:val="ru-RU"/>
        </w:rPr>
        <w:t>Признать утратившим силу постановление Администрации Болдыревского сельского поселения от 29.12.2016 № 232 «О порядке взаимодействия при осуществлении контроля сектором экономики и финансов Администрации Болдыревского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закупок,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1367».</w:t>
      </w:r>
    </w:p>
    <w:p w:rsidR="007C4AB5" w:rsidRPr="00B60661" w:rsidRDefault="007C4AB5" w:rsidP="007C4AB5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60661"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="00A618C1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B6066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r w:rsidR="00B60661" w:rsidRPr="00B6066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 за исполнением настоящего постановления оставляю за  собой.</w:t>
      </w:r>
    </w:p>
    <w:p w:rsidR="007C4AB5" w:rsidRPr="00B60661" w:rsidRDefault="007C4AB5" w:rsidP="00B60661">
      <w:pPr>
        <w:pStyle w:val="24"/>
        <w:shd w:val="clear" w:color="auto" w:fill="auto"/>
        <w:tabs>
          <w:tab w:val="left" w:pos="1010"/>
        </w:tabs>
        <w:spacing w:before="0" w:after="0" w:line="276" w:lineRule="auto"/>
        <w:rPr>
          <w:b/>
          <w:sz w:val="26"/>
          <w:szCs w:val="26"/>
          <w:lang w:val="ru-RU"/>
        </w:rPr>
      </w:pPr>
      <w:bookmarkStart w:id="0" w:name="P31"/>
      <w:bookmarkEnd w:id="0"/>
    </w:p>
    <w:p w:rsidR="007C4AB5" w:rsidRDefault="007C4AB5" w:rsidP="00B60661">
      <w:pPr>
        <w:pStyle w:val="24"/>
        <w:shd w:val="clear" w:color="auto" w:fill="auto"/>
        <w:tabs>
          <w:tab w:val="left" w:pos="1010"/>
        </w:tabs>
        <w:spacing w:before="0" w:after="0" w:line="276" w:lineRule="auto"/>
        <w:ind w:left="-284"/>
        <w:rPr>
          <w:sz w:val="26"/>
          <w:szCs w:val="26"/>
          <w:lang w:val="ru-RU"/>
        </w:rPr>
      </w:pPr>
      <w:r w:rsidRPr="00B60661">
        <w:rPr>
          <w:b/>
          <w:sz w:val="26"/>
          <w:szCs w:val="26"/>
          <w:lang w:val="ru-RU"/>
        </w:rPr>
        <w:t xml:space="preserve"> </w:t>
      </w:r>
      <w:r w:rsidRPr="00B60661">
        <w:rPr>
          <w:sz w:val="26"/>
          <w:szCs w:val="26"/>
          <w:lang w:val="ru-RU"/>
        </w:rPr>
        <w:t xml:space="preserve">Глава </w:t>
      </w:r>
      <w:r w:rsidR="00B60661">
        <w:rPr>
          <w:sz w:val="26"/>
          <w:szCs w:val="26"/>
          <w:lang w:val="ru-RU"/>
        </w:rPr>
        <w:t xml:space="preserve">Администрации </w:t>
      </w:r>
    </w:p>
    <w:p w:rsidR="00B60661" w:rsidRDefault="00B60661" w:rsidP="00B60661">
      <w:pPr>
        <w:pStyle w:val="24"/>
        <w:shd w:val="clear" w:color="auto" w:fill="auto"/>
        <w:tabs>
          <w:tab w:val="left" w:pos="1010"/>
        </w:tabs>
        <w:spacing w:before="0" w:after="0" w:line="276" w:lineRule="auto"/>
        <w:ind w:left="-28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Болдыревского сельского поселения                                                           А.П.Гризодуб</w:t>
      </w:r>
    </w:p>
    <w:p w:rsidR="00A618C1" w:rsidRPr="00B60661" w:rsidRDefault="00A618C1" w:rsidP="00B60661">
      <w:pPr>
        <w:pStyle w:val="24"/>
        <w:shd w:val="clear" w:color="auto" w:fill="auto"/>
        <w:tabs>
          <w:tab w:val="left" w:pos="1010"/>
        </w:tabs>
        <w:spacing w:before="0" w:after="0" w:line="276" w:lineRule="auto"/>
        <w:ind w:left="-284"/>
        <w:rPr>
          <w:sz w:val="26"/>
          <w:szCs w:val="26"/>
          <w:lang w:val="ru-RU"/>
        </w:rPr>
      </w:pPr>
    </w:p>
    <w:p w:rsidR="00B60661" w:rsidRDefault="00B60661" w:rsidP="007C4AB5">
      <w:pPr>
        <w:pStyle w:val="42"/>
        <w:shd w:val="clear" w:color="auto" w:fill="auto"/>
        <w:spacing w:line="240" w:lineRule="auto"/>
        <w:jc w:val="right"/>
        <w:rPr>
          <w:b w:val="0"/>
          <w:sz w:val="24"/>
          <w:szCs w:val="24"/>
          <w:lang w:val="ru-RU"/>
        </w:rPr>
      </w:pPr>
    </w:p>
    <w:p w:rsidR="00B60661" w:rsidRDefault="00B60661" w:rsidP="007C4AB5">
      <w:pPr>
        <w:pStyle w:val="42"/>
        <w:shd w:val="clear" w:color="auto" w:fill="auto"/>
        <w:spacing w:line="240" w:lineRule="auto"/>
        <w:jc w:val="right"/>
        <w:rPr>
          <w:b w:val="0"/>
          <w:sz w:val="24"/>
          <w:szCs w:val="24"/>
          <w:lang w:val="ru-RU"/>
        </w:rPr>
      </w:pPr>
    </w:p>
    <w:p w:rsidR="007C4AB5" w:rsidRPr="00B60661" w:rsidRDefault="007C4AB5" w:rsidP="007C4AB5">
      <w:pPr>
        <w:pStyle w:val="42"/>
        <w:shd w:val="clear" w:color="auto" w:fill="auto"/>
        <w:spacing w:line="240" w:lineRule="auto"/>
        <w:jc w:val="right"/>
        <w:rPr>
          <w:b w:val="0"/>
          <w:sz w:val="24"/>
          <w:szCs w:val="24"/>
          <w:lang w:val="ru-RU"/>
        </w:rPr>
      </w:pPr>
      <w:r w:rsidRPr="00B60661">
        <w:rPr>
          <w:b w:val="0"/>
          <w:sz w:val="24"/>
          <w:szCs w:val="24"/>
          <w:lang w:val="ru-RU"/>
        </w:rPr>
        <w:t>Приложение</w:t>
      </w:r>
    </w:p>
    <w:p w:rsidR="007C4AB5" w:rsidRPr="007C4AB5" w:rsidRDefault="007C4AB5" w:rsidP="007C4AB5">
      <w:pPr>
        <w:pStyle w:val="42"/>
        <w:shd w:val="clear" w:color="auto" w:fill="auto"/>
        <w:spacing w:line="240" w:lineRule="auto"/>
        <w:jc w:val="right"/>
        <w:rPr>
          <w:b w:val="0"/>
          <w:sz w:val="24"/>
          <w:szCs w:val="24"/>
          <w:lang w:val="ru-RU"/>
        </w:rPr>
      </w:pPr>
      <w:r w:rsidRPr="00B60661">
        <w:rPr>
          <w:b w:val="0"/>
          <w:sz w:val="24"/>
          <w:szCs w:val="24"/>
          <w:lang w:val="ru-RU"/>
        </w:rPr>
        <w:t>к постановлению Администрации</w:t>
      </w:r>
      <w:r w:rsidRPr="00B60661">
        <w:rPr>
          <w:b w:val="0"/>
          <w:sz w:val="24"/>
          <w:szCs w:val="24"/>
          <w:lang w:val="ru-RU"/>
        </w:rPr>
        <w:br/>
      </w:r>
      <w:r w:rsidR="00A618C1">
        <w:rPr>
          <w:b w:val="0"/>
          <w:sz w:val="24"/>
          <w:szCs w:val="24"/>
          <w:lang w:val="ru-RU"/>
        </w:rPr>
        <w:t>Болдыревского</w:t>
      </w:r>
      <w:r w:rsidRPr="007C4AB5">
        <w:rPr>
          <w:b w:val="0"/>
          <w:sz w:val="24"/>
          <w:szCs w:val="24"/>
          <w:lang w:val="ru-RU"/>
        </w:rPr>
        <w:t xml:space="preserve"> сельского поселения</w:t>
      </w:r>
      <w:r w:rsidRPr="007C4AB5">
        <w:rPr>
          <w:b w:val="0"/>
          <w:sz w:val="24"/>
          <w:szCs w:val="24"/>
          <w:lang w:val="ru-RU"/>
        </w:rPr>
        <w:br/>
        <w:t xml:space="preserve">от </w:t>
      </w:r>
      <w:r w:rsidR="00EB6B7D">
        <w:rPr>
          <w:b w:val="0"/>
          <w:sz w:val="24"/>
          <w:szCs w:val="24"/>
          <w:lang w:val="ru-RU"/>
        </w:rPr>
        <w:t>03.02.2023г.</w:t>
      </w:r>
      <w:r w:rsidR="00A618C1">
        <w:rPr>
          <w:b w:val="0"/>
          <w:sz w:val="24"/>
          <w:szCs w:val="24"/>
          <w:lang w:val="ru-RU"/>
        </w:rPr>
        <w:t xml:space="preserve"> </w:t>
      </w:r>
      <w:r w:rsidRPr="007C4AB5">
        <w:rPr>
          <w:b w:val="0"/>
          <w:sz w:val="24"/>
          <w:szCs w:val="24"/>
          <w:lang w:val="ru-RU"/>
        </w:rPr>
        <w:t xml:space="preserve">№ </w:t>
      </w:r>
      <w:r w:rsidR="00EB6B7D">
        <w:rPr>
          <w:b w:val="0"/>
          <w:sz w:val="24"/>
          <w:szCs w:val="24"/>
          <w:lang w:val="ru-RU"/>
        </w:rPr>
        <w:t>13</w:t>
      </w:r>
    </w:p>
    <w:p w:rsidR="007C4AB5" w:rsidRPr="007C4AB5" w:rsidRDefault="007C4AB5" w:rsidP="007C4AB5">
      <w:pPr>
        <w:pStyle w:val="42"/>
        <w:shd w:val="clear" w:color="auto" w:fill="auto"/>
        <w:spacing w:line="240" w:lineRule="auto"/>
        <w:jc w:val="both"/>
        <w:rPr>
          <w:b w:val="0"/>
          <w:sz w:val="24"/>
          <w:szCs w:val="24"/>
          <w:lang w:val="ru-RU"/>
        </w:rPr>
      </w:pPr>
    </w:p>
    <w:p w:rsidR="007C4AB5" w:rsidRPr="007C4AB5" w:rsidRDefault="007C4AB5" w:rsidP="007C4AB5">
      <w:pPr>
        <w:pStyle w:val="24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</w:p>
    <w:p w:rsidR="007C4AB5" w:rsidRPr="00330403" w:rsidRDefault="007C4AB5" w:rsidP="007C4AB5">
      <w:pPr>
        <w:jc w:val="center"/>
        <w:rPr>
          <w:b/>
          <w:sz w:val="26"/>
          <w:szCs w:val="26"/>
        </w:rPr>
      </w:pPr>
      <w:r w:rsidRPr="00330403">
        <w:rPr>
          <w:b/>
          <w:sz w:val="26"/>
          <w:szCs w:val="26"/>
        </w:rPr>
        <w:t>ПОРЯДОК</w:t>
      </w:r>
    </w:p>
    <w:p w:rsidR="007C4AB5" w:rsidRPr="00330403" w:rsidRDefault="007C4AB5" w:rsidP="007C4AB5">
      <w:pPr>
        <w:jc w:val="center"/>
        <w:rPr>
          <w:b/>
          <w:sz w:val="26"/>
          <w:szCs w:val="26"/>
        </w:rPr>
      </w:pPr>
      <w:r w:rsidRPr="00330403">
        <w:rPr>
          <w:b/>
          <w:sz w:val="26"/>
          <w:szCs w:val="26"/>
        </w:rPr>
        <w:t>осуществления контроля, предусмотренного частями 5 и 5.1 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7C4AB5" w:rsidRPr="00330403" w:rsidRDefault="007C4AB5" w:rsidP="007C4AB5">
      <w:pPr>
        <w:jc w:val="center"/>
        <w:rPr>
          <w:b/>
          <w:sz w:val="26"/>
          <w:szCs w:val="26"/>
        </w:rPr>
      </w:pPr>
    </w:p>
    <w:p w:rsidR="007C4AB5" w:rsidRPr="00330403" w:rsidRDefault="007C4AB5" w:rsidP="007C4AB5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>Общие  положения</w:t>
      </w: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        1.Настоящий  Порядок  устанавливают правила осуществления контроля, предусмотренного </w:t>
      </w:r>
      <w:hyperlink r:id="rId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частями 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5.1 статьи 99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30403">
        <w:rPr>
          <w:rFonts w:ascii="Times New Roman" w:hAnsi="Times New Roman" w:cs="Times New Roman"/>
          <w:sz w:val="26"/>
          <w:szCs w:val="26"/>
        </w:rPr>
        <w:t xml:space="preserve"> контроля при выявлении несоответствия контролируемой информации (далее соответственно - Федеральный закон, контроль).</w:t>
      </w: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  <w:r w:rsidRPr="00330403">
        <w:rPr>
          <w:rFonts w:ascii="Times New Roman" w:hAnsi="Times New Roman" w:cs="Times New Roman"/>
          <w:sz w:val="26"/>
          <w:szCs w:val="26"/>
        </w:rPr>
        <w:t xml:space="preserve">      2. Органом, осуществляющим контроль в соответствии с настоящим Порядком, явля</w:t>
      </w:r>
      <w:r w:rsidR="00A618C1">
        <w:rPr>
          <w:rFonts w:ascii="Times New Roman" w:hAnsi="Times New Roman" w:cs="Times New Roman"/>
          <w:sz w:val="26"/>
          <w:szCs w:val="26"/>
        </w:rPr>
        <w:t>ется Финансовый орган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618C1">
        <w:rPr>
          <w:rFonts w:ascii="Times New Roman" w:hAnsi="Times New Roman" w:cs="Times New Roman"/>
          <w:sz w:val="26"/>
          <w:szCs w:val="26"/>
        </w:rPr>
        <w:t>Болдыревского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0403">
        <w:rPr>
          <w:rFonts w:ascii="Times New Roman" w:hAnsi="Times New Roman" w:cs="Times New Roman"/>
          <w:sz w:val="26"/>
          <w:szCs w:val="26"/>
        </w:rPr>
        <w:t>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3. В целях настоящего Порядка  контролируемой информацией является содержащаяся в объектах контроля, предусмотренных </w:t>
      </w:r>
      <w:hyperlink w:anchor="P6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пунктом 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информация об: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>а) объеме финансового обеспечения для осуществления закупок товаров, работ, услуг для обеспечения муниципальных нужд (в том числе в целях реализации национальных и федеральных проектов) (далее - закупки), утвержденном и доведенном до заказчика;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>б) идентификационном коде закупки.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4"/>
      <w:bookmarkEnd w:id="2"/>
      <w:r w:rsidRPr="00330403">
        <w:rPr>
          <w:rFonts w:ascii="Times New Roman" w:hAnsi="Times New Roman" w:cs="Times New Roman"/>
          <w:sz w:val="26"/>
          <w:szCs w:val="26"/>
        </w:rPr>
        <w:t xml:space="preserve">4. В целях настоящего Порядка объектами контроля являются следующие документы, содержащие контролируемую информацию, предусмотренную </w:t>
      </w:r>
      <w:hyperlink w:anchor="P6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>а) план-график закупок (далее - план-график);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б) отдельное приложение к плану-графику, предусмотренное </w:t>
      </w:r>
      <w:hyperlink r:id="rId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пунктом 25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соответственно - отдельное приложение к плану-графику, Положение);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7"/>
      <w:bookmarkEnd w:id="3"/>
      <w:r w:rsidRPr="00330403">
        <w:rPr>
          <w:rFonts w:ascii="Times New Roman" w:hAnsi="Times New Roman" w:cs="Times New Roman"/>
          <w:sz w:val="26"/>
          <w:szCs w:val="26"/>
        </w:rPr>
        <w:t>в) извещение об осуществлении закупки;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9"/>
      <w:bookmarkEnd w:id="4"/>
      <w:r w:rsidRPr="00330403">
        <w:rPr>
          <w:rFonts w:ascii="Times New Roman" w:hAnsi="Times New Roman" w:cs="Times New Roman"/>
          <w:sz w:val="26"/>
          <w:szCs w:val="26"/>
        </w:rPr>
        <w:t xml:space="preserve">г) протокол рассмотрения и оценки заявок на участие в конкурсе, конкурсе с </w:t>
      </w:r>
      <w:r w:rsidRPr="00330403">
        <w:rPr>
          <w:rFonts w:ascii="Times New Roman" w:hAnsi="Times New Roman" w:cs="Times New Roman"/>
          <w:sz w:val="26"/>
          <w:szCs w:val="26"/>
        </w:rPr>
        <w:lastRenderedPageBreak/>
        <w:t>ограниченным участием, двухэтапном конкурсе, протокол подведения итогов открытого конкурса в электронной форме, конкурса с ограниченным участием в электронной форме, двухэтапного конкурса в электронной форме, протокол подведения итогов электронного аукциона, протокол рассмотрения и оценки заявок на участие в запросе котировок, протокол рассмотрения и оценки заявок на участие в запросе котировок в электронной форме, итоговый протокол при проведении запроса предложений, запроса предложений в электронной форме (далее - протокол определения поставщика (подрядчика, исполнителя);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0"/>
      <w:bookmarkEnd w:id="5"/>
      <w:r w:rsidRPr="00330403">
        <w:rPr>
          <w:rFonts w:ascii="Times New Roman" w:hAnsi="Times New Roman" w:cs="Times New Roman"/>
          <w:sz w:val="26"/>
          <w:szCs w:val="26"/>
        </w:rPr>
        <w:t xml:space="preserve">д) проект контракта, направляемый участнику закупки в соответствии с Федеральным </w:t>
      </w:r>
      <w:hyperlink r:id="rId1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с использованием единой информационной системы в сфере закупок (далее - единая информационная система);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2"/>
      <w:bookmarkEnd w:id="6"/>
      <w:r>
        <w:rPr>
          <w:rFonts w:ascii="Times New Roman" w:hAnsi="Times New Roman" w:cs="Times New Roman"/>
          <w:sz w:val="26"/>
          <w:szCs w:val="26"/>
        </w:rPr>
        <w:t>е</w:t>
      </w:r>
      <w:r w:rsidRPr="00330403">
        <w:rPr>
          <w:rFonts w:ascii="Times New Roman" w:hAnsi="Times New Roman" w:cs="Times New Roman"/>
          <w:sz w:val="26"/>
          <w:szCs w:val="26"/>
        </w:rPr>
        <w:t xml:space="preserve">) проект контракта, направляемый участнику закупки в соответствии с Федеральным </w:t>
      </w:r>
      <w:hyperlink r:id="rId1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без использования единой информационной системы (при проведении открытого конкурса, конкурса с ограниченным участием, двухэтапного конкурса, запроса котировок, запроса предложений, при осуществлении закупок у единственного поставщика (подрядчика, исполнителя) в случаях, предусмотренных </w:t>
      </w:r>
      <w:hyperlink r:id="rId1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2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2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47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48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54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55 части 1 статьи 93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закона).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5.Субъектами  контроля, осуществляемого органом, предусмотренным настоящим Порядком, являются муниципальные заказчики, муниципальные бюджетные учреждения, муниципальные унитарные предприятия, автономные учреждения, созданные муниципальным образованием, иные юридические лица, указанные в </w:t>
      </w:r>
      <w:hyperlink r:id="rId3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подпунктах "е"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3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"к"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(в случае передачи в соответствии с Бюджетным </w:t>
      </w:r>
      <w:hyperlink r:id="rId3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Российской Федерации полномочий муниципального заказчика) пункта 2 Положения соответственно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6. В соответствии с настоящим Порядком контроль осуществляется путем проведения органом контроля, указанном в  </w:t>
      </w:r>
      <w:hyperlink w:anchor="P5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проверки: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7"/>
      <w:bookmarkEnd w:id="7"/>
      <w:r w:rsidRPr="00330403">
        <w:rPr>
          <w:rFonts w:ascii="Times New Roman" w:hAnsi="Times New Roman" w:cs="Times New Roman"/>
          <w:sz w:val="26"/>
          <w:szCs w:val="26"/>
        </w:rPr>
        <w:t>а) объема финансового обеспечения, включенного в план-график, отдельное приложение к плану-графику;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8"/>
      <w:bookmarkEnd w:id="8"/>
      <w:r w:rsidRPr="00330403">
        <w:rPr>
          <w:rFonts w:ascii="Times New Roman" w:hAnsi="Times New Roman" w:cs="Times New Roman"/>
          <w:sz w:val="26"/>
          <w:szCs w:val="26"/>
        </w:rPr>
        <w:t xml:space="preserve">б) объема финансового обеспечения для осуществления закупки, информация о котором содержится в объектах контроля, предусмотренных </w:t>
      </w:r>
      <w:hyperlink w:anchor="P6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"в"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 пункта 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9"/>
      <w:bookmarkEnd w:id="9"/>
      <w:r w:rsidRPr="00330403">
        <w:rPr>
          <w:rFonts w:ascii="Times New Roman" w:hAnsi="Times New Roman" w:cs="Times New Roman"/>
          <w:sz w:val="26"/>
          <w:szCs w:val="26"/>
        </w:rPr>
        <w:t>в) информации об идентификационном коде закупки.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>7. В случае внесения изменений в объекты контроля контроль осуществляется в порядке, установленном настоящим  Порядком.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8. Объекты контроля, предусмотренные </w:t>
      </w:r>
      <w:hyperlink w:anchor="P12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13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20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1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 пункта 21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 Порядка: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2"/>
      <w:bookmarkEnd w:id="10"/>
      <w:r w:rsidRPr="00330403">
        <w:rPr>
          <w:rFonts w:ascii="Times New Roman" w:hAnsi="Times New Roman" w:cs="Times New Roman"/>
          <w:sz w:val="26"/>
          <w:szCs w:val="26"/>
        </w:rPr>
        <w:t>а) направляются субъектами контроля в орган  контроля, указанн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30403">
        <w:rPr>
          <w:rFonts w:ascii="Times New Roman" w:hAnsi="Times New Roman" w:cs="Times New Roman"/>
          <w:sz w:val="26"/>
          <w:szCs w:val="26"/>
        </w:rPr>
        <w:t xml:space="preserve">  в </w:t>
      </w:r>
      <w:hyperlink w:anchor="P6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пункте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на бумажном носителе в 3 экземплярах и при наличии технической возможности - на съемном машинном носителе информации с соблюдением требований законодательства Российской Федерации о защите государственной тайны. При направлении на бумажном и съемном машинном носителях информации субъект контроля обеспечивает идентичность информации и документов, представленных на указанных носителях. При этом объекты контроля, направляемые на бумажном носителе, подписываются лицом, имеющим право действовать от имени субъекта контроля;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б) орган контроля обеспечивает регистрацию поступившего в соответствии с </w:t>
      </w:r>
      <w:hyperlink w:anchor="P9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 объекта контроля в порядке, установленном </w:t>
      </w:r>
      <w:r w:rsidRPr="00330403">
        <w:rPr>
          <w:rFonts w:ascii="Times New Roman" w:hAnsi="Times New Roman" w:cs="Times New Roman"/>
          <w:sz w:val="26"/>
          <w:szCs w:val="26"/>
        </w:rPr>
        <w:lastRenderedPageBreak/>
        <w:t>инструкцией по делопроизводству в таком органе контроля, проставляет на таком объекте контроля регистрационный номер, дату и время получения, подпись уполномоченного должностного лица и возвращает субъекту контроля один экземпляр такого объекта контроля;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в) исправление ошибки в объекте контроля, поступившем в соответствии с </w:t>
      </w:r>
      <w:hyperlink w:anchor="P9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 на бумажном носителе, осуществляется путем зачеркивания неправильного текста одной чертой, позволяющего прочесть исправленное, и написания над зачеркнутым текстом исправленного текста. Исправление ошибки на бумажном носителе должно быть сопровождено словом "исправлено" и подписано должностным лицом, имеющим право действовать от имени субъекта контроля, с проставлением даты исправления.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4AB5" w:rsidRPr="00330403" w:rsidRDefault="007C4AB5" w:rsidP="007C4AB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>II. Осуществление контроля при планировании закупок</w:t>
      </w: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98"/>
      <w:bookmarkEnd w:id="11"/>
      <w:r w:rsidRPr="00330403">
        <w:rPr>
          <w:rFonts w:ascii="Times New Roman" w:hAnsi="Times New Roman" w:cs="Times New Roman"/>
          <w:sz w:val="26"/>
          <w:szCs w:val="26"/>
        </w:rPr>
        <w:t xml:space="preserve">9. Проверка, предусмотренная </w:t>
      </w:r>
      <w:hyperlink w:anchor="P8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 Порядка, проводится органом контроля, указанном в   </w:t>
      </w:r>
      <w:hyperlink w:anchor="P6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пункте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 Порядка, на предмет непревышения объема финансового обеспечения, включенного в план-график, отдельное приложение к плану-графику, над: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а) 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субъектов контроля как получателей бюджетных средств, с учетом принятых и неисполненных бюджетных обязательств прошлых лет (в случае осуществления контроля в отношении объектов контроля, направленных лицами, указанными в </w:t>
      </w:r>
      <w:hyperlink r:id="rId3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подпунктах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"д"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"е"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"к" пункта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Положения);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б) объемами средств, указанных в сведениях, предусмотренных </w:t>
      </w:r>
      <w:hyperlink w:anchor="P11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 пункта 12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 пункта 13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 Порядка (в случае наличия в плане-графике, отдельном приложении к плану-графику, оплата которых планируется по истечении планового периода);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в) показателями выплат, указанными в </w:t>
      </w:r>
      <w:hyperlink w:anchor="P12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подпункте "в" пункта 12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подпункте "в" пункта 13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(если субъекты контроля являются лицами, указанными в </w:t>
      </w:r>
      <w:hyperlink r:id="rId3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подпунктах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3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"г"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4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"ж"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"и" пункта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Положения) настоящего  Порядка.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10. Проверка, предусмотренная </w:t>
      </w:r>
      <w:hyperlink w:anchor="P9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пунктом 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 Порядка, не проводится в отношении: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а) планов-графиков, отдельных приложений к планам-графикам заказчиков, указанных в </w:t>
      </w:r>
      <w:hyperlink r:id="rId4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подпунктах "в"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"з" пункта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Положения;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04"/>
      <w:bookmarkStart w:id="13" w:name="P105"/>
      <w:bookmarkEnd w:id="12"/>
      <w:bookmarkEnd w:id="13"/>
      <w:r w:rsidRPr="00330403">
        <w:rPr>
          <w:rFonts w:ascii="Times New Roman" w:hAnsi="Times New Roman" w:cs="Times New Roman"/>
          <w:sz w:val="26"/>
          <w:szCs w:val="26"/>
        </w:rPr>
        <w:t xml:space="preserve">б) закупок, предусматривающих заключение энергосервисного контракта в соответствии со </w:t>
      </w:r>
      <w:hyperlink r:id="rId4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статьей 108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08"/>
      <w:bookmarkEnd w:id="14"/>
      <w:r w:rsidRPr="00330403">
        <w:rPr>
          <w:rFonts w:ascii="Times New Roman" w:hAnsi="Times New Roman" w:cs="Times New Roman"/>
          <w:sz w:val="26"/>
          <w:szCs w:val="26"/>
        </w:rPr>
        <w:t>в) закупок на оказание услуг по предоставлению кредита;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>г) закупок, осуществляемых Центральной избирательной комиссией Российской Федерации, избирательными комиссиями субъектов Российской Федерации и муниципальных образований, в том числе избирательными комиссиями муниципальных образований, являющихся административными центрами (столицами) субъектов Российской Федерации;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>д) закупок иных получателей средств федерального бюджета, осуществляющих операции с бюджетными средствами на счетах, открытых в подразделениях расчетной сети Центрального банка Российской Федерации или кредитной организации;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12"/>
      <w:bookmarkStart w:id="16" w:name="P115"/>
      <w:bookmarkEnd w:id="15"/>
      <w:bookmarkEnd w:id="16"/>
      <w:r w:rsidRPr="00330403">
        <w:rPr>
          <w:rFonts w:ascii="Times New Roman" w:hAnsi="Times New Roman" w:cs="Times New Roman"/>
          <w:sz w:val="26"/>
          <w:szCs w:val="26"/>
        </w:rPr>
        <w:t xml:space="preserve">е) изменений, вносимых в план-график, утвержденный на предшествующий </w:t>
      </w:r>
      <w:r w:rsidRPr="00330403">
        <w:rPr>
          <w:rFonts w:ascii="Times New Roman" w:hAnsi="Times New Roman" w:cs="Times New Roman"/>
          <w:sz w:val="26"/>
          <w:szCs w:val="26"/>
        </w:rPr>
        <w:lastRenderedPageBreak/>
        <w:t>финансовый год, в целях использования в соответствии с законодательством Российской Федерации экономии, полученной при осуществлении закупок.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16"/>
      <w:bookmarkEnd w:id="17"/>
      <w:r w:rsidRPr="00330403">
        <w:rPr>
          <w:rFonts w:ascii="Times New Roman" w:hAnsi="Times New Roman" w:cs="Times New Roman"/>
          <w:sz w:val="26"/>
          <w:szCs w:val="26"/>
        </w:rPr>
        <w:t xml:space="preserve">11. В случае превышения объема финансового обеспечения, включенного в план-график, новая редакция плана-графика, предусмотренная </w:t>
      </w:r>
      <w:hyperlink r:id="rId4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пунктом 24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Положения, размещается в единой информационной системе. При этом субъекту контроля направляется протокол о несоответствии контролируемой информации настоящему  Порядку по форме согласно </w:t>
      </w:r>
      <w:hyperlink w:anchor="P53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приложению N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Pr="00330403">
        <w:rPr>
          <w:rFonts w:ascii="Times New Roman" w:hAnsi="Times New Roman" w:cs="Times New Roman"/>
          <w:sz w:val="26"/>
          <w:szCs w:val="26"/>
        </w:rPr>
        <w:t>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12. В целях проведения проверки, предусмотренной </w:t>
      </w:r>
      <w:hyperlink w:anchor="P8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11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в отношении контролируемой информации, содержащейся в плане-графике, подлежащем размещению в единой информационной системе: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18"/>
      <w:bookmarkEnd w:id="18"/>
      <w:r w:rsidRPr="00330403">
        <w:rPr>
          <w:rFonts w:ascii="Times New Roman" w:hAnsi="Times New Roman" w:cs="Times New Roman"/>
          <w:sz w:val="26"/>
          <w:szCs w:val="26"/>
        </w:rPr>
        <w:t xml:space="preserve">а) план-график, утвержденный в соответствии с </w:t>
      </w:r>
      <w:hyperlink r:id="rId4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19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20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Положения субъектом контроля, указанным в </w:t>
      </w:r>
      <w:hyperlink w:anchor="P7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 (за исключением заказчиков, предусмотренных </w:t>
      </w:r>
      <w:hyperlink r:id="rId4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</w:t>
      </w:r>
      <w:hyperlink r:id="rId4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"з" пункта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Положения), после прохождения форматно-логической проверки, предусмотренной </w:t>
      </w:r>
      <w:hyperlink r:id="rId5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пунктом 21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Положения, направляется автоматически с использованием единой информационной системы в соответствующий орган контроля;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19"/>
      <w:bookmarkEnd w:id="19"/>
      <w:r w:rsidRPr="00330403">
        <w:rPr>
          <w:rFonts w:ascii="Times New Roman" w:hAnsi="Times New Roman" w:cs="Times New Roman"/>
          <w:sz w:val="26"/>
          <w:szCs w:val="26"/>
        </w:rPr>
        <w:t xml:space="preserve">б) в случае наличия в плане-графике закупок, оплата которых планируется по истечении планового периода, субъекты контроля прикладывают к утвержденному плану-графику, указанному в </w:t>
      </w:r>
      <w:hyperlink w:anchor="P11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подпункте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 муниципального  контракта на срок, превышающий срок действия доведенных лимитов бюджетных обязательств, по форме согласно </w:t>
      </w:r>
      <w:hyperlink w:anchor="P64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приложению N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. Указанные сведения направляются в орган контроля одновременно с направлением плана-графика в соответствии с </w:t>
      </w:r>
      <w:hyperlink w:anchor="P11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20"/>
      <w:bookmarkEnd w:id="20"/>
      <w:r w:rsidRPr="00330403">
        <w:rPr>
          <w:rFonts w:ascii="Times New Roman" w:hAnsi="Times New Roman" w:cs="Times New Roman"/>
          <w:sz w:val="26"/>
          <w:szCs w:val="26"/>
        </w:rPr>
        <w:t xml:space="preserve">в) субъекты контроля, являющиеся лицами, указанными в </w:t>
      </w:r>
      <w:hyperlink r:id="rId5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подпунктах 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</w:t>
      </w:r>
      <w:hyperlink r:id="rId5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"ж"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"и" пункта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Положения, формируют и размещают на официальном сайте для размещения информации о государственных и муниципальных учреждениях в информационно-телекоммуникационной сети "Интернет"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5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включенные в планы финансово-хозяйственной деятельности государственных и муниципальных учреждений. Указанные показатели направляются в орган контроля одновременно с направлением плана-графика в соответствии с </w:t>
      </w:r>
      <w:hyperlink w:anchor="P11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23"/>
      <w:bookmarkEnd w:id="21"/>
      <w:r w:rsidRPr="00330403">
        <w:rPr>
          <w:rFonts w:ascii="Times New Roman" w:hAnsi="Times New Roman" w:cs="Times New Roman"/>
          <w:sz w:val="26"/>
          <w:szCs w:val="26"/>
        </w:rPr>
        <w:t xml:space="preserve">г) орган контроля не позднее одного рабочего дня со дня, следующего за днем поступления плана-графика в соответствии с </w:t>
      </w:r>
      <w:hyperlink w:anchor="P11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проводит в соответствии с </w:t>
      </w:r>
      <w:hyperlink w:anchor="P9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1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 Порядка предусмотренную </w:t>
      </w:r>
      <w:hyperlink w:anchor="P8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 Порядка проверку, по результатам которой формирует с использованием единой информационной системы уведомление о соответствии контролируемой информации настоящему Порядку  по форме согласно </w:t>
      </w:r>
      <w:hyperlink w:anchor="P82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приложению N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направляет его субъекту контроля, за исключением случая выявления несоответствия контролируемой информации настоящему  Порядку. При соответствии контролируемой информации настоящему Порядку план-график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настоящего Порядка;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контролируемой информации настоящему </w:t>
      </w:r>
      <w:r w:rsidRPr="00330403">
        <w:rPr>
          <w:rFonts w:ascii="Times New Roman" w:hAnsi="Times New Roman" w:cs="Times New Roman"/>
          <w:sz w:val="26"/>
          <w:szCs w:val="26"/>
        </w:rPr>
        <w:lastRenderedPageBreak/>
        <w:t xml:space="preserve">Порядку направляет субъекту контроля протокол о несоответствии контролируемой информации настоящему Порядку по форме, предусмотренной </w:t>
      </w:r>
      <w:hyperlink w:anchor="P53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N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к настоящему Порядку, план-график в единой информационной системе не размещается (за исключением случая, предусмотренного </w:t>
      </w:r>
      <w:hyperlink w:anchor="P11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пунктом 11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Порядка).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13. В целях проведения проверки, предусмотренной </w:t>
      </w:r>
      <w:hyperlink w:anchor="P8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настоящих Правил, в отношении контролируемой информации, содержащейся в отдельном приложении к плану-графику: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27"/>
      <w:bookmarkEnd w:id="22"/>
      <w:r w:rsidRPr="00330403">
        <w:rPr>
          <w:rFonts w:ascii="Times New Roman" w:hAnsi="Times New Roman" w:cs="Times New Roman"/>
          <w:sz w:val="26"/>
          <w:szCs w:val="26"/>
        </w:rPr>
        <w:t xml:space="preserve">а) субъекты контроля, являющиеся лицами, указанными в </w:t>
      </w:r>
      <w:hyperlink w:anchor="P7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пункте  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 настоящего Порядка (за исключением заказчиков, предусмотренных </w:t>
      </w:r>
      <w:hyperlink r:id="rId5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 </w:t>
      </w:r>
      <w:hyperlink r:id="rId5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"з" пункта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Положения), направляют в соответствии с </w:t>
      </w:r>
      <w:hyperlink w:anchor="P9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8</w:t>
        </w:r>
      </w:hyperlink>
      <w:r w:rsidRPr="00330403">
        <w:rPr>
          <w:sz w:val="26"/>
          <w:szCs w:val="26"/>
        </w:rPr>
        <w:t xml:space="preserve"> </w:t>
      </w:r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 в орган контроля отдельное приложение к плану-графику;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28"/>
      <w:bookmarkEnd w:id="23"/>
      <w:r w:rsidRPr="00330403">
        <w:rPr>
          <w:rFonts w:ascii="Times New Roman" w:hAnsi="Times New Roman" w:cs="Times New Roman"/>
          <w:sz w:val="26"/>
          <w:szCs w:val="26"/>
        </w:rPr>
        <w:t xml:space="preserve">б) в случае наличия в отдельном приложении к плану-графику закупок, оплата которых планируется по истечении планового периода, субъекты контроля прикладывают к отдельному приложению к плану-графику, указанному в </w:t>
      </w:r>
      <w:hyperlink w:anchor="P12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подпункте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по форме, предусмотренной </w:t>
      </w:r>
      <w:hyperlink w:anchor="P64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N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к настоящему Порядку. Указанные сведения направляются в орган контроля одновременно с направлением отдельного приложения к плану-графику в соответствии с </w:t>
      </w:r>
      <w:hyperlink w:anchor="P12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29"/>
      <w:bookmarkEnd w:id="24"/>
      <w:r w:rsidRPr="00330403">
        <w:rPr>
          <w:rFonts w:ascii="Times New Roman" w:hAnsi="Times New Roman" w:cs="Times New Roman"/>
          <w:sz w:val="26"/>
          <w:szCs w:val="26"/>
        </w:rPr>
        <w:t xml:space="preserve">в) субъекты контроля, указанные в </w:t>
      </w:r>
      <w:hyperlink r:id="rId5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подпунктах 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</w:t>
      </w:r>
      <w:hyperlink r:id="rId5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"ж"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"и" пункта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Положения, прикладывают к отдельному приложению к плану-графику, указанному в </w:t>
      </w:r>
      <w:hyperlink w:anchor="P12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подпункте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пункта,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6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включенные в планы финансово-хозяйственной деятельности муниципальных учреждений. Указанные сведения направляются в орган контроля одновременно с направлением отдельного приложения к плану-графику в соответствии с </w:t>
      </w:r>
      <w:hyperlink w:anchor="P12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>г) орган контроля не позднее 3 рабочих дней со дня, следующего за днем поступления отдельного приложения к плану-графику: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проводит в соответствии с </w:t>
      </w:r>
      <w:hyperlink w:anchor="P9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1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 проверку, предусмотренную </w:t>
      </w:r>
      <w:hyperlink w:anchor="P8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формирует по результатам проведения проверки, предусмотренной </w:t>
      </w:r>
      <w:hyperlink w:anchor="P8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уведомление о соответствии контролируемой информации настоящему Порядку по форме, предусмотренной </w:t>
      </w:r>
      <w:hyperlink w:anchor="P82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N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к настоящему Порядку, и направляет его субъекту контроля, за исключением случая выявления несоответствия контролируемой информации настоящему Порядку;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направляет в случае выявления несоответствия контролируемой информации настоящему Порядку субъекту контроля протокол о несоответствии контролируемой информации настоящему Порядку по форме, предусмотренной </w:t>
      </w:r>
      <w:hyperlink w:anchor="P53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N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14. В случае отсутствия уведомления о соответствии контролируемой информации настоящему Порядку извещение об осуществлении закупки в единой информационной системе не размещается, проект контракта участнику закупки не направляются. Субъект контроля устраняет выявленные несоответствия и повторно </w:t>
      </w:r>
      <w:r w:rsidRPr="00330403">
        <w:rPr>
          <w:rFonts w:ascii="Times New Roman" w:hAnsi="Times New Roman" w:cs="Times New Roman"/>
          <w:sz w:val="26"/>
          <w:szCs w:val="26"/>
        </w:rPr>
        <w:lastRenderedPageBreak/>
        <w:t xml:space="preserve">направляет в соответствии с настоящим Порядком план-график, отдельное приложение к плану-графику для проведения проверки, предусмотренной </w:t>
      </w:r>
      <w:hyperlink w:anchor="P8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4AB5" w:rsidRDefault="007C4AB5" w:rsidP="007C4AB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C4AB5" w:rsidRPr="00330403" w:rsidRDefault="007C4AB5" w:rsidP="007C4AB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>III. Осуществление контроля при определении поставщика</w:t>
      </w:r>
    </w:p>
    <w:p w:rsidR="007C4AB5" w:rsidRPr="00330403" w:rsidRDefault="007C4AB5" w:rsidP="007C4A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>(подрядчика, исполнителя)</w:t>
      </w: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39"/>
      <w:bookmarkEnd w:id="25"/>
      <w:r>
        <w:rPr>
          <w:rFonts w:ascii="Times New Roman" w:hAnsi="Times New Roman" w:cs="Times New Roman"/>
          <w:sz w:val="26"/>
          <w:szCs w:val="26"/>
        </w:rPr>
        <w:t>15</w:t>
      </w:r>
      <w:r w:rsidRPr="00330403">
        <w:rPr>
          <w:rFonts w:ascii="Times New Roman" w:hAnsi="Times New Roman" w:cs="Times New Roman"/>
          <w:sz w:val="26"/>
          <w:szCs w:val="26"/>
        </w:rPr>
        <w:t xml:space="preserve">. Проверка, предусмотренная </w:t>
      </w:r>
      <w:hyperlink w:anchor="P8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проводится в соответствии с настоящим Порядком на предмет непревышения: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40"/>
      <w:bookmarkEnd w:id="26"/>
      <w:r w:rsidRPr="00330403">
        <w:rPr>
          <w:rFonts w:ascii="Times New Roman" w:hAnsi="Times New Roman" w:cs="Times New Roman"/>
          <w:sz w:val="26"/>
          <w:szCs w:val="26"/>
        </w:rPr>
        <w:t xml:space="preserve">а) финансового обеспечения, указанного в извещении об осуществлении закупки, над объемом финансового обеспечения для осуществления закупки, указанным в плане-графике с учетом финансового обеспечения, указанного в размещенных (в пределах идентификационного кода закупки, предусмотренного в плане-графике в соответствии с </w:t>
      </w:r>
      <w:hyperlink r:id="rId6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16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Положения) в соответствии с Федеральным </w:t>
      </w:r>
      <w:hyperlink r:id="rId6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извещениях об осуществлении закупок, а также с учетом финансового обеспечения, указанного в контрактах, заключенных в соответствии с Федеральным </w:t>
      </w:r>
      <w:hyperlink r:id="rId6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с единственным поставщиком (подрядчиком, исполнителем) и включенных в реестр контрактов, заключенных заказчиками.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начальной (максимальной) цене контракта, указанных в извещении об осуществлении закупки;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141"/>
      <w:bookmarkStart w:id="28" w:name="P144"/>
      <w:bookmarkEnd w:id="27"/>
      <w:bookmarkEnd w:id="28"/>
      <w:r w:rsidRPr="00330403">
        <w:rPr>
          <w:rFonts w:ascii="Times New Roman" w:hAnsi="Times New Roman" w:cs="Times New Roman"/>
          <w:sz w:val="26"/>
          <w:szCs w:val="26"/>
        </w:rPr>
        <w:t xml:space="preserve">б) цен контракта, предложенных участником закупки, с которым в соответствии с Федеральным </w:t>
      </w:r>
      <w:hyperlink r:id="rId6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заключается контракт, и участником закупки, заявке которого присвоен второй номер, и указанных в протоколе определения поставщика (подрядчика, исполнителя), над начальной (максимальной) ценой контракта, указанной в извещении об осуществлении закупки;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145"/>
      <w:bookmarkEnd w:id="29"/>
      <w:r w:rsidRPr="00330403">
        <w:rPr>
          <w:rFonts w:ascii="Times New Roman" w:hAnsi="Times New Roman" w:cs="Times New Roman"/>
          <w:sz w:val="26"/>
          <w:szCs w:val="26"/>
        </w:rPr>
        <w:t xml:space="preserve">в) цены контракта, указанной в проекте контракта, предусмотренном </w:t>
      </w:r>
      <w:hyperlink w:anchor="P7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"д"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7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(за исключением закупок у единственного поставщика (подрядчика, исполнителя) в случаях, предусмотренных </w:t>
      </w:r>
      <w:hyperlink r:id="rId6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6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6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6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6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7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7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7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7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7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7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7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7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7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7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8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47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8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48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8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54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8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55 части 1 статьи 93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закона) пункта 4 настоящего Порядка, над ценой, указанной в протоколе определения поставщика (подрядчика, исполнителя). При этом в случае, предусмотренном </w:t>
      </w:r>
      <w:hyperlink r:id="rId8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частью 18 статьи 34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закона, такая проверка проводится на предмет непревышения над начальной (максимальной) ценой контракта, указанной в извещении об осуществлении закупки;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146"/>
      <w:bookmarkStart w:id="31" w:name="P147"/>
      <w:bookmarkEnd w:id="30"/>
      <w:bookmarkEnd w:id="31"/>
      <w:r w:rsidRPr="00330403">
        <w:rPr>
          <w:rFonts w:ascii="Times New Roman" w:hAnsi="Times New Roman" w:cs="Times New Roman"/>
          <w:sz w:val="26"/>
          <w:szCs w:val="26"/>
        </w:rPr>
        <w:t xml:space="preserve">г) цены контракта, указанной в проекте контракта, предусмотренном </w:t>
      </w:r>
      <w:hyperlink w:anchor="P7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(при осуществлении закупок у единственного поставщика (подрядчика, исполнителя) в случаях, предусмотренных </w:t>
      </w:r>
      <w:hyperlink r:id="rId8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8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8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8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8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9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9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9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9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9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9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9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9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9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9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47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48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54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55 части 1 статьи 93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закона) пункта 4 настоящего Порядка, над финансовым обеспечением, указанным в плане-графике.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цене контракта, указанной в проекте контракта.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148"/>
      <w:bookmarkEnd w:id="32"/>
      <w:r w:rsidRPr="00330403">
        <w:rPr>
          <w:rFonts w:ascii="Times New Roman" w:hAnsi="Times New Roman" w:cs="Times New Roman"/>
          <w:sz w:val="26"/>
          <w:szCs w:val="26"/>
        </w:rPr>
        <w:t xml:space="preserve">16. Проверка, предусмотренная </w:t>
      </w:r>
      <w:hyperlink w:anchor="P8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"в"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проводится согласно настоящему Порядку на предмет соответствия: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а) формирования идентификационного кода закупки, указанного в извещении об осуществлении закупки, </w:t>
      </w:r>
      <w:hyperlink r:id="rId10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порядку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предусмотренному </w:t>
      </w:r>
      <w:hyperlink r:id="rId10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23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</w:t>
      </w:r>
      <w:r w:rsidRPr="00330403">
        <w:rPr>
          <w:rFonts w:ascii="Times New Roman" w:hAnsi="Times New Roman" w:cs="Times New Roman"/>
          <w:sz w:val="26"/>
          <w:szCs w:val="26"/>
        </w:rPr>
        <w:lastRenderedPageBreak/>
        <w:t>Федерального закона;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>б) идентификационного кода закупки, указанного в протоколе определения поставщика (подрядчика, исполнителя), идентификационному коду закупки, указанному в извещении об осуществлении закупки;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в) идентификационного кода закупки, указанного в проекте контракта, предусмотренном </w:t>
      </w:r>
      <w:hyperlink w:anchor="P7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"д"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7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(за исключением закупок у единственного поставщика (подрядчика, исполнителя) в случаях, предусмотренных </w:t>
      </w:r>
      <w:hyperlink r:id="rId10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47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48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54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55 части 1 статьи 93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закона) пункта 4 настоящего Порядка, идентификационному коду закупки, указанному в протоколе определения поставщика (подрядчика, исполнителя);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>г) идентификационного кода закупки, указанного в выписке из проекта контракта;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д) формирования идентификационного кода закупки, указанного в проекте контракта, предусмотренном </w:t>
      </w:r>
      <w:hyperlink w:anchor="P7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(при осуществлении закупок у единственного поставщика (подрядчика, исполнителя) в случаях, предусмотренных </w:t>
      </w:r>
      <w:hyperlink r:id="rId12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4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47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4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48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4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54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4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55 части 1 статьи 93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закона) пункта 4 настоящего Порядка, порядку, предусмотренному </w:t>
      </w:r>
      <w:hyperlink r:id="rId14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23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154"/>
      <w:bookmarkEnd w:id="33"/>
      <w:r w:rsidRPr="00330403">
        <w:rPr>
          <w:rFonts w:ascii="Times New Roman" w:hAnsi="Times New Roman" w:cs="Times New Roman"/>
          <w:sz w:val="26"/>
          <w:szCs w:val="26"/>
        </w:rPr>
        <w:t xml:space="preserve">17. Проверки, предусмотренные </w:t>
      </w:r>
      <w:hyperlink w:anchor="P13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15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330403">
        <w:rPr>
          <w:sz w:val="26"/>
          <w:szCs w:val="26"/>
        </w:rPr>
        <w:t xml:space="preserve"> </w:t>
      </w:r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проводятся с учетом следующих особенностей: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а) при проведении совместных конкурсов или аукционов, предусмотренных </w:t>
      </w:r>
      <w:hyperlink r:id="rId14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статьей 25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закона, при осуществлении централизованной закупки, предусмотренной </w:t>
      </w:r>
      <w:hyperlink r:id="rId14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статьей 26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объекты контроля, предусмотренные </w:t>
      </w:r>
      <w:hyperlink w:anchor="P6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в</w:t>
        </w:r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 пункта 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направляются в соответствии с настоящим Порядком организатором совместных конкурсов или аукционов, уполномоченным органом, уполномоченным учреждением;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объекты контроля, предусмотренные </w:t>
      </w:r>
      <w:hyperlink w:anchor="P7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"д"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 пункта 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направляются в соответствии с настоящим Порядком уполномоченным органом, уполномоченным учреждением в случае возложения в соответствии с Федеральным </w:t>
      </w:r>
      <w:hyperlink r:id="rId14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 уполномоченный орган, уполномоченное учреждение полномочий на заключение контракта;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проверки, предусмотренные </w:t>
      </w:r>
      <w:hyperlink w:anchor="P14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</w:t>
      </w:r>
      <w:hyperlink w:anchor="P14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  пункта 15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проводятся в отношении непревышения над общей суммой финансового обеспечения для осуществления каждой закупки, указанного в плане-графике, отдельном приложении к плану-графику  каждого заказчика;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проверка, предусмотренная </w:t>
      </w:r>
      <w:hyperlink w:anchor="P14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"г" пункта 15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проводится в отношении непревышения цены каждого контракта, указанной в объекте контроля, предусмотренном подпунктом "к" </w:t>
      </w:r>
      <w:hyperlink w:anchor="P6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 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над значением, определенным путем уменьшения цены, указанной в объекте контроля, предусмотренном </w:t>
      </w:r>
      <w:hyperlink w:anchor="P7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 пункта 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пропорционально снижению начальной (максимальной) цены контракта, предложенному участником закупки, с которым заключаются контракты, и рассчитанным в отношении каждого контракта исходя из начальной (максимальной) цены такого контракта;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б) в случае если по результатам проведения электронного аукциона в соответствии с Федеральным </w:t>
      </w:r>
      <w:hyperlink r:id="rId14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заключается контракт с участником закупки, </w:t>
      </w:r>
      <w:r w:rsidRPr="00330403">
        <w:rPr>
          <w:rFonts w:ascii="Times New Roman" w:hAnsi="Times New Roman" w:cs="Times New Roman"/>
          <w:sz w:val="26"/>
          <w:szCs w:val="26"/>
        </w:rPr>
        <w:lastRenderedPageBreak/>
        <w:t xml:space="preserve">предлагающим товар, происходящий из иностранного государства или группы иностранных государств, и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14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закона, проверка, предусмотренная  </w:t>
      </w:r>
      <w:hyperlink w:anchor="P14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</w:t>
        </w:r>
      </w:hyperlink>
      <w:r w:rsidRPr="00330403">
        <w:rPr>
          <w:sz w:val="26"/>
          <w:szCs w:val="26"/>
        </w:rPr>
        <w:t xml:space="preserve"> </w:t>
      </w:r>
      <w:hyperlink w:anchor="P14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"г" пункта 15</w:t>
        </w:r>
      </w:hyperlink>
      <w:r w:rsidRPr="00330403">
        <w:rPr>
          <w:sz w:val="26"/>
          <w:szCs w:val="26"/>
        </w:rPr>
        <w:t xml:space="preserve"> </w:t>
      </w:r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проводятся в отношении непревышения цены контракта, указанной в проекте контракта, выписке из проекта контракта, сниженной в соответствии с такими условиями допуска, над ценой, указанной в протоколе определения поставщика (подрядчика, исполнителя); 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в) в случае заключения контрактов в соответствии с </w:t>
      </w:r>
      <w:hyperlink r:id="rId15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частью 10 статьи 34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проверка, предусмотренная  </w:t>
      </w:r>
      <w:hyperlink w:anchor="P14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</w:t>
      </w:r>
      <w:hyperlink w:anchor="P14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проводится в отношении непревышения финансового обеспечения, указанного в извещении об осуществлении закупки, над объемом финансового обеспечения для осуществления закупки, указанным в плане-графике или отдельном приложении к плану-графику. При этом проводится проверка соответствия финансового обеспечения для осуществления закупки, указанного в извещении об осуществлении закупки, в разрезе планируемых платежей на текущий финансовый год, плановый период и последующие годы начальной (максимальной) цене каждого контракта, умноженной на количество контрактов, предполагаемых к заключению;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18. Проверки, предусмотренные </w:t>
      </w:r>
      <w:hyperlink w:anchor="P13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15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не проводятся в отношении закупок, предусмотренных </w:t>
      </w:r>
      <w:hyperlink w:anchor="P10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10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Порядка. 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19. В целях проведения проверок, предусмотренных </w:t>
      </w:r>
      <w:hyperlink w:anchor="P8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"в"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запроса котировок в электронной форме, запроса предложений в электронной форме: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170"/>
      <w:bookmarkEnd w:id="34"/>
      <w:r w:rsidRPr="00330403">
        <w:rPr>
          <w:rFonts w:ascii="Times New Roman" w:hAnsi="Times New Roman" w:cs="Times New Roman"/>
          <w:sz w:val="26"/>
          <w:szCs w:val="26"/>
        </w:rPr>
        <w:t xml:space="preserve">а) извещение об осуществлении закупки, протокол определения поставщика (подрядчика, исполнителя), проект контракта, предусмотренный </w:t>
      </w:r>
      <w:hyperlink w:anchor="P7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"д" пункта 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направляются автоматически с использованием единой информационной системы в орган контроля, указанный в </w:t>
      </w:r>
      <w:hyperlink w:anchor="P5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пункте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при их направлении субъектами контроля, указанными в </w:t>
      </w:r>
      <w:hyperlink w:anchor="P7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для размещения в соответствии с Федеральным </w:t>
      </w:r>
      <w:hyperlink r:id="rId15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171"/>
      <w:bookmarkEnd w:id="35"/>
      <w:r w:rsidRPr="00330403">
        <w:rPr>
          <w:rFonts w:ascii="Times New Roman" w:hAnsi="Times New Roman" w:cs="Times New Roman"/>
          <w:sz w:val="26"/>
          <w:szCs w:val="26"/>
        </w:rPr>
        <w:t xml:space="preserve">б) орган контроля не позднее одного часа с момента поступления в соответствии с </w:t>
      </w:r>
      <w:hyperlink w:anchor="P17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 извещения об осуществлении закупки, протокола определения поставщика (подрядчика, исполнителя), проекта контракта, предусмотренного </w:t>
      </w:r>
      <w:hyperlink w:anchor="P7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"д" пункта 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проводит в соответствии с </w:t>
      </w:r>
      <w:hyperlink w:anchor="P13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15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 с использованием единой информационной системы предусмотренные </w:t>
      </w:r>
      <w:hyperlink w:anchor="P8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"в"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 проверки;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по результатам проверок, предусмотренных </w:t>
      </w:r>
      <w:hyperlink w:anchor="P8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"в"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формирует с использованием единой информационной системы отметку о соответствии контролируемой информации настоящему Порядку, за исключением случая выявления несоответствия контролируемой информации настоящему Порядку. При соответствии контролируемой информации настоящему </w:t>
      </w:r>
      <w:r w:rsidRPr="00330403">
        <w:rPr>
          <w:rFonts w:ascii="Times New Roman" w:hAnsi="Times New Roman" w:cs="Times New Roman"/>
          <w:sz w:val="26"/>
          <w:szCs w:val="26"/>
        </w:rPr>
        <w:lastRenderedPageBreak/>
        <w:t xml:space="preserve">Порядку извещение об осуществлении закупки, протокол определения поставщика (подрядчика, исполнителя), проект контракта, предусмотренный </w:t>
      </w:r>
      <w:hyperlink w:anchor="P7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"д" пункта 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настоящему Порядку;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174"/>
      <w:bookmarkEnd w:id="36"/>
      <w:r w:rsidRPr="00330403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контролируемой информации настоящему Порядку уведомляет с использованием единой информационной системы субъект контроля о таком несоответствии. При этом извещение об осуществлении закупки, протокол определения поставщика (подрядчика, исполнителя), проект контракта, предусмотренный </w:t>
      </w:r>
      <w:hyperlink w:anchor="P7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"д" пункта 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в единой информационной системе не размещаются.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20. В целях проведения проверок, предусмотренных </w:t>
      </w:r>
      <w:hyperlink w:anchor="P8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"в"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при осуществлении закупок у единственного поставщика (подрядчика, исполнителя) в случаях, предусмотренных </w:t>
      </w:r>
      <w:hyperlink r:id="rId15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5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5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5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5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5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5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6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6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6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6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6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39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67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47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6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48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6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54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r:id="rId17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55 части 1 статьи 93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Федерального закона: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176"/>
      <w:bookmarkEnd w:id="37"/>
      <w:r w:rsidRPr="00330403">
        <w:rPr>
          <w:rFonts w:ascii="Times New Roman" w:hAnsi="Times New Roman" w:cs="Times New Roman"/>
          <w:sz w:val="26"/>
          <w:szCs w:val="26"/>
        </w:rPr>
        <w:t xml:space="preserve">а) субъекты контроля, указанные в </w:t>
      </w:r>
      <w:hyperlink w:anchor="P7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 настоящего Порядка, направляют в соответствии с </w:t>
      </w:r>
      <w:hyperlink w:anchor="P9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8</w:t>
        </w:r>
      </w:hyperlink>
      <w:r w:rsidRPr="00330403">
        <w:rPr>
          <w:sz w:val="26"/>
          <w:szCs w:val="26"/>
        </w:rPr>
        <w:t xml:space="preserve"> </w:t>
      </w:r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 Порядка  в орган контроля, указанный   </w:t>
      </w:r>
      <w:hyperlink w:anchor="P6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в пункте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проект контракта, предусмотренный </w:t>
      </w:r>
      <w:hyperlink w:anchor="P7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 пункта 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до направления в соответствии с Федеральным </w:t>
      </w:r>
      <w:hyperlink r:id="rId17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проекта контракта участнику закупки, с которым заключается контракт;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б) орган контроля не позднее 3 рабочих дней со дня, следующего за днем поступления в соответствии с </w:t>
      </w:r>
      <w:hyperlink w:anchor="P17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 проекта контракта: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проводит в соответствии с </w:t>
      </w:r>
      <w:hyperlink w:anchor="P13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15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 проверки, предусмотренные </w:t>
      </w:r>
      <w:hyperlink w:anchor="P8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"в"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179"/>
      <w:bookmarkEnd w:id="38"/>
      <w:r w:rsidRPr="00330403">
        <w:rPr>
          <w:rFonts w:ascii="Times New Roman" w:hAnsi="Times New Roman" w:cs="Times New Roman"/>
          <w:sz w:val="26"/>
          <w:szCs w:val="26"/>
        </w:rPr>
        <w:t xml:space="preserve">по результатам проведения проверок, предусмотренных </w:t>
      </w:r>
      <w:hyperlink w:anchor="P8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"в"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орган контроля формирует уведомление о соответствии контролируемой информации настоящему Порядку по форме, предусмотренной </w:t>
      </w:r>
      <w:hyperlink w:anchor="P82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N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к настоящему Порядку, и направляет его субъекту контроля, за исключением случая выявления несоответствия контролируемой информации настоящему Порядку;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180"/>
      <w:bookmarkEnd w:id="39"/>
      <w:r w:rsidRPr="00330403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форме, предусмотренной </w:t>
      </w:r>
      <w:hyperlink w:anchor="P53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N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в) в случае отсутствия уведомления о соответствии контролируемой информации настоящему Порядку, предусмотренного </w:t>
      </w:r>
      <w:hyperlink w:anchor="P17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абзацем третьим подпункта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пункта, проект контракта участнику закупки не направляется.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207"/>
      <w:bookmarkEnd w:id="40"/>
      <w:r w:rsidRPr="00330403">
        <w:rPr>
          <w:rFonts w:ascii="Times New Roman" w:hAnsi="Times New Roman" w:cs="Times New Roman"/>
          <w:sz w:val="26"/>
          <w:szCs w:val="26"/>
        </w:rPr>
        <w:t>21. При проведении открытого конкурса, конкурса с ограниченным участием, двухэтапного конкурса, запроса котировок, запроса предложений: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а) проверки, предусмотренные </w:t>
      </w:r>
      <w:hyperlink w:anchor="P8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"в"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в отношении извещения об осуществлении закупки, протокола определения поставщика (подрядчика, исполнителя) осуществляются в порядке, установленном </w:t>
      </w:r>
      <w:hyperlink w:anchor="P17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"а"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7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"б" пункта 19</w:t>
        </w:r>
      </w:hyperlink>
      <w:r w:rsidRPr="00330403">
        <w:rPr>
          <w:sz w:val="26"/>
          <w:szCs w:val="26"/>
        </w:rPr>
        <w:t xml:space="preserve"> </w:t>
      </w:r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218"/>
      <w:bookmarkEnd w:id="41"/>
      <w:r w:rsidRPr="00330403">
        <w:rPr>
          <w:rFonts w:ascii="Times New Roman" w:hAnsi="Times New Roman" w:cs="Times New Roman"/>
          <w:sz w:val="26"/>
          <w:szCs w:val="26"/>
        </w:rPr>
        <w:t xml:space="preserve">б) субъекты контроля, указанные в </w:t>
      </w:r>
      <w:hyperlink w:anchor="P76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 настоящего Порядка, направляют в соответствии с </w:t>
      </w:r>
      <w:hyperlink w:anchor="P9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8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 в орган контроля  указанный  в </w:t>
      </w:r>
      <w:hyperlink w:anchor="P6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пункте 2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проект контракта, предусмотренный </w:t>
      </w:r>
      <w:hyperlink w:anchor="P7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 пункта 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до направления в соответствии с Федеральным </w:t>
      </w:r>
      <w:hyperlink r:id="rId17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проекта контракта участнику закупки, с которым заключается контракт;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в) орган контроля не позднее 3 рабочих дней со дня, следующего за днем поступления проекта контракта в соответствии с </w:t>
      </w:r>
      <w:hyperlink w:anchor="P21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пункта: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проводит в соответствии с </w:t>
      </w:r>
      <w:hyperlink w:anchor="P13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пунктами 15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 проверки, предусмотренные </w:t>
      </w:r>
      <w:hyperlink w:anchor="P8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"в"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221"/>
      <w:bookmarkEnd w:id="42"/>
      <w:r w:rsidRPr="00330403">
        <w:rPr>
          <w:rFonts w:ascii="Times New Roman" w:hAnsi="Times New Roman" w:cs="Times New Roman"/>
          <w:sz w:val="26"/>
          <w:szCs w:val="26"/>
        </w:rPr>
        <w:t xml:space="preserve">по результатам проведения проверок, предусмотренных </w:t>
      </w:r>
      <w:hyperlink w:anchor="P8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"в"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формирует уведомление о соответствии контролируемой информации настоящему Порядку по форме, предусмотренной </w:t>
      </w:r>
      <w:hyperlink w:anchor="P82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N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к настоящему Порядку, и направляет его субъекту контроля, за исключением случая выявления несоответствия контролируемой информации настоящему Порядку;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222"/>
      <w:bookmarkEnd w:id="43"/>
      <w:r w:rsidRPr="00330403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форме, предусмотренной </w:t>
      </w:r>
      <w:hyperlink w:anchor="P535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N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г) в случае отсутствия уведомления о соответствии контролируемой информации настоящему Порядку, предусмотренного </w:t>
      </w:r>
      <w:hyperlink w:anchor="P221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абзацем третьим подпункта "в"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пункта, в отношении проекта контракта, предусмотренного </w:t>
      </w:r>
      <w:hyperlink w:anchor="P7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подпунктом "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 пункта 4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проект контракта участнику закупки не направляется.</w:t>
      </w: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03">
        <w:rPr>
          <w:rFonts w:ascii="Times New Roman" w:hAnsi="Times New Roman" w:cs="Times New Roman"/>
          <w:sz w:val="26"/>
          <w:szCs w:val="26"/>
        </w:rPr>
        <w:t xml:space="preserve">22. В случаях, предусмотренных </w:t>
      </w:r>
      <w:hyperlink w:anchor="P17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абзацем четвертым подпункта "б" пункта 19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0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абзацем четвертым подпункта "б" пункта 20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,   </w:t>
      </w:r>
      <w:hyperlink w:anchor="P222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абзацем четвертым подпункта "в" пункта 21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Порядка, субъект контроля в целях размещения в соответствии с Федеральным </w:t>
      </w:r>
      <w:hyperlink r:id="rId173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или направления в соответствии с Федеральным </w:t>
      </w:r>
      <w:hyperlink r:id="rId174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объектов контроля участнику закупки повторно направляет в соответствии с настоящим Порядком объект контроля для проведения проверок, предусмотренных </w:t>
      </w:r>
      <w:hyperlink w:anchor="P88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"б"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9" w:history="1">
        <w:r w:rsidRPr="00330403">
          <w:rPr>
            <w:rFonts w:ascii="Times New Roman" w:hAnsi="Times New Roman" w:cs="Times New Roman"/>
            <w:color w:val="0000FF"/>
            <w:sz w:val="26"/>
            <w:szCs w:val="26"/>
          </w:rPr>
          <w:t>"в" пункта 6</w:t>
        </w:r>
      </w:hyperlink>
      <w:r w:rsidRPr="0033040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C4AB5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4AB5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4AB5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4AB5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8C1" w:rsidRPr="00330403" w:rsidRDefault="00A618C1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4AB5" w:rsidRPr="00330403" w:rsidRDefault="007C4AB5" w:rsidP="007C4A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</w:rPr>
        <w:t>1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к Правилам осуществления контроля,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предусмотренного частями 5 и 5.1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статьи 99 Федерального закона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"О контрактной системе в сфере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закупок товаров, работ, услуг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для обеспечения государственных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и муниципальных нужд"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(форма)</w:t>
      </w: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2760"/>
        <w:gridCol w:w="1075"/>
      </w:tblGrid>
      <w:tr w:rsidR="007C4AB5" w:rsidRPr="001A6814" w:rsidTr="00B60661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Гриф секретности </w:t>
            </w:r>
            <w:hyperlink w:anchor="P632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7C4AB5" w:rsidRPr="001A6814" w:rsidTr="00B606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4" w:name="P535"/>
            <w:bookmarkEnd w:id="44"/>
            <w:r w:rsidRPr="00330403">
              <w:rPr>
                <w:rFonts w:ascii="Times New Roman" w:hAnsi="Times New Roman" w:cs="Times New Roman"/>
                <w:sz w:val="20"/>
              </w:rPr>
              <w:t>ПРОТОКОЛ</w:t>
            </w:r>
          </w:p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о несоответствии контролируемой информации Правилам осуществления контроля, предусмотренного </w:t>
            </w:r>
            <w:hyperlink r:id="rId175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частью 5 статьи 99</w:t>
              </w:r>
            </w:hyperlink>
            <w:r w:rsidRPr="00330403">
              <w:rPr>
                <w:rFonts w:ascii="Times New Roman" w:hAnsi="Times New Roman" w:cs="Times New Roman"/>
                <w:sz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7"/>
        <w:gridCol w:w="340"/>
        <w:gridCol w:w="2551"/>
        <w:gridCol w:w="340"/>
        <w:gridCol w:w="1417"/>
        <w:gridCol w:w="1077"/>
      </w:tblGrid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Полное наименование органа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76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77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78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79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54"/>
        <w:gridCol w:w="1191"/>
        <w:gridCol w:w="1373"/>
        <w:gridCol w:w="1896"/>
        <w:gridCol w:w="1247"/>
        <w:gridCol w:w="1373"/>
      </w:tblGrid>
      <w:tr w:rsidR="007C4AB5" w:rsidRPr="001A6814" w:rsidTr="00B60661">
        <w:tc>
          <w:tcPr>
            <w:tcW w:w="4518" w:type="dxa"/>
            <w:gridSpan w:val="3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Реквизиты объекта контроля</w:t>
            </w:r>
          </w:p>
        </w:tc>
        <w:tc>
          <w:tcPr>
            <w:tcW w:w="4516" w:type="dxa"/>
            <w:gridSpan w:val="3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7C4AB5" w:rsidRPr="001A6814" w:rsidTr="00B60661">
        <w:tc>
          <w:tcPr>
            <w:tcW w:w="1954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91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373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896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47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373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</w:tr>
      <w:tr w:rsidR="007C4AB5" w:rsidRPr="001A6814" w:rsidTr="00B60661">
        <w:tc>
          <w:tcPr>
            <w:tcW w:w="1954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3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96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3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7C4AB5" w:rsidRPr="001A6814" w:rsidTr="00B60661">
        <w:tc>
          <w:tcPr>
            <w:tcW w:w="1954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3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6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3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7C4AB5" w:rsidRPr="001A6814" w:rsidTr="00B606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Выявленные несоответствия: ________________________________________________</w:t>
            </w: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40"/>
        <w:gridCol w:w="1531"/>
        <w:gridCol w:w="340"/>
        <w:gridCol w:w="1304"/>
        <w:gridCol w:w="340"/>
        <w:gridCol w:w="2778"/>
      </w:tblGrid>
      <w:tr w:rsidR="007C4AB5" w:rsidRPr="001A6814" w:rsidTr="00B6066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5"/>
      </w:tblGrid>
      <w:tr w:rsidR="007C4AB5" w:rsidRPr="001A6814" w:rsidTr="00B6066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"__" ______________ 20__ г.</w:t>
            </w: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1862"/>
        <w:gridCol w:w="454"/>
      </w:tblGrid>
      <w:tr w:rsidR="007C4AB5" w:rsidRPr="001A6814" w:rsidTr="00B60661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Лист N</w:t>
            </w:r>
          </w:p>
        </w:tc>
        <w:tc>
          <w:tcPr>
            <w:tcW w:w="454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Всего листов</w:t>
            </w:r>
          </w:p>
        </w:tc>
        <w:tc>
          <w:tcPr>
            <w:tcW w:w="454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--------------------------------</w:t>
      </w:r>
    </w:p>
    <w:p w:rsidR="007C4AB5" w:rsidRPr="00330403" w:rsidRDefault="007C4AB5" w:rsidP="007C4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5" w:name="P632"/>
      <w:bookmarkEnd w:id="45"/>
      <w:r w:rsidRPr="00330403">
        <w:rPr>
          <w:rFonts w:ascii="Times New Roman" w:hAnsi="Times New Roman" w:cs="Times New Roman"/>
          <w:sz w:val="20"/>
        </w:rPr>
        <w:t>&lt;*&gt; Указывается при наличии.</w:t>
      </w: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4AB5" w:rsidRPr="00330403" w:rsidRDefault="007C4AB5" w:rsidP="007C4A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 xml:space="preserve">Приложение N </w:t>
      </w:r>
      <w:r>
        <w:rPr>
          <w:rFonts w:ascii="Times New Roman" w:hAnsi="Times New Roman" w:cs="Times New Roman"/>
          <w:sz w:val="20"/>
        </w:rPr>
        <w:t>2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к Правилам осуществления контроля,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предусмотренного частями 5 и 5.1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статьи 99 Федерального закона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"О контрактной системе в сфере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закупок товаров, работ, услуг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для обеспечения государственных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и муниципальных нужд"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(форма)</w:t>
      </w: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C4AB5" w:rsidRPr="001A6814" w:rsidTr="00B6066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6" w:name="P649"/>
            <w:bookmarkEnd w:id="46"/>
            <w:r w:rsidRPr="00330403">
              <w:rPr>
                <w:rFonts w:ascii="Times New Roman" w:hAnsi="Times New Roman" w:cs="Times New Roman"/>
                <w:sz w:val="20"/>
              </w:rPr>
              <w:t>СВЕДЕНИЯ</w:t>
            </w:r>
          </w:p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 на 20__ год и на плановый период 20__ и 20__ годов</w:t>
            </w: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7"/>
        <w:gridCol w:w="340"/>
        <w:gridCol w:w="2551"/>
        <w:gridCol w:w="340"/>
        <w:gridCol w:w="1417"/>
        <w:gridCol w:w="1077"/>
      </w:tblGrid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7C4AB5" w:rsidRPr="001A6814" w:rsidTr="00B60661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0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1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2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3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4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725"/>
        <w:gridCol w:w="734"/>
        <w:gridCol w:w="744"/>
        <w:gridCol w:w="1051"/>
        <w:gridCol w:w="907"/>
        <w:gridCol w:w="662"/>
        <w:gridCol w:w="1134"/>
        <w:gridCol w:w="864"/>
        <w:gridCol w:w="826"/>
        <w:gridCol w:w="907"/>
      </w:tblGrid>
      <w:tr w:rsidR="007C4AB5" w:rsidRPr="001A6814" w:rsidTr="00B60661">
        <w:tc>
          <w:tcPr>
            <w:tcW w:w="461" w:type="dxa"/>
            <w:vMerge w:val="restart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254" w:type="dxa"/>
            <w:gridSpan w:val="4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Сведения о нормативном правовом акте</w:t>
            </w:r>
          </w:p>
        </w:tc>
        <w:tc>
          <w:tcPr>
            <w:tcW w:w="907" w:type="dxa"/>
            <w:vMerge w:val="restart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Код вида расходов по бюджетной классификации</w:t>
            </w:r>
          </w:p>
        </w:tc>
        <w:tc>
          <w:tcPr>
            <w:tcW w:w="4393" w:type="dxa"/>
            <w:gridSpan w:val="5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Объем средств, предусмотренный нормативным правовым актом</w:t>
            </w:r>
          </w:p>
        </w:tc>
      </w:tr>
      <w:tr w:rsidR="007C4AB5" w:rsidRPr="001A6814" w:rsidTr="00B60661">
        <w:tc>
          <w:tcPr>
            <w:tcW w:w="461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vMerge w:val="restart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734" w:type="dxa"/>
            <w:vMerge w:val="restart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дата документа</w:t>
            </w:r>
          </w:p>
        </w:tc>
        <w:tc>
          <w:tcPr>
            <w:tcW w:w="744" w:type="dxa"/>
            <w:vMerge w:val="restart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номер документа</w:t>
            </w:r>
          </w:p>
        </w:tc>
        <w:tc>
          <w:tcPr>
            <w:tcW w:w="1051" w:type="dxa"/>
            <w:vMerge w:val="restart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907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на очередной (текущий) финансовый год</w:t>
            </w:r>
          </w:p>
        </w:tc>
        <w:tc>
          <w:tcPr>
            <w:tcW w:w="1690" w:type="dxa"/>
            <w:gridSpan w:val="2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на плановый период</w:t>
            </w:r>
          </w:p>
        </w:tc>
        <w:tc>
          <w:tcPr>
            <w:tcW w:w="907" w:type="dxa"/>
            <w:vMerge w:val="restart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на последующие годы</w:t>
            </w:r>
          </w:p>
        </w:tc>
      </w:tr>
      <w:tr w:rsidR="007C4AB5" w:rsidRPr="001A6814" w:rsidTr="00B60661">
        <w:tc>
          <w:tcPr>
            <w:tcW w:w="461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на первый год</w:t>
            </w:r>
          </w:p>
        </w:tc>
        <w:tc>
          <w:tcPr>
            <w:tcW w:w="826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на второй год</w:t>
            </w:r>
          </w:p>
        </w:tc>
        <w:tc>
          <w:tcPr>
            <w:tcW w:w="907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</w:tr>
      <w:tr w:rsidR="007C4AB5" w:rsidRPr="001A6814" w:rsidTr="00B60661">
        <w:tc>
          <w:tcPr>
            <w:tcW w:w="461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25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4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4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1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62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4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26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C4AB5" w:rsidRPr="001A6814" w:rsidTr="00B60661">
        <w:tc>
          <w:tcPr>
            <w:tcW w:w="461" w:type="dxa"/>
            <w:vMerge w:val="restart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" w:type="dxa"/>
            <w:vMerge w:val="restart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vMerge w:val="restart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vMerge w:val="restart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vMerge w:val="restart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2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461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2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blPrEx>
          <w:tblBorders>
            <w:left w:val="nil"/>
          </w:tblBorders>
        </w:tblPrEx>
        <w:tc>
          <w:tcPr>
            <w:tcW w:w="3715" w:type="dxa"/>
            <w:gridSpan w:val="5"/>
            <w:tcBorders>
              <w:left w:val="nil"/>
              <w:bottom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Итого по КВР</w:t>
            </w:r>
          </w:p>
        </w:tc>
        <w:tc>
          <w:tcPr>
            <w:tcW w:w="907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2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blPrEx>
          <w:tblBorders>
            <w:left w:val="nil"/>
          </w:tblBorders>
        </w:tblPrEx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2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40"/>
        <w:gridCol w:w="1587"/>
        <w:gridCol w:w="340"/>
        <w:gridCol w:w="1361"/>
        <w:gridCol w:w="340"/>
        <w:gridCol w:w="2707"/>
      </w:tblGrid>
      <w:tr w:rsidR="007C4AB5" w:rsidRPr="001A6814" w:rsidTr="00B60661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11"/>
      </w:tblGrid>
      <w:tr w:rsidR="007C4AB5" w:rsidRPr="001A6814" w:rsidTr="00B60661"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"__" __________ 20__ г.</w:t>
            </w: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1867"/>
        <w:gridCol w:w="510"/>
      </w:tblGrid>
      <w:tr w:rsidR="007C4AB5" w:rsidRPr="001A6814" w:rsidTr="00B60661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Лист N</w:t>
            </w:r>
          </w:p>
        </w:tc>
        <w:tc>
          <w:tcPr>
            <w:tcW w:w="510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Всего листов</w:t>
            </w:r>
          </w:p>
        </w:tc>
        <w:tc>
          <w:tcPr>
            <w:tcW w:w="510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4AB5" w:rsidRPr="00330403" w:rsidRDefault="007C4AB5" w:rsidP="007C4A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 xml:space="preserve">Приложение N </w:t>
      </w:r>
      <w:r>
        <w:rPr>
          <w:rFonts w:ascii="Times New Roman" w:hAnsi="Times New Roman" w:cs="Times New Roman"/>
          <w:sz w:val="20"/>
        </w:rPr>
        <w:t>3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к Правилам осуществления контроля,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предусмотренного частями 5 и 5.1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статьи 99 Федерального закона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"О контрактной системе в сфере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закупок товаров, работ, услуг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для обеспечения государственных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и муниципальных нужд"</w:t>
      </w:r>
    </w:p>
    <w:p w:rsidR="007C4AB5" w:rsidRPr="00330403" w:rsidRDefault="007C4AB5" w:rsidP="007C4A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(форма)</w:t>
      </w: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2760"/>
        <w:gridCol w:w="1075"/>
      </w:tblGrid>
      <w:tr w:rsidR="007C4AB5" w:rsidRPr="001A6814" w:rsidTr="00B60661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Гриф секретности </w:t>
            </w:r>
            <w:hyperlink w:anchor="P920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7C4AB5" w:rsidRPr="001A6814" w:rsidTr="00B606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7" w:name="P822"/>
            <w:bookmarkEnd w:id="47"/>
            <w:r w:rsidRPr="00330403">
              <w:rPr>
                <w:rFonts w:ascii="Times New Roman" w:hAnsi="Times New Roman" w:cs="Times New Roman"/>
                <w:sz w:val="20"/>
              </w:rPr>
              <w:t>УВЕДОМЛЕНИЕ</w:t>
            </w:r>
          </w:p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о соответствии контролируемой информации Правилам осуществления контроля, предусмотренного </w:t>
            </w:r>
            <w:hyperlink r:id="rId185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частью 5 статьи 99</w:t>
              </w:r>
            </w:hyperlink>
            <w:r w:rsidRPr="00330403">
              <w:rPr>
                <w:rFonts w:ascii="Times New Roman" w:hAnsi="Times New Roman" w:cs="Times New Roman"/>
                <w:sz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7"/>
        <w:gridCol w:w="340"/>
        <w:gridCol w:w="2551"/>
        <w:gridCol w:w="340"/>
        <w:gridCol w:w="1417"/>
        <w:gridCol w:w="1077"/>
      </w:tblGrid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Полное наименование органа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AB5" w:rsidRPr="001A6814" w:rsidRDefault="007C4AB5" w:rsidP="00B606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6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7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Место нахождения, телефон, адрес </w:t>
            </w:r>
            <w:r w:rsidRPr="00330403">
              <w:rPr>
                <w:rFonts w:ascii="Times New Roman" w:hAnsi="Times New Roman" w:cs="Times New Roman"/>
                <w:sz w:val="20"/>
              </w:rPr>
              <w:lastRenderedPageBreak/>
              <w:t>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8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lastRenderedPageBreak/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AB5" w:rsidRPr="00330403" w:rsidRDefault="007C4AB5" w:rsidP="00B6066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9" w:history="1">
              <w:r w:rsidRPr="00330403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4"/>
        <w:gridCol w:w="1191"/>
        <w:gridCol w:w="1483"/>
        <w:gridCol w:w="1666"/>
        <w:gridCol w:w="1478"/>
        <w:gridCol w:w="1502"/>
      </w:tblGrid>
      <w:tr w:rsidR="007C4AB5" w:rsidRPr="001A6814" w:rsidTr="00B60661">
        <w:tc>
          <w:tcPr>
            <w:tcW w:w="4378" w:type="dxa"/>
            <w:gridSpan w:val="3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Реквизиты объекта контроля</w:t>
            </w:r>
          </w:p>
        </w:tc>
        <w:tc>
          <w:tcPr>
            <w:tcW w:w="4646" w:type="dxa"/>
            <w:gridSpan w:val="3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7C4AB5" w:rsidRPr="001A6814" w:rsidTr="00B60661">
        <w:tc>
          <w:tcPr>
            <w:tcW w:w="1704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91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83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666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78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02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</w:tr>
      <w:tr w:rsidR="007C4AB5" w:rsidRPr="001A6814" w:rsidTr="00B60661">
        <w:tc>
          <w:tcPr>
            <w:tcW w:w="1704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83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66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8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2" w:type="dxa"/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7C4AB5" w:rsidRPr="001A6814" w:rsidTr="00B60661">
        <w:tc>
          <w:tcPr>
            <w:tcW w:w="1704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0"/>
        <w:gridCol w:w="4195"/>
      </w:tblGrid>
      <w:tr w:rsidR="007C4AB5" w:rsidRPr="001A6814" w:rsidTr="00B60661">
        <w:tc>
          <w:tcPr>
            <w:tcW w:w="4810" w:type="dxa"/>
            <w:tcBorders>
              <w:top w:val="nil"/>
              <w:left w:val="nil"/>
              <w:bottom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Результат контроля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контролируемая информация</w:t>
            </w:r>
          </w:p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80"/>
        <w:gridCol w:w="340"/>
        <w:gridCol w:w="1587"/>
        <w:gridCol w:w="340"/>
        <w:gridCol w:w="1304"/>
        <w:gridCol w:w="340"/>
        <w:gridCol w:w="2835"/>
      </w:tblGrid>
      <w:tr w:rsidR="007C4AB5" w:rsidRPr="001A6814" w:rsidTr="00B60661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B5" w:rsidRPr="00330403" w:rsidRDefault="007C4AB5" w:rsidP="00B60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31"/>
      </w:tblGrid>
      <w:tr w:rsidR="007C4AB5" w:rsidRPr="001A6814" w:rsidTr="00B60661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"__" _______ 20__ г.</w:t>
            </w: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858"/>
        <w:gridCol w:w="427"/>
      </w:tblGrid>
      <w:tr w:rsidR="007C4AB5" w:rsidRPr="001A6814" w:rsidTr="00B60661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8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Лист N</w:t>
            </w:r>
          </w:p>
        </w:tc>
        <w:tc>
          <w:tcPr>
            <w:tcW w:w="427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AB5" w:rsidRPr="001A6814" w:rsidTr="00B60661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8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403">
              <w:rPr>
                <w:rFonts w:ascii="Times New Roman" w:hAnsi="Times New Roman" w:cs="Times New Roman"/>
                <w:sz w:val="20"/>
              </w:rPr>
              <w:t>Всего листов</w:t>
            </w:r>
          </w:p>
        </w:tc>
        <w:tc>
          <w:tcPr>
            <w:tcW w:w="427" w:type="dxa"/>
          </w:tcPr>
          <w:p w:rsidR="007C4AB5" w:rsidRPr="00330403" w:rsidRDefault="007C4AB5" w:rsidP="00B606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4AB5" w:rsidRPr="00330403" w:rsidRDefault="007C4AB5" w:rsidP="007C4A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30403">
        <w:rPr>
          <w:rFonts w:ascii="Times New Roman" w:hAnsi="Times New Roman" w:cs="Times New Roman"/>
          <w:sz w:val="20"/>
        </w:rPr>
        <w:t>--------------------------------</w:t>
      </w:r>
    </w:p>
    <w:p w:rsidR="007C4AB5" w:rsidRPr="00330403" w:rsidRDefault="007C4AB5" w:rsidP="007C4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8" w:name="P920"/>
      <w:bookmarkEnd w:id="48"/>
      <w:r w:rsidRPr="00330403">
        <w:rPr>
          <w:rFonts w:ascii="Times New Roman" w:hAnsi="Times New Roman" w:cs="Times New Roman"/>
          <w:sz w:val="20"/>
        </w:rPr>
        <w:t>&lt;*&gt; Указывается при наличии.</w:t>
      </w: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4AB5" w:rsidRPr="00330403" w:rsidRDefault="007C4AB5" w:rsidP="007C4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C60DD" w:rsidRDefault="005C60DD"/>
    <w:sectPr w:rsidR="005C60DD" w:rsidSect="00A618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C9" w:rsidRDefault="00B264C9" w:rsidP="00A618C1">
      <w:r>
        <w:separator/>
      </w:r>
    </w:p>
  </w:endnote>
  <w:endnote w:type="continuationSeparator" w:id="0">
    <w:p w:rsidR="00B264C9" w:rsidRDefault="00B264C9" w:rsidP="00A6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C9" w:rsidRDefault="00B264C9" w:rsidP="00A618C1">
      <w:r>
        <w:separator/>
      </w:r>
    </w:p>
  </w:footnote>
  <w:footnote w:type="continuationSeparator" w:id="0">
    <w:p w:rsidR="00B264C9" w:rsidRDefault="00B264C9" w:rsidP="00A61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03F"/>
    <w:multiLevelType w:val="hybridMultilevel"/>
    <w:tmpl w:val="2320F7CA"/>
    <w:lvl w:ilvl="0" w:tplc="9716D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E7F75"/>
    <w:multiLevelType w:val="hybridMultilevel"/>
    <w:tmpl w:val="C2408DD4"/>
    <w:lvl w:ilvl="0" w:tplc="5F4661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52B2"/>
    <w:multiLevelType w:val="hybridMultilevel"/>
    <w:tmpl w:val="E48416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C4625"/>
    <w:multiLevelType w:val="multilevel"/>
    <w:tmpl w:val="77CAFD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7FC"/>
    <w:rsid w:val="000F0377"/>
    <w:rsid w:val="00200710"/>
    <w:rsid w:val="002E77FC"/>
    <w:rsid w:val="005C60DD"/>
    <w:rsid w:val="007C4AB5"/>
    <w:rsid w:val="009116EB"/>
    <w:rsid w:val="0093564D"/>
    <w:rsid w:val="0093652D"/>
    <w:rsid w:val="00A477FC"/>
    <w:rsid w:val="00A618C1"/>
    <w:rsid w:val="00B264C9"/>
    <w:rsid w:val="00B60661"/>
    <w:rsid w:val="00D63889"/>
    <w:rsid w:val="00DB51A4"/>
    <w:rsid w:val="00E8192A"/>
    <w:rsid w:val="00EB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63889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D63889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63889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889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889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889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889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889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889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8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rsid w:val="00D638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638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388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388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638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638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38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388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63889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6388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63889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6388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63889"/>
    <w:rPr>
      <w:b/>
      <w:bCs/>
    </w:rPr>
  </w:style>
  <w:style w:type="character" w:styleId="a8">
    <w:name w:val="Emphasis"/>
    <w:uiPriority w:val="20"/>
    <w:qFormat/>
    <w:rsid w:val="00D6388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6388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6388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63889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638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638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63889"/>
    <w:rPr>
      <w:i/>
      <w:iCs/>
    </w:rPr>
  </w:style>
  <w:style w:type="character" w:styleId="ad">
    <w:name w:val="Subtle Emphasis"/>
    <w:uiPriority w:val="19"/>
    <w:qFormat/>
    <w:rsid w:val="00D63889"/>
    <w:rPr>
      <w:i/>
      <w:iCs/>
    </w:rPr>
  </w:style>
  <w:style w:type="character" w:styleId="ae">
    <w:name w:val="Intense Emphasis"/>
    <w:uiPriority w:val="21"/>
    <w:qFormat/>
    <w:rsid w:val="00D638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63889"/>
    <w:rPr>
      <w:smallCaps/>
    </w:rPr>
  </w:style>
  <w:style w:type="character" w:styleId="af0">
    <w:name w:val="Intense Reference"/>
    <w:uiPriority w:val="32"/>
    <w:qFormat/>
    <w:rsid w:val="00D63889"/>
    <w:rPr>
      <w:b/>
      <w:bCs/>
      <w:smallCaps/>
    </w:rPr>
  </w:style>
  <w:style w:type="character" w:styleId="af1">
    <w:name w:val="Book Title"/>
    <w:basedOn w:val="a0"/>
    <w:uiPriority w:val="33"/>
    <w:qFormat/>
    <w:rsid w:val="00D638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63889"/>
    <w:pPr>
      <w:outlineLvl w:val="9"/>
    </w:pPr>
  </w:style>
  <w:style w:type="paragraph" w:customStyle="1" w:styleId="ConsTitle">
    <w:name w:val="ConsTitle"/>
    <w:uiPriority w:val="99"/>
    <w:rsid w:val="002E7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rsid w:val="007C4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7C4A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7C4AB5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C4AB5"/>
    <w:rPr>
      <w:rFonts w:ascii="Calibri" w:eastAsia="Times New Roman" w:hAnsi="Calibri" w:cs="Times New Roman"/>
      <w:sz w:val="20"/>
      <w:szCs w:val="20"/>
      <w:lang w:eastAsia="ru-RU" w:bidi="ar-SA"/>
    </w:rPr>
  </w:style>
  <w:style w:type="paragraph" w:styleId="af5">
    <w:name w:val="footer"/>
    <w:basedOn w:val="a"/>
    <w:link w:val="af6"/>
    <w:uiPriority w:val="99"/>
    <w:unhideWhenUsed/>
    <w:rsid w:val="007C4AB5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7C4AB5"/>
    <w:rPr>
      <w:rFonts w:ascii="Calibri" w:eastAsia="Times New Roman" w:hAnsi="Calibri" w:cs="Times New Roman"/>
      <w:sz w:val="20"/>
      <w:szCs w:val="20"/>
      <w:lang w:eastAsia="ru-RU" w:bidi="ar-SA"/>
    </w:rPr>
  </w:style>
  <w:style w:type="paragraph" w:customStyle="1" w:styleId="ConsPlusNormal">
    <w:name w:val="ConsPlusNormal"/>
    <w:rsid w:val="007C4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7C4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31">
    <w:name w:val="Основной текст (3)_"/>
    <w:link w:val="32"/>
    <w:rsid w:val="007C4A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Малые прописные"/>
    <w:rsid w:val="007C4AB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link w:val="12"/>
    <w:rsid w:val="007C4A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link w:val="24"/>
    <w:rsid w:val="007C4A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link w:val="42"/>
    <w:rsid w:val="007C4AB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4AB5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val="en-US" w:eastAsia="en-US" w:bidi="en-US"/>
    </w:rPr>
  </w:style>
  <w:style w:type="paragraph" w:customStyle="1" w:styleId="12">
    <w:name w:val="Заголовок №1"/>
    <w:basedOn w:val="a"/>
    <w:link w:val="11"/>
    <w:rsid w:val="007C4AB5"/>
    <w:pPr>
      <w:widowControl w:val="0"/>
      <w:shd w:val="clear" w:color="auto" w:fill="FFFFFF"/>
      <w:spacing w:before="60" w:line="274" w:lineRule="exact"/>
      <w:jc w:val="center"/>
      <w:outlineLvl w:val="0"/>
    </w:pPr>
    <w:rPr>
      <w:b/>
      <w:bCs/>
      <w:sz w:val="22"/>
      <w:szCs w:val="22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7C4AB5"/>
    <w:pPr>
      <w:widowControl w:val="0"/>
      <w:shd w:val="clear" w:color="auto" w:fill="FFFFFF"/>
      <w:spacing w:before="240" w:after="240" w:line="274" w:lineRule="exact"/>
      <w:jc w:val="both"/>
    </w:pPr>
    <w:rPr>
      <w:sz w:val="22"/>
      <w:szCs w:val="22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7C4AB5"/>
    <w:pPr>
      <w:widowControl w:val="0"/>
      <w:shd w:val="clear" w:color="auto" w:fill="FFFFFF"/>
      <w:spacing w:line="230" w:lineRule="exact"/>
      <w:jc w:val="center"/>
    </w:pPr>
    <w:rPr>
      <w:b/>
      <w:bCs/>
      <w:sz w:val="18"/>
      <w:szCs w:val="18"/>
      <w:lang w:val="en-US" w:eastAsia="en-US" w:bidi="en-US"/>
    </w:rPr>
  </w:style>
  <w:style w:type="paragraph" w:customStyle="1" w:styleId="25">
    <w:name w:val="Основной текст2"/>
    <w:basedOn w:val="a"/>
    <w:rsid w:val="007C4AB5"/>
    <w:pPr>
      <w:shd w:val="clear" w:color="auto" w:fill="FFFFFF"/>
      <w:spacing w:before="300" w:after="60" w:line="0" w:lineRule="atLeast"/>
    </w:pPr>
    <w:rPr>
      <w:color w:val="000000"/>
      <w:spacing w:val="10"/>
      <w:sz w:val="25"/>
      <w:szCs w:val="25"/>
    </w:rPr>
  </w:style>
  <w:style w:type="paragraph" w:customStyle="1" w:styleId="consplustitle0">
    <w:name w:val="consplustitle"/>
    <w:basedOn w:val="a"/>
    <w:rsid w:val="007C4AB5"/>
    <w:pPr>
      <w:spacing w:before="100" w:beforeAutospacing="1" w:after="100" w:afterAutospacing="1"/>
    </w:pPr>
    <w:rPr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7C4AB5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C4AB5"/>
    <w:rPr>
      <w:rFonts w:ascii="Tahoma" w:eastAsia="Times New Roman" w:hAnsi="Tahoma" w:cs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BF1E3DA16C2ED8D7B1CF12471CD8733918D669674D79258F878C05557E4FE9DDA43CE8106D6AB84E11BE759789302B248EA7BA33l812I" TargetMode="External"/><Relationship Id="rId117" Type="http://schemas.openxmlformats.org/officeDocument/2006/relationships/hyperlink" Target="consultantplus://offline/ref=74BF1E3DA16C2ED8D7B1CF12471CD8733918D669674D79258F878C05557E4FE9DDA43CEA136B66E4175EBF29D1DD23292D8EA5B22F80A76FlA19I" TargetMode="External"/><Relationship Id="rId21" Type="http://schemas.openxmlformats.org/officeDocument/2006/relationships/hyperlink" Target="consultantplus://offline/ref=74BF1E3DA16C2ED8D7B1CF12471CD8733918D669674D79258F878C05557E4FE9DDA43CEA136B63EB165EBF29D1DD23292D8EA5B22F80A76FlA19I" TargetMode="External"/><Relationship Id="rId42" Type="http://schemas.openxmlformats.org/officeDocument/2006/relationships/hyperlink" Target="consultantplus://offline/ref=74BF1E3DA16C2ED8D7B1CF12471CD873391BDE61614A79258F878C05557E4FE9DDA43CEA136A61EE185EBF29D1DD23292D8EA5B22F80A76FlA19I" TargetMode="External"/><Relationship Id="rId47" Type="http://schemas.openxmlformats.org/officeDocument/2006/relationships/hyperlink" Target="consultantplus://offline/ref=74BF1E3DA16C2ED8D7B1CF12471CD873391BDE61614A79258F878C05557E4FE9DDA43CEA136A61EB165EBF29D1DD23292D8EA5B22F80A76FlA19I" TargetMode="External"/><Relationship Id="rId63" Type="http://schemas.openxmlformats.org/officeDocument/2006/relationships/hyperlink" Target="consultantplus://offline/ref=74BF1E3DA16C2ED8D7B1CF12471CD8733918D669674D79258F878C05557E4FE9CFA464E6116B7FEC174BE97897l818I" TargetMode="External"/><Relationship Id="rId68" Type="http://schemas.openxmlformats.org/officeDocument/2006/relationships/hyperlink" Target="consultantplus://offline/ref=74BF1E3DA16C2ED8D7B1CF12471CD8733918D669674D79258F878C05557E4FE9DDA43CEA136B63EA1B5EBF29D1DD23292D8EA5B22F80A76FlA19I" TargetMode="External"/><Relationship Id="rId84" Type="http://schemas.openxmlformats.org/officeDocument/2006/relationships/hyperlink" Target="consultantplus://offline/ref=74BF1E3DA16C2ED8D7B1CF12471CD8733918D669674D79258F878C05557E4FE9DDA43CEF106A6AB84E11BE759789302B248EA7BA33l812I" TargetMode="External"/><Relationship Id="rId89" Type="http://schemas.openxmlformats.org/officeDocument/2006/relationships/hyperlink" Target="consultantplus://offline/ref=74BF1E3DA16C2ED8D7B1CF12471CD8733918D669674D79258F878C05557E4FE9DDA43CEA106E60E74B04AF2D988A2F352C98BBB83180lA17I" TargetMode="External"/><Relationship Id="rId112" Type="http://schemas.openxmlformats.org/officeDocument/2006/relationships/hyperlink" Target="consultantplus://offline/ref=74BF1E3DA16C2ED8D7B1CF12471CD8733918D669674D79258F878C05557E4FE9DDA43CEA136B63EB1C5EBF29D1DD23292D8EA5B22F80A76FlA19I" TargetMode="External"/><Relationship Id="rId133" Type="http://schemas.openxmlformats.org/officeDocument/2006/relationships/hyperlink" Target="consultantplus://offline/ref=74BF1E3DA16C2ED8D7B1CF12471CD8733918D669674D79258F878C05557E4FE9DDA43CEA136B63EB195EBF29D1DD23292D8EA5B22F80A76FlA19I" TargetMode="External"/><Relationship Id="rId138" Type="http://schemas.openxmlformats.org/officeDocument/2006/relationships/hyperlink" Target="consultantplus://offline/ref=74BF1E3DA16C2ED8D7B1CF12471CD8733918D669674D79258F878C05557E4FE9DDA43CEA136B68EA175EBF29D1DD23292D8EA5B22F80A76FlA19I" TargetMode="External"/><Relationship Id="rId154" Type="http://schemas.openxmlformats.org/officeDocument/2006/relationships/hyperlink" Target="consultantplus://offline/ref=74BF1E3DA16C2ED8D7B1CF12471CD8733918D669674D79258F878C05557E4FE9DDA43CEA1B6962E74B04AF2D988A2F352C98BBB83180lA17I" TargetMode="External"/><Relationship Id="rId159" Type="http://schemas.openxmlformats.org/officeDocument/2006/relationships/hyperlink" Target="consultantplus://offline/ref=74BF1E3DA16C2ED8D7B1CF12471CD8733918D669674D79258F878C05557E4FE9DDA43CEA106E62E74B04AF2D988A2F352C98BBB83180lA17I" TargetMode="External"/><Relationship Id="rId175" Type="http://schemas.openxmlformats.org/officeDocument/2006/relationships/hyperlink" Target="consultantplus://offline/ref=74BF1E3DA16C2ED8D7B1CF12471CD8733918D669674D79258F878C05557E4FE9DDA43CEA176860E74B04AF2D988A2F352C98BBB83180lA17I" TargetMode="External"/><Relationship Id="rId170" Type="http://schemas.openxmlformats.org/officeDocument/2006/relationships/hyperlink" Target="consultantplus://offline/ref=74BF1E3DA16C2ED8D7B1CF12471CD8733918D669674D79258F878C05557E4FE9DDA43CEA136367E74B04AF2D988A2F352C98BBB83180lA17I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74BF1E3DA16C2ED8D7B1CF12471CD8733918D669674D79258F878C05557E4FE9DDA43CEA106E60E74B04AF2D988A2F352C98BBB83180lA17I" TargetMode="External"/><Relationship Id="rId107" Type="http://schemas.openxmlformats.org/officeDocument/2006/relationships/hyperlink" Target="consultantplus://offline/ref=74BF1E3DA16C2ED8D7B1CF12471CD8733918D669674D79258F878C05557E4FE9DDA43CEA136B63EA1F5EBF29D1DD23292D8EA5B22F80A76FlA19I" TargetMode="External"/><Relationship Id="rId11" Type="http://schemas.openxmlformats.org/officeDocument/2006/relationships/hyperlink" Target="consultantplus://offline/ref=74BF1E3DA16C2ED8D7B1CF12471CD8733918D669674D79258F878C05557E4FE9CFA464E6116B7FEC174BE97897l818I" TargetMode="External"/><Relationship Id="rId32" Type="http://schemas.openxmlformats.org/officeDocument/2006/relationships/hyperlink" Target="consultantplus://offline/ref=74BF1E3DA16C2ED8D7B1CF12471CD873391BDE61614A79258F878C05557E4FE9DDA43CEA136A61EF1B5EBF29D1DD23292D8EA5B22F80A76FlA19I" TargetMode="External"/><Relationship Id="rId37" Type="http://schemas.openxmlformats.org/officeDocument/2006/relationships/hyperlink" Target="consultantplus://offline/ref=74BF1E3DA16C2ED8D7B1CF12471CD873391BDE61614A79258F878C05557E4FE9DDA43CEA136A61EF1B5EBF29D1DD23292D8EA5B22F80A76FlA19I" TargetMode="External"/><Relationship Id="rId53" Type="http://schemas.openxmlformats.org/officeDocument/2006/relationships/hyperlink" Target="consultantplus://offline/ref=74BF1E3DA16C2ED8D7B1CF12471CD873391BDE61614A79258F878C05557E4FE9DDA43CEA136A61EF1C5EBF29D1DD23292D8EA5B22F80A76FlA19I" TargetMode="External"/><Relationship Id="rId58" Type="http://schemas.openxmlformats.org/officeDocument/2006/relationships/hyperlink" Target="consultantplus://offline/ref=74BF1E3DA16C2ED8D7B1CF12471CD873391BDE61614A79258F878C05557E4FE9DDA43CEA136A61EF1E5EBF29D1DD23292D8EA5B22F80A76FlA19I" TargetMode="External"/><Relationship Id="rId74" Type="http://schemas.openxmlformats.org/officeDocument/2006/relationships/hyperlink" Target="consultantplus://offline/ref=74BF1E3DA16C2ED8D7B1CF12471CD8733918D669674D79258F878C05557E4FE9DDA43CEA136B63EB165EBF29D1DD23292D8EA5B22F80A76FlA19I" TargetMode="External"/><Relationship Id="rId79" Type="http://schemas.openxmlformats.org/officeDocument/2006/relationships/hyperlink" Target="consultantplus://offline/ref=74BF1E3DA16C2ED8D7B1CF12471CD8733918D669674D79258F878C05557E4FE9DDA43CE8106D6AB84E11BE759789302B248EA7BA33l812I" TargetMode="External"/><Relationship Id="rId102" Type="http://schemas.openxmlformats.org/officeDocument/2006/relationships/hyperlink" Target="consultantplus://offline/ref=74BF1E3DA16C2ED8D7B1CF12471CD8733918D669674D79258F878C05557E4FE9DDA43CEA106B67E74B04AF2D988A2F352C98BBB83180lA17I" TargetMode="External"/><Relationship Id="rId123" Type="http://schemas.openxmlformats.org/officeDocument/2006/relationships/hyperlink" Target="consultantplus://offline/ref=74BF1E3DA16C2ED8D7B1CF12471CD8733918D669674D79258F878C05557E4FE9DDA43CEA106B67E74B04AF2D988A2F352C98BBB83180lA17I" TargetMode="External"/><Relationship Id="rId128" Type="http://schemas.openxmlformats.org/officeDocument/2006/relationships/hyperlink" Target="consultantplus://offline/ref=74BF1E3DA16C2ED8D7B1CF12471CD8733918D669674D79258F878C05557E4FE9DDA43CEA136B63EA1B5EBF29D1DD23292D8EA5B22F80A76FlA19I" TargetMode="External"/><Relationship Id="rId144" Type="http://schemas.openxmlformats.org/officeDocument/2006/relationships/hyperlink" Target="consultantplus://offline/ref=74BF1E3DA16C2ED8D7B1CF12471CD8733918D669674D79258F878C05557E4FE9DDA43CEA126260E74B04AF2D988A2F352C98BBB83180lA17I" TargetMode="External"/><Relationship Id="rId149" Type="http://schemas.openxmlformats.org/officeDocument/2006/relationships/hyperlink" Target="consultantplus://offline/ref=74BF1E3DA16C2ED8D7B1CF12471CD8733918D669674D79258F878C05557E4FE9DDA43CEA136D6AB84E11BE759789302B248EA7BA33l812I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74BF1E3DA16C2ED8D7B1CF12471CD8733918D669674D79258F878C05557E4FE9DDA43CEA136B68E9165EBF29D1DD23292D8EA5B22F80A76FlA19I" TargetMode="External"/><Relationship Id="rId95" Type="http://schemas.openxmlformats.org/officeDocument/2006/relationships/hyperlink" Target="consultantplus://offline/ref=74BF1E3DA16C2ED8D7B1CF12471CD8733918D669674D79258F878C05557E4FE9DDA43CEA136B66E4195EBF29D1DD23292D8EA5B22F80A76FlA19I" TargetMode="External"/><Relationship Id="rId160" Type="http://schemas.openxmlformats.org/officeDocument/2006/relationships/hyperlink" Target="consultantplus://offline/ref=74BF1E3DA16C2ED8D7B1CF12471CD8733918D669674D79258F878C05557E4FE9DDA43CEA136B63EB195EBF29D1DD23292D8EA5B22F80A76FlA19I" TargetMode="External"/><Relationship Id="rId165" Type="http://schemas.openxmlformats.org/officeDocument/2006/relationships/hyperlink" Target="consultantplus://offline/ref=74BF1E3DA16C2ED8D7B1CF12471CD8733918D669674D79258F878C05557E4FE9DDA43CEA136B68EA175EBF29D1DD23292D8EA5B22F80A76FlA19I" TargetMode="External"/><Relationship Id="rId181" Type="http://schemas.openxmlformats.org/officeDocument/2006/relationships/hyperlink" Target="consultantplus://offline/ref=74BF1E3DA16C2ED8D7B1CF12471CD8733B1ED762674E79258F878C05557E4FE9DDA43CEA136A61EC175EBF29D1DD23292D8EA5B22F80A76FlA19I" TargetMode="External"/><Relationship Id="rId186" Type="http://schemas.openxmlformats.org/officeDocument/2006/relationships/hyperlink" Target="consultantplus://offline/ref=74BF1E3DA16C2ED8D7B1CF12471CD873391CDD62604579258F878C05557E4FE9CFA464E6116B7FEC174BE97897l818I" TargetMode="External"/><Relationship Id="rId22" Type="http://schemas.openxmlformats.org/officeDocument/2006/relationships/hyperlink" Target="consultantplus://offline/ref=74BF1E3DA16C2ED8D7B1CF12471CD8733918D669674D79258F878C05557E4FE9DDA43CEA136B66E4195EBF29D1DD23292D8EA5B22F80A76FlA19I" TargetMode="External"/><Relationship Id="rId27" Type="http://schemas.openxmlformats.org/officeDocument/2006/relationships/hyperlink" Target="consultantplus://offline/ref=74BF1E3DA16C2ED8D7B1CF12471CD8733918D669674D79258F878C05557E4FE9DDA43CEA156C6AB84E11BE759789302B248EA7BA33l812I" TargetMode="External"/><Relationship Id="rId43" Type="http://schemas.openxmlformats.org/officeDocument/2006/relationships/hyperlink" Target="consultantplus://offline/ref=74BF1E3DA16C2ED8D7B1CF12471CD873391BDE61614A79258F878C05557E4FE9DDA43CEA136A61EF1D5EBF29D1DD23292D8EA5B22F80A76FlA19I" TargetMode="External"/><Relationship Id="rId48" Type="http://schemas.openxmlformats.org/officeDocument/2006/relationships/hyperlink" Target="consultantplus://offline/ref=74BF1E3DA16C2ED8D7B1CF12471CD873391BDE61614A79258F878C05557E4FE9DDA43CEA136A61EE185EBF29D1DD23292D8EA5B22F80A76FlA19I" TargetMode="External"/><Relationship Id="rId64" Type="http://schemas.openxmlformats.org/officeDocument/2006/relationships/hyperlink" Target="consultantplus://offline/ref=74BF1E3DA16C2ED8D7B1CF12471CD8733918D669674D79258F878C05557E4FE9CFA464E6116B7FEC174BE97897l818I" TargetMode="External"/><Relationship Id="rId69" Type="http://schemas.openxmlformats.org/officeDocument/2006/relationships/hyperlink" Target="consultantplus://offline/ref=74BF1E3DA16C2ED8D7B1CF12471CD8733918D669674D79258F878C05557E4FE9DDA43CEA106E60E74B04AF2D988A2F352C98BBB83180lA17I" TargetMode="External"/><Relationship Id="rId113" Type="http://schemas.openxmlformats.org/officeDocument/2006/relationships/hyperlink" Target="consultantplus://offline/ref=74BF1E3DA16C2ED8D7B1CF12471CD8733918D669674D79258F878C05557E4FE9DDA43CEA106E62E74B04AF2D988A2F352C98BBB83180lA17I" TargetMode="External"/><Relationship Id="rId118" Type="http://schemas.openxmlformats.org/officeDocument/2006/relationships/hyperlink" Target="consultantplus://offline/ref=74BF1E3DA16C2ED8D7B1CF12471CD8733918D669674D79258F878C05557E4FE9DDA43CEA136B68EA195EBF29D1DD23292D8EA5B22F80A76FlA19I" TargetMode="External"/><Relationship Id="rId134" Type="http://schemas.openxmlformats.org/officeDocument/2006/relationships/hyperlink" Target="consultantplus://offline/ref=74BF1E3DA16C2ED8D7B1CF12471CD8733918D669674D79258F878C05557E4FE9DDA43CEA136B63EB165EBF29D1DD23292D8EA5B22F80A76FlA19I" TargetMode="External"/><Relationship Id="rId139" Type="http://schemas.openxmlformats.org/officeDocument/2006/relationships/hyperlink" Target="consultantplus://offline/ref=74BF1E3DA16C2ED8D7B1CF12471CD8733918D669674D79258F878C05557E4FE9DDA43CE8106D6AB84E11BE759789302B248EA7BA33l812I" TargetMode="External"/><Relationship Id="rId80" Type="http://schemas.openxmlformats.org/officeDocument/2006/relationships/hyperlink" Target="consultantplus://offline/ref=74BF1E3DA16C2ED8D7B1CF12471CD8733918D669674D79258F878C05557E4FE9DDA43CEA156C6AB84E11BE759789302B248EA7BA33l812I" TargetMode="External"/><Relationship Id="rId85" Type="http://schemas.openxmlformats.org/officeDocument/2006/relationships/hyperlink" Target="consultantplus://offline/ref=74BF1E3DA16C2ED8D7B1CF12471CD8733918D669674D79258F878C05557E4FE9DDA43CEA126A63E74B04AF2D988A2F352C98BBB83180lA17I" TargetMode="External"/><Relationship Id="rId150" Type="http://schemas.openxmlformats.org/officeDocument/2006/relationships/hyperlink" Target="consultantplus://offline/ref=74BF1E3DA16C2ED8D7B1CF12471CD8733918D669674D79258F878C05557E4FE9DDA43CEA136A65ED1F5EBF29D1DD23292D8EA5B22F80A76FlA19I" TargetMode="External"/><Relationship Id="rId155" Type="http://schemas.openxmlformats.org/officeDocument/2006/relationships/hyperlink" Target="consultantplus://offline/ref=74BF1E3DA16C2ED8D7B1CF12471CD8733918D669674D79258F878C05557E4FE9DDA43CEA136B63EA1B5EBF29D1DD23292D8EA5B22F80A76FlA19I" TargetMode="External"/><Relationship Id="rId171" Type="http://schemas.openxmlformats.org/officeDocument/2006/relationships/hyperlink" Target="consultantplus://offline/ref=74BF1E3DA16C2ED8D7B1CF12471CD8733918D669674D79258F878C05557E4FE9CFA464E6116B7FEC174BE97897l818I" TargetMode="External"/><Relationship Id="rId176" Type="http://schemas.openxmlformats.org/officeDocument/2006/relationships/hyperlink" Target="consultantplus://offline/ref=74BF1E3DA16C2ED8D7B1CF12471CD873391CDD62604579258F878C05557E4FE9CFA464E6116B7FEC174BE97897l818I" TargetMode="External"/><Relationship Id="rId12" Type="http://schemas.openxmlformats.org/officeDocument/2006/relationships/hyperlink" Target="consultantplus://offline/ref=74BF1E3DA16C2ED8D7B1CF12471CD8733918D669674D79258F878C05557E4FE9DDA43CEA126A63E74B04AF2D988A2F352C98BBB83180lA17I" TargetMode="External"/><Relationship Id="rId17" Type="http://schemas.openxmlformats.org/officeDocument/2006/relationships/hyperlink" Target="consultantplus://offline/ref=74BF1E3DA16C2ED8D7B1CF12471CD8733918D669674D79258F878C05557E4FE9DDA43CEA136B68E9165EBF29D1DD23292D8EA5B22F80A76FlA19I" TargetMode="External"/><Relationship Id="rId33" Type="http://schemas.openxmlformats.org/officeDocument/2006/relationships/hyperlink" Target="consultantplus://offline/ref=74BF1E3DA16C2ED8D7B1CF12471CD8733918D669604C79258F878C05557E4FE9CFA464E6116B7FEC174BE97897l818I" TargetMode="External"/><Relationship Id="rId38" Type="http://schemas.openxmlformats.org/officeDocument/2006/relationships/hyperlink" Target="consultantplus://offline/ref=74BF1E3DA16C2ED8D7B1CF12471CD873391BDE61614A79258F878C05557E4FE9DDA43CEA136A61EE195EBF29D1DD23292D8EA5B22F80A76FlA19I" TargetMode="External"/><Relationship Id="rId59" Type="http://schemas.openxmlformats.org/officeDocument/2006/relationships/hyperlink" Target="consultantplus://offline/ref=74BF1E3DA16C2ED8D7B1CF12471CD873391BDE61614A79258F878C05557E4FE9DDA43CEA136A61EF1C5EBF29D1DD23292D8EA5B22F80A76FlA19I" TargetMode="External"/><Relationship Id="rId103" Type="http://schemas.openxmlformats.org/officeDocument/2006/relationships/hyperlink" Target="consultantplus://offline/ref=74BF1E3DA16C2ED8D7B1CF12471CD8733918D669674D79258F878C05557E4FE9DDA43CEA136367E74B04AF2D988A2F352C98BBB83180lA17I" TargetMode="External"/><Relationship Id="rId108" Type="http://schemas.openxmlformats.org/officeDocument/2006/relationships/hyperlink" Target="consultantplus://offline/ref=74BF1E3DA16C2ED8D7B1CF12471CD8733918D669674D79258F878C05557E4FE9DDA43CEA1B6962E74B04AF2D988A2F352C98BBB83180lA17I" TargetMode="External"/><Relationship Id="rId124" Type="http://schemas.openxmlformats.org/officeDocument/2006/relationships/hyperlink" Target="consultantplus://offline/ref=74BF1E3DA16C2ED8D7B1CF12471CD8733918D669674D79258F878C05557E4FE9DDA43CEA136367E74B04AF2D988A2F352C98BBB83180lA17I" TargetMode="External"/><Relationship Id="rId129" Type="http://schemas.openxmlformats.org/officeDocument/2006/relationships/hyperlink" Target="consultantplus://offline/ref=74BF1E3DA16C2ED8D7B1CF12471CD8733918D669674D79258F878C05557E4FE9DDA43CEA106E60E74B04AF2D988A2F352C98BBB83180lA17I" TargetMode="External"/><Relationship Id="rId54" Type="http://schemas.openxmlformats.org/officeDocument/2006/relationships/hyperlink" Target="consultantplus://offline/ref=74BF1E3DA16C2ED8D7B1CF12471CD8733918D669674D79258F878C05557E4FE9CFA464E6116B7FEC174BE97897l818I" TargetMode="External"/><Relationship Id="rId70" Type="http://schemas.openxmlformats.org/officeDocument/2006/relationships/hyperlink" Target="consultantplus://offline/ref=74BF1E3DA16C2ED8D7B1CF12471CD8733918D669674D79258F878C05557E4FE9DDA43CEA136B68E9165EBF29D1DD23292D8EA5B22F80A76FlA19I" TargetMode="External"/><Relationship Id="rId75" Type="http://schemas.openxmlformats.org/officeDocument/2006/relationships/hyperlink" Target="consultantplus://offline/ref=74BF1E3DA16C2ED8D7B1CF12471CD8733918D669674D79258F878C05557E4FE9DDA43CEA136B66E4195EBF29D1DD23292D8EA5B22F80A76FlA19I" TargetMode="External"/><Relationship Id="rId91" Type="http://schemas.openxmlformats.org/officeDocument/2006/relationships/hyperlink" Target="consultantplus://offline/ref=74BF1E3DA16C2ED8D7B1CF12471CD8733918D669674D79258F878C05557E4FE9DDA43CEA136B63EB1C5EBF29D1DD23292D8EA5B22F80A76FlA19I" TargetMode="External"/><Relationship Id="rId96" Type="http://schemas.openxmlformats.org/officeDocument/2006/relationships/hyperlink" Target="consultantplus://offline/ref=74BF1E3DA16C2ED8D7B1CF12471CD8733918D669674D79258F878C05557E4FE9DDA43CEA136B66E4175EBF29D1DD23292D8EA5B22F80A76FlA19I" TargetMode="External"/><Relationship Id="rId140" Type="http://schemas.openxmlformats.org/officeDocument/2006/relationships/hyperlink" Target="consultantplus://offline/ref=74BF1E3DA16C2ED8D7B1CF12471CD8733918D669674D79258F878C05557E4FE9DDA43CEA156C6AB84E11BE759789302B248EA7BA33l812I" TargetMode="External"/><Relationship Id="rId145" Type="http://schemas.openxmlformats.org/officeDocument/2006/relationships/hyperlink" Target="consultantplus://offline/ref=74BF1E3DA16C2ED8D7B1CF12471CD8733918D669674D79258F878C05557E4FE9DDA43CEA136A63EB1D5EBF29D1DD23292D8EA5B22F80A76FlA19I" TargetMode="External"/><Relationship Id="rId161" Type="http://schemas.openxmlformats.org/officeDocument/2006/relationships/hyperlink" Target="consultantplus://offline/ref=74BF1E3DA16C2ED8D7B1CF12471CD8733918D669674D79258F878C05557E4FE9DDA43CEA136B63EB165EBF29D1DD23292D8EA5B22F80A76FlA19I" TargetMode="External"/><Relationship Id="rId166" Type="http://schemas.openxmlformats.org/officeDocument/2006/relationships/hyperlink" Target="consultantplus://offline/ref=74BF1E3DA16C2ED8D7B1CF12471CD8733918D669674D79258F878C05557E4FE9DDA43CE8106D6AB84E11BE759789302B248EA7BA33l812I" TargetMode="External"/><Relationship Id="rId182" Type="http://schemas.openxmlformats.org/officeDocument/2006/relationships/hyperlink" Target="consultantplus://offline/ref=74BF1E3DA16C2ED8D7B1CF12471CD8733B19D768644D79258F878C05557E4FE9CFA464E6116B7FEC174BE97897l818I" TargetMode="External"/><Relationship Id="rId187" Type="http://schemas.openxmlformats.org/officeDocument/2006/relationships/hyperlink" Target="consultantplus://offline/ref=74BF1E3DA16C2ED8D7B1CF12471CD8733B1ED762674E79258F878C05557E4FE9DDA43CEA136A61EC175EBF29D1DD23292D8EA5B22F80A76FlA1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74BF1E3DA16C2ED8D7B1CF12471CD8733918D669674D79258F878C05557E4FE9DDA43CEA136B66E4175EBF29D1DD23292D8EA5B22F80A76FlA19I" TargetMode="External"/><Relationship Id="rId28" Type="http://schemas.openxmlformats.org/officeDocument/2006/relationships/hyperlink" Target="consultantplus://offline/ref=74BF1E3DA16C2ED8D7B1CF12471CD8733918D669674D79258F878C05557E4FE9DDA43CEA156D6AB84E11BE759789302B248EA7BA33l812I" TargetMode="External"/><Relationship Id="rId49" Type="http://schemas.openxmlformats.org/officeDocument/2006/relationships/hyperlink" Target="consultantplus://offline/ref=74BF1E3DA16C2ED8D7B1CF12471CD873391BDE61614A79258F878C05557E4FE9DDA43CEA136A61EF1D5EBF29D1DD23292D8EA5B22F80A76FlA19I" TargetMode="External"/><Relationship Id="rId114" Type="http://schemas.openxmlformats.org/officeDocument/2006/relationships/hyperlink" Target="consultantplus://offline/ref=74BF1E3DA16C2ED8D7B1CF12471CD8733918D669674D79258F878C05557E4FE9DDA43CEA136B63EB195EBF29D1DD23292D8EA5B22F80A76FlA19I" TargetMode="External"/><Relationship Id="rId119" Type="http://schemas.openxmlformats.org/officeDocument/2006/relationships/hyperlink" Target="consultantplus://offline/ref=74BF1E3DA16C2ED8D7B1CF12471CD8733918D669674D79258F878C05557E4FE9DDA43CEA136B68EA175EBF29D1DD23292D8EA5B22F80A76FlA19I" TargetMode="External"/><Relationship Id="rId44" Type="http://schemas.openxmlformats.org/officeDocument/2006/relationships/hyperlink" Target="consultantplus://offline/ref=74BF1E3DA16C2ED8D7B1CF12471CD8733918D669674D79258F878C05557E4FE9DDA43CEA136B64EA1C5EBF29D1DD23292D8EA5B22F80A76FlA19I" TargetMode="External"/><Relationship Id="rId60" Type="http://schemas.openxmlformats.org/officeDocument/2006/relationships/hyperlink" Target="consultantplus://offline/ref=74BF1E3DA16C2ED8D7B1CF12471CD8733918D669674D79258F878C05557E4FE9CFA464E6116B7FEC174BE97897l818I" TargetMode="External"/><Relationship Id="rId65" Type="http://schemas.openxmlformats.org/officeDocument/2006/relationships/hyperlink" Target="consultantplus://offline/ref=74BF1E3DA16C2ED8D7B1CF12471CD8733918D669674D79258F878C05557E4FE9DDA43CEA126A63E74B04AF2D988A2F352C98BBB83180lA17I" TargetMode="External"/><Relationship Id="rId81" Type="http://schemas.openxmlformats.org/officeDocument/2006/relationships/hyperlink" Target="consultantplus://offline/ref=74BF1E3DA16C2ED8D7B1CF12471CD8733918D669674D79258F878C05557E4FE9DDA43CEA156D6AB84E11BE759789302B248EA7BA33l812I" TargetMode="External"/><Relationship Id="rId86" Type="http://schemas.openxmlformats.org/officeDocument/2006/relationships/hyperlink" Target="consultantplus://offline/ref=74BF1E3DA16C2ED8D7B1CF12471CD8733918D669674D79258F878C05557E4FE9DDA43CEA136B63EA1F5EBF29D1DD23292D8EA5B22F80A76FlA19I" TargetMode="External"/><Relationship Id="rId130" Type="http://schemas.openxmlformats.org/officeDocument/2006/relationships/hyperlink" Target="consultantplus://offline/ref=74BF1E3DA16C2ED8D7B1CF12471CD8733918D669674D79258F878C05557E4FE9DDA43CEA136B68E9165EBF29D1DD23292D8EA5B22F80A76FlA19I" TargetMode="External"/><Relationship Id="rId135" Type="http://schemas.openxmlformats.org/officeDocument/2006/relationships/hyperlink" Target="consultantplus://offline/ref=74BF1E3DA16C2ED8D7B1CF12471CD8733918D669674D79258F878C05557E4FE9DDA43CEA136B66E4195EBF29D1DD23292D8EA5B22F80A76FlA19I" TargetMode="External"/><Relationship Id="rId151" Type="http://schemas.openxmlformats.org/officeDocument/2006/relationships/hyperlink" Target="consultantplus://offline/ref=74BF1E3DA16C2ED8D7B1CF12471CD8733918D669674D79258F878C05557E4FE9CFA464E6116B7FEC174BE97897l818I" TargetMode="External"/><Relationship Id="rId156" Type="http://schemas.openxmlformats.org/officeDocument/2006/relationships/hyperlink" Target="consultantplus://offline/ref=74BF1E3DA16C2ED8D7B1CF12471CD8733918D669674D79258F878C05557E4FE9DDA43CEA106E60E74B04AF2D988A2F352C98BBB83180lA17I" TargetMode="External"/><Relationship Id="rId177" Type="http://schemas.openxmlformats.org/officeDocument/2006/relationships/hyperlink" Target="consultantplus://offline/ref=74BF1E3DA16C2ED8D7B1CF12471CD8733B1ED762674E79258F878C05557E4FE9DDA43CEA136A61EC175EBF29D1DD23292D8EA5B22F80A76FlA19I" TargetMode="External"/><Relationship Id="rId172" Type="http://schemas.openxmlformats.org/officeDocument/2006/relationships/hyperlink" Target="consultantplus://offline/ref=74BF1E3DA16C2ED8D7B1CF12471CD8733918D669674D79258F878C05557E4FE9CFA464E6116B7FEC174BE97897l818I" TargetMode="External"/><Relationship Id="rId13" Type="http://schemas.openxmlformats.org/officeDocument/2006/relationships/hyperlink" Target="consultantplus://offline/ref=74BF1E3DA16C2ED8D7B1CF12471CD8733918D669674D79258F878C05557E4FE9DDA43CEA136B63EA1F5EBF29D1DD23292D8EA5B22F80A76FlA19I" TargetMode="External"/><Relationship Id="rId18" Type="http://schemas.openxmlformats.org/officeDocument/2006/relationships/hyperlink" Target="consultantplus://offline/ref=74BF1E3DA16C2ED8D7B1CF12471CD8733918D669674D79258F878C05557E4FE9DDA43CEA136B63EB1C5EBF29D1DD23292D8EA5B22F80A76FlA19I" TargetMode="External"/><Relationship Id="rId39" Type="http://schemas.openxmlformats.org/officeDocument/2006/relationships/hyperlink" Target="consultantplus://offline/ref=74BF1E3DA16C2ED8D7B1CF12471CD873391BDE61614A79258F878C05557E4FE9DDA43CEA136A61EE175EBF29D1DD23292D8EA5B22F80A76FlA19I" TargetMode="External"/><Relationship Id="rId109" Type="http://schemas.openxmlformats.org/officeDocument/2006/relationships/hyperlink" Target="consultantplus://offline/ref=74BF1E3DA16C2ED8D7B1CF12471CD8733918D669674D79258F878C05557E4FE9DDA43CEA136B63EA1B5EBF29D1DD23292D8EA5B22F80A76FlA19I" TargetMode="External"/><Relationship Id="rId34" Type="http://schemas.openxmlformats.org/officeDocument/2006/relationships/hyperlink" Target="consultantplus://offline/ref=74BF1E3DA16C2ED8D7B1CF12471CD873391BDE61614A79258F878C05557E4FE9DDA43CEA136A61EE1A5EBF29D1DD23292D8EA5B22F80A76FlA19I" TargetMode="External"/><Relationship Id="rId50" Type="http://schemas.openxmlformats.org/officeDocument/2006/relationships/hyperlink" Target="consultantplus://offline/ref=74BF1E3DA16C2ED8D7B1CF12471CD873391BDE61614A79258F878C05557E4FE9DDA43CEA136A61E41F5EBF29D1DD23292D8EA5B22F80A76FlA19I" TargetMode="External"/><Relationship Id="rId55" Type="http://schemas.openxmlformats.org/officeDocument/2006/relationships/hyperlink" Target="consultantplus://offline/ref=74BF1E3DA16C2ED8D7B1CF12471CD873391BDE61614A79258F878C05557E4FE9DDA43CEA136A61EE185EBF29D1DD23292D8EA5B22F80A76FlA19I" TargetMode="External"/><Relationship Id="rId76" Type="http://schemas.openxmlformats.org/officeDocument/2006/relationships/hyperlink" Target="consultantplus://offline/ref=74BF1E3DA16C2ED8D7B1CF12471CD8733918D669674D79258F878C05557E4FE9DDA43CEA136B66E4175EBF29D1DD23292D8EA5B22F80A76FlA19I" TargetMode="External"/><Relationship Id="rId97" Type="http://schemas.openxmlformats.org/officeDocument/2006/relationships/hyperlink" Target="consultantplus://offline/ref=74BF1E3DA16C2ED8D7B1CF12471CD8733918D669674D79258F878C05557E4FE9DDA43CEA136B68EA195EBF29D1DD23292D8EA5B22F80A76FlA19I" TargetMode="External"/><Relationship Id="rId104" Type="http://schemas.openxmlformats.org/officeDocument/2006/relationships/hyperlink" Target="consultantplus://offline/ref=74BF1E3DA16C2ED8D7B1CF12471CD8733918D667634D79258F878C05557E4FE9DDA43CEA136A61ED1F5EBF29D1DD23292D8EA5B22F80A76FlA19I" TargetMode="External"/><Relationship Id="rId120" Type="http://schemas.openxmlformats.org/officeDocument/2006/relationships/hyperlink" Target="consultantplus://offline/ref=74BF1E3DA16C2ED8D7B1CF12471CD8733918D669674D79258F878C05557E4FE9DDA43CE8106D6AB84E11BE759789302B248EA7BA33l812I" TargetMode="External"/><Relationship Id="rId125" Type="http://schemas.openxmlformats.org/officeDocument/2006/relationships/hyperlink" Target="consultantplus://offline/ref=74BF1E3DA16C2ED8D7B1CF12471CD8733918D669674D79258F878C05557E4FE9DDA43CEA126A63E74B04AF2D988A2F352C98BBB83180lA17I" TargetMode="External"/><Relationship Id="rId141" Type="http://schemas.openxmlformats.org/officeDocument/2006/relationships/hyperlink" Target="consultantplus://offline/ref=74BF1E3DA16C2ED8D7B1CF12471CD8733918D669674D79258F878C05557E4FE9DDA43CEA156D6AB84E11BE759789302B248EA7BA33l812I" TargetMode="External"/><Relationship Id="rId146" Type="http://schemas.openxmlformats.org/officeDocument/2006/relationships/hyperlink" Target="consultantplus://offline/ref=74BF1E3DA16C2ED8D7B1CF12471CD8733918D669674D79258F878C05557E4FE9DDA43CEA136A63E51F5EBF29D1DD23292D8EA5B22F80A76FlA19I" TargetMode="External"/><Relationship Id="rId167" Type="http://schemas.openxmlformats.org/officeDocument/2006/relationships/hyperlink" Target="consultantplus://offline/ref=74BF1E3DA16C2ED8D7B1CF12471CD8733918D669674D79258F878C05557E4FE9DDA43CEA156C6AB84E11BE759789302B248EA7BA33l812I" TargetMode="External"/><Relationship Id="rId188" Type="http://schemas.openxmlformats.org/officeDocument/2006/relationships/hyperlink" Target="consultantplus://offline/ref=74BF1E3DA16C2ED8D7B1CF12471CD8733B19D768644D79258F878C05557E4FE9CFA464E6116B7FEC174BE97897l818I" TargetMode="External"/><Relationship Id="rId7" Type="http://schemas.openxmlformats.org/officeDocument/2006/relationships/hyperlink" Target="consultantplus://offline/ref=74BF1E3DA16C2ED8D7B1CF12471CD8733918D669674D79258F878C05557E4FE9DDA43CEA176860E74B04AF2D988A2F352C98BBB83180lA17I" TargetMode="External"/><Relationship Id="rId71" Type="http://schemas.openxmlformats.org/officeDocument/2006/relationships/hyperlink" Target="consultantplus://offline/ref=74BF1E3DA16C2ED8D7B1CF12471CD8733918D669674D79258F878C05557E4FE9DDA43CEA136B63EB1C5EBF29D1DD23292D8EA5B22F80A76FlA19I" TargetMode="External"/><Relationship Id="rId92" Type="http://schemas.openxmlformats.org/officeDocument/2006/relationships/hyperlink" Target="consultantplus://offline/ref=74BF1E3DA16C2ED8D7B1CF12471CD8733918D669674D79258F878C05557E4FE9DDA43CEA106E62E74B04AF2D988A2F352C98BBB83180lA17I" TargetMode="External"/><Relationship Id="rId162" Type="http://schemas.openxmlformats.org/officeDocument/2006/relationships/hyperlink" Target="consultantplus://offline/ref=74BF1E3DA16C2ED8D7B1CF12471CD8733918D669674D79258F878C05557E4FE9DDA43CEA136B66E4195EBF29D1DD23292D8EA5B22F80A76FlA19I" TargetMode="External"/><Relationship Id="rId183" Type="http://schemas.openxmlformats.org/officeDocument/2006/relationships/hyperlink" Target="consultantplus://offline/ref=74BF1E3DA16C2ED8D7B1CF12471CD8733B19D768644D79258F878C05557E4FE9CFA464E6116B7FEC174BE97897l818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74BF1E3DA16C2ED8D7B1CF12471CD8733918D669674D79258F878C05557E4FE9DDA43CEA106B67E74B04AF2D988A2F352C98BBB83180lA17I" TargetMode="External"/><Relationship Id="rId24" Type="http://schemas.openxmlformats.org/officeDocument/2006/relationships/hyperlink" Target="consultantplus://offline/ref=74BF1E3DA16C2ED8D7B1CF12471CD8733918D669674D79258F878C05557E4FE9DDA43CEA136B68EA195EBF29D1DD23292D8EA5B22F80A76FlA19I" TargetMode="External"/><Relationship Id="rId40" Type="http://schemas.openxmlformats.org/officeDocument/2006/relationships/hyperlink" Target="consultantplus://offline/ref=74BF1E3DA16C2ED8D7B1CF12471CD873391BDE61614A79258F878C05557E4FE9DDA43CEA136A61EF1E5EBF29D1DD23292D8EA5B22F80A76FlA19I" TargetMode="External"/><Relationship Id="rId45" Type="http://schemas.openxmlformats.org/officeDocument/2006/relationships/hyperlink" Target="consultantplus://offline/ref=74BF1E3DA16C2ED8D7B1CF12471CD873391BDE61614A79258F878C05557E4FE9DDA43CEA136A61E4165EBF29D1DD23292D8EA5B22F80A76FlA19I" TargetMode="External"/><Relationship Id="rId66" Type="http://schemas.openxmlformats.org/officeDocument/2006/relationships/hyperlink" Target="consultantplus://offline/ref=74BF1E3DA16C2ED8D7B1CF12471CD8733918D669674D79258F878C05557E4FE9DDA43CEA136B63EA1F5EBF29D1DD23292D8EA5B22F80A76FlA19I" TargetMode="External"/><Relationship Id="rId87" Type="http://schemas.openxmlformats.org/officeDocument/2006/relationships/hyperlink" Target="consultantplus://offline/ref=74BF1E3DA16C2ED8D7B1CF12471CD8733918D669674D79258F878C05557E4FE9DDA43CEA1B6962E74B04AF2D988A2F352C98BBB83180lA17I" TargetMode="External"/><Relationship Id="rId110" Type="http://schemas.openxmlformats.org/officeDocument/2006/relationships/hyperlink" Target="consultantplus://offline/ref=74BF1E3DA16C2ED8D7B1CF12471CD8733918D669674D79258F878C05557E4FE9DDA43CEA106E60E74B04AF2D988A2F352C98BBB83180lA17I" TargetMode="External"/><Relationship Id="rId115" Type="http://schemas.openxmlformats.org/officeDocument/2006/relationships/hyperlink" Target="consultantplus://offline/ref=74BF1E3DA16C2ED8D7B1CF12471CD8733918D669674D79258F878C05557E4FE9DDA43CEA136B63EB165EBF29D1DD23292D8EA5B22F80A76FlA19I" TargetMode="External"/><Relationship Id="rId131" Type="http://schemas.openxmlformats.org/officeDocument/2006/relationships/hyperlink" Target="consultantplus://offline/ref=74BF1E3DA16C2ED8D7B1CF12471CD8733918D669674D79258F878C05557E4FE9DDA43CEA136B63EB1C5EBF29D1DD23292D8EA5B22F80A76FlA19I" TargetMode="External"/><Relationship Id="rId136" Type="http://schemas.openxmlformats.org/officeDocument/2006/relationships/hyperlink" Target="consultantplus://offline/ref=74BF1E3DA16C2ED8D7B1CF12471CD8733918D669674D79258F878C05557E4FE9DDA43CEA136B66E4175EBF29D1DD23292D8EA5B22F80A76FlA19I" TargetMode="External"/><Relationship Id="rId157" Type="http://schemas.openxmlformats.org/officeDocument/2006/relationships/hyperlink" Target="consultantplus://offline/ref=74BF1E3DA16C2ED8D7B1CF12471CD8733918D669674D79258F878C05557E4FE9DDA43CEA136B68E9165EBF29D1DD23292D8EA5B22F80A76FlA19I" TargetMode="External"/><Relationship Id="rId178" Type="http://schemas.openxmlformats.org/officeDocument/2006/relationships/hyperlink" Target="consultantplus://offline/ref=74BF1E3DA16C2ED8D7B1CF12471CD8733B19D768644D79258F878C05557E4FE9CFA464E6116B7FEC174BE97897l818I" TargetMode="External"/><Relationship Id="rId61" Type="http://schemas.openxmlformats.org/officeDocument/2006/relationships/hyperlink" Target="consultantplus://offline/ref=74BF1E3DA16C2ED8D7B1CF12471CD873391BDE61614A79258F878C05557E4FE9DDA43CEA136A61EA1E5EBF29D1DD23292D8EA5B22F80A76FlA19I" TargetMode="External"/><Relationship Id="rId82" Type="http://schemas.openxmlformats.org/officeDocument/2006/relationships/hyperlink" Target="consultantplus://offline/ref=74BF1E3DA16C2ED8D7B1CF12471CD8733918D669674D79258F878C05557E4FE9DDA43CEA106B67E74B04AF2D988A2F352C98BBB83180lA17I" TargetMode="External"/><Relationship Id="rId152" Type="http://schemas.openxmlformats.org/officeDocument/2006/relationships/hyperlink" Target="consultantplus://offline/ref=74BF1E3DA16C2ED8D7B1CF12471CD8733918D669674D79258F878C05557E4FE9DDA43CEA126A63E74B04AF2D988A2F352C98BBB83180lA17I" TargetMode="External"/><Relationship Id="rId173" Type="http://schemas.openxmlformats.org/officeDocument/2006/relationships/hyperlink" Target="consultantplus://offline/ref=74BF1E3DA16C2ED8D7B1CF12471CD8733918D669674D79258F878C05557E4FE9CFA464E6116B7FEC174BE97897l818I" TargetMode="External"/><Relationship Id="rId19" Type="http://schemas.openxmlformats.org/officeDocument/2006/relationships/hyperlink" Target="consultantplus://offline/ref=74BF1E3DA16C2ED8D7B1CF12471CD8733918D669674D79258F878C05557E4FE9DDA43CEA106E62E74B04AF2D988A2F352C98BBB83180lA17I" TargetMode="External"/><Relationship Id="rId14" Type="http://schemas.openxmlformats.org/officeDocument/2006/relationships/hyperlink" Target="consultantplus://offline/ref=74BF1E3DA16C2ED8D7B1CF12471CD8733918D669674D79258F878C05557E4FE9DDA43CEA1B6962E74B04AF2D988A2F352C98BBB83180lA17I" TargetMode="External"/><Relationship Id="rId30" Type="http://schemas.openxmlformats.org/officeDocument/2006/relationships/hyperlink" Target="consultantplus://offline/ref=74BF1E3DA16C2ED8D7B1CF12471CD8733918D669674D79258F878C05557E4FE9DDA43CEA136367E74B04AF2D988A2F352C98BBB83180lA17I" TargetMode="External"/><Relationship Id="rId35" Type="http://schemas.openxmlformats.org/officeDocument/2006/relationships/hyperlink" Target="consultantplus://offline/ref=74BF1E3DA16C2ED8D7B1CF12471CD873391BDE61614A79258F878C05557E4FE9DDA43CEA136A61EE165EBF29D1DD23292D8EA5B22F80A76FlA19I" TargetMode="External"/><Relationship Id="rId56" Type="http://schemas.openxmlformats.org/officeDocument/2006/relationships/hyperlink" Target="consultantplus://offline/ref=74BF1E3DA16C2ED8D7B1CF12471CD873391BDE61614A79258F878C05557E4FE9DDA43CEA136A61EF1D5EBF29D1DD23292D8EA5B22F80A76FlA19I" TargetMode="External"/><Relationship Id="rId77" Type="http://schemas.openxmlformats.org/officeDocument/2006/relationships/hyperlink" Target="consultantplus://offline/ref=74BF1E3DA16C2ED8D7B1CF12471CD8733918D669674D79258F878C05557E4FE9DDA43CEA136B68EA195EBF29D1DD23292D8EA5B22F80A76FlA19I" TargetMode="External"/><Relationship Id="rId100" Type="http://schemas.openxmlformats.org/officeDocument/2006/relationships/hyperlink" Target="consultantplus://offline/ref=74BF1E3DA16C2ED8D7B1CF12471CD8733918D669674D79258F878C05557E4FE9DDA43CEA156C6AB84E11BE759789302B248EA7BA33l812I" TargetMode="External"/><Relationship Id="rId105" Type="http://schemas.openxmlformats.org/officeDocument/2006/relationships/hyperlink" Target="consultantplus://offline/ref=74BF1E3DA16C2ED8D7B1CF12471CD8733918D669674D79258F878C05557E4FE9DDA43CEA126260E74B04AF2D988A2F352C98BBB83180lA17I" TargetMode="External"/><Relationship Id="rId126" Type="http://schemas.openxmlformats.org/officeDocument/2006/relationships/hyperlink" Target="consultantplus://offline/ref=74BF1E3DA16C2ED8D7B1CF12471CD8733918D669674D79258F878C05557E4FE9DDA43CEA136B63EA1F5EBF29D1DD23292D8EA5B22F80A76FlA19I" TargetMode="External"/><Relationship Id="rId147" Type="http://schemas.openxmlformats.org/officeDocument/2006/relationships/hyperlink" Target="consultantplus://offline/ref=74BF1E3DA16C2ED8D7B1CF12471CD8733918D669674D79258F878C05557E4FE9CFA464E6116B7FEC174BE97897l818I" TargetMode="External"/><Relationship Id="rId168" Type="http://schemas.openxmlformats.org/officeDocument/2006/relationships/hyperlink" Target="consultantplus://offline/ref=74BF1E3DA16C2ED8D7B1CF12471CD8733918D669674D79258F878C05557E4FE9DDA43CEA156D6AB84E11BE759789302B248EA7BA33l812I" TargetMode="External"/><Relationship Id="rId8" Type="http://schemas.openxmlformats.org/officeDocument/2006/relationships/hyperlink" Target="consultantplus://offline/ref=74BF1E3DA16C2ED8D7B1CF12471CD8733918D669674D79258F878C05557E4FE9DDA43CEA176865E74B04AF2D988A2F352C98BBB83180lA17I" TargetMode="External"/><Relationship Id="rId51" Type="http://schemas.openxmlformats.org/officeDocument/2006/relationships/hyperlink" Target="consultantplus://offline/ref=74BF1E3DA16C2ED8D7B1CF12471CD873391BDE61614A79258F878C05557E4FE9DDA43CEA136A61EE195EBF29D1DD23292D8EA5B22F80A76FlA19I" TargetMode="External"/><Relationship Id="rId72" Type="http://schemas.openxmlformats.org/officeDocument/2006/relationships/hyperlink" Target="consultantplus://offline/ref=74BF1E3DA16C2ED8D7B1CF12471CD8733918D669674D79258F878C05557E4FE9DDA43CEA106E62E74B04AF2D988A2F352C98BBB83180lA17I" TargetMode="External"/><Relationship Id="rId93" Type="http://schemas.openxmlformats.org/officeDocument/2006/relationships/hyperlink" Target="consultantplus://offline/ref=74BF1E3DA16C2ED8D7B1CF12471CD8733918D669674D79258F878C05557E4FE9DDA43CEA136B63EB195EBF29D1DD23292D8EA5B22F80A76FlA19I" TargetMode="External"/><Relationship Id="rId98" Type="http://schemas.openxmlformats.org/officeDocument/2006/relationships/hyperlink" Target="consultantplus://offline/ref=74BF1E3DA16C2ED8D7B1CF12471CD8733918D669674D79258F878C05557E4FE9DDA43CEA136B68EA175EBF29D1DD23292D8EA5B22F80A76FlA19I" TargetMode="External"/><Relationship Id="rId121" Type="http://schemas.openxmlformats.org/officeDocument/2006/relationships/hyperlink" Target="consultantplus://offline/ref=74BF1E3DA16C2ED8D7B1CF12471CD8733918D669674D79258F878C05557E4FE9DDA43CEA156C6AB84E11BE759789302B248EA7BA33l812I" TargetMode="External"/><Relationship Id="rId142" Type="http://schemas.openxmlformats.org/officeDocument/2006/relationships/hyperlink" Target="consultantplus://offline/ref=74BF1E3DA16C2ED8D7B1CF12471CD8733918D669674D79258F878C05557E4FE9DDA43CEA106B67E74B04AF2D988A2F352C98BBB83180lA17I" TargetMode="External"/><Relationship Id="rId163" Type="http://schemas.openxmlformats.org/officeDocument/2006/relationships/hyperlink" Target="consultantplus://offline/ref=74BF1E3DA16C2ED8D7B1CF12471CD8733918D669674D79258F878C05557E4FE9DDA43CEA136B66E4175EBF29D1DD23292D8EA5B22F80A76FlA19I" TargetMode="External"/><Relationship Id="rId184" Type="http://schemas.openxmlformats.org/officeDocument/2006/relationships/hyperlink" Target="consultantplus://offline/ref=74BF1E3DA16C2ED8D7B1CF12471CD873391DDA67604579258F878C05557E4FE9DDA43CEA136B68ED195EBF29D1DD23292D8EA5B22F80A76FlA19I" TargetMode="External"/><Relationship Id="rId189" Type="http://schemas.openxmlformats.org/officeDocument/2006/relationships/hyperlink" Target="consultantplus://offline/ref=74BF1E3DA16C2ED8D7B1CF12471CD8733B19D768644D79258F878C05557E4FE9CFA464E6116B7FEC174BE97897l818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4BF1E3DA16C2ED8D7B1CF12471CD8733918D669674D79258F878C05557E4FE9DDA43CEA136B68EA175EBF29D1DD23292D8EA5B22F80A76FlA19I" TargetMode="External"/><Relationship Id="rId46" Type="http://schemas.openxmlformats.org/officeDocument/2006/relationships/hyperlink" Target="consultantplus://offline/ref=74BF1E3DA16C2ED8D7B1CF12471CD873391BDE61614A79258F878C05557E4FE9DDA43CEA136A61EB175EBF29D1DD23292D8EA5B22F80A76FlA19I" TargetMode="External"/><Relationship Id="rId67" Type="http://schemas.openxmlformats.org/officeDocument/2006/relationships/hyperlink" Target="consultantplus://offline/ref=74BF1E3DA16C2ED8D7B1CF12471CD8733918D669674D79258F878C05557E4FE9DDA43CEA1B6962E74B04AF2D988A2F352C98BBB83180lA17I" TargetMode="External"/><Relationship Id="rId116" Type="http://schemas.openxmlformats.org/officeDocument/2006/relationships/hyperlink" Target="consultantplus://offline/ref=74BF1E3DA16C2ED8D7B1CF12471CD8733918D669674D79258F878C05557E4FE9DDA43CEA136B66E4195EBF29D1DD23292D8EA5B22F80A76FlA19I" TargetMode="External"/><Relationship Id="rId137" Type="http://schemas.openxmlformats.org/officeDocument/2006/relationships/hyperlink" Target="consultantplus://offline/ref=74BF1E3DA16C2ED8D7B1CF12471CD8733918D669674D79258F878C05557E4FE9DDA43CEA136B68EA195EBF29D1DD23292D8EA5B22F80A76FlA19I" TargetMode="External"/><Relationship Id="rId158" Type="http://schemas.openxmlformats.org/officeDocument/2006/relationships/hyperlink" Target="consultantplus://offline/ref=74BF1E3DA16C2ED8D7B1CF12471CD8733918D669674D79258F878C05557E4FE9DDA43CEA136B63EB1C5EBF29D1DD23292D8EA5B22F80A76FlA19I" TargetMode="External"/><Relationship Id="rId20" Type="http://schemas.openxmlformats.org/officeDocument/2006/relationships/hyperlink" Target="consultantplus://offline/ref=74BF1E3DA16C2ED8D7B1CF12471CD8733918D669674D79258F878C05557E4FE9DDA43CEA136B63EB195EBF29D1DD23292D8EA5B22F80A76FlA19I" TargetMode="External"/><Relationship Id="rId41" Type="http://schemas.openxmlformats.org/officeDocument/2006/relationships/hyperlink" Target="consultantplus://offline/ref=74BF1E3DA16C2ED8D7B1CF12471CD873391BDE61614A79258F878C05557E4FE9DDA43CEA136A61EF1C5EBF29D1DD23292D8EA5B22F80A76FlA19I" TargetMode="External"/><Relationship Id="rId62" Type="http://schemas.openxmlformats.org/officeDocument/2006/relationships/hyperlink" Target="consultantplus://offline/ref=74BF1E3DA16C2ED8D7B1CF12471CD8733918D669674D79258F878C05557E4FE9CFA464E6116B7FEC174BE97897l818I" TargetMode="External"/><Relationship Id="rId83" Type="http://schemas.openxmlformats.org/officeDocument/2006/relationships/hyperlink" Target="consultantplus://offline/ref=74BF1E3DA16C2ED8D7B1CF12471CD8733918D669674D79258F878C05557E4FE9DDA43CEA136367E74B04AF2D988A2F352C98BBB83180lA17I" TargetMode="External"/><Relationship Id="rId88" Type="http://schemas.openxmlformats.org/officeDocument/2006/relationships/hyperlink" Target="consultantplus://offline/ref=74BF1E3DA16C2ED8D7B1CF12471CD8733918D669674D79258F878C05557E4FE9DDA43CEA136B63EA1B5EBF29D1DD23292D8EA5B22F80A76FlA19I" TargetMode="External"/><Relationship Id="rId111" Type="http://schemas.openxmlformats.org/officeDocument/2006/relationships/hyperlink" Target="consultantplus://offline/ref=74BF1E3DA16C2ED8D7B1CF12471CD8733918D669674D79258F878C05557E4FE9DDA43CEA136B68E9165EBF29D1DD23292D8EA5B22F80A76FlA19I" TargetMode="External"/><Relationship Id="rId132" Type="http://schemas.openxmlformats.org/officeDocument/2006/relationships/hyperlink" Target="consultantplus://offline/ref=74BF1E3DA16C2ED8D7B1CF12471CD8733918D669674D79258F878C05557E4FE9DDA43CEA106E62E74B04AF2D988A2F352C98BBB83180lA17I" TargetMode="External"/><Relationship Id="rId153" Type="http://schemas.openxmlformats.org/officeDocument/2006/relationships/hyperlink" Target="consultantplus://offline/ref=74BF1E3DA16C2ED8D7B1CF12471CD8733918D669674D79258F878C05557E4FE9DDA43CEA136B63EA1F5EBF29D1DD23292D8EA5B22F80A76FlA19I" TargetMode="External"/><Relationship Id="rId174" Type="http://schemas.openxmlformats.org/officeDocument/2006/relationships/hyperlink" Target="consultantplus://offline/ref=74BF1E3DA16C2ED8D7B1CF12471CD8733918D669674D79258F878C05557E4FE9CFA464E6116B7FEC174BE97897l818I" TargetMode="External"/><Relationship Id="rId179" Type="http://schemas.openxmlformats.org/officeDocument/2006/relationships/hyperlink" Target="consultantplus://offline/ref=74BF1E3DA16C2ED8D7B1CF12471CD8733B19D768644D79258F878C05557E4FE9CFA464E6116B7FEC174BE97897l818I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74BF1E3DA16C2ED8D7B1CF12471CD8733918D669674D79258F878C05557E4FE9DDA43CEA136B63EA1B5EBF29D1DD23292D8EA5B22F80A76FlA19I" TargetMode="External"/><Relationship Id="rId36" Type="http://schemas.openxmlformats.org/officeDocument/2006/relationships/hyperlink" Target="consultantplus://offline/ref=74BF1E3DA16C2ED8D7B1CF12471CD873391BDE61614A79258F878C05557E4FE9DDA43CEA136A61EF1F5EBF29D1DD23292D8EA5B22F80A76FlA19I" TargetMode="External"/><Relationship Id="rId57" Type="http://schemas.openxmlformats.org/officeDocument/2006/relationships/hyperlink" Target="consultantplus://offline/ref=74BF1E3DA16C2ED8D7B1CF12471CD873391BDE61614A79258F878C05557E4FE9DDA43CEA136A61EE195EBF29D1DD23292D8EA5B22F80A76FlA19I" TargetMode="External"/><Relationship Id="rId106" Type="http://schemas.openxmlformats.org/officeDocument/2006/relationships/hyperlink" Target="consultantplus://offline/ref=74BF1E3DA16C2ED8D7B1CF12471CD8733918D669674D79258F878C05557E4FE9DDA43CEA126A63E74B04AF2D988A2F352C98BBB83180lA17I" TargetMode="External"/><Relationship Id="rId127" Type="http://schemas.openxmlformats.org/officeDocument/2006/relationships/hyperlink" Target="consultantplus://offline/ref=74BF1E3DA16C2ED8D7B1CF12471CD8733918D669674D79258F878C05557E4FE9DDA43CEA1B6962E74B04AF2D988A2F352C98BBB83180lA17I" TargetMode="External"/><Relationship Id="rId10" Type="http://schemas.openxmlformats.org/officeDocument/2006/relationships/hyperlink" Target="consultantplus://offline/ref=74BF1E3DA16C2ED8D7B1CF12471CD8733918D669674D79258F878C05557E4FE9CFA464E6116B7FEC174BE97897l818I" TargetMode="External"/><Relationship Id="rId31" Type="http://schemas.openxmlformats.org/officeDocument/2006/relationships/hyperlink" Target="consultantplus://offline/ref=74BF1E3DA16C2ED8D7B1CF12471CD873391BDE61614A79258F878C05557E4FE9DDA43CEA136A61EF1F5EBF29D1DD23292D8EA5B22F80A76FlA19I" TargetMode="External"/><Relationship Id="rId52" Type="http://schemas.openxmlformats.org/officeDocument/2006/relationships/hyperlink" Target="consultantplus://offline/ref=74BF1E3DA16C2ED8D7B1CF12471CD873391BDE61614A79258F878C05557E4FE9DDA43CEA136A61EF1E5EBF29D1DD23292D8EA5B22F80A76FlA19I" TargetMode="External"/><Relationship Id="rId73" Type="http://schemas.openxmlformats.org/officeDocument/2006/relationships/hyperlink" Target="consultantplus://offline/ref=74BF1E3DA16C2ED8D7B1CF12471CD8733918D669674D79258F878C05557E4FE9DDA43CEA136B63EB195EBF29D1DD23292D8EA5B22F80A76FlA19I" TargetMode="External"/><Relationship Id="rId78" Type="http://schemas.openxmlformats.org/officeDocument/2006/relationships/hyperlink" Target="consultantplus://offline/ref=74BF1E3DA16C2ED8D7B1CF12471CD8733918D669674D79258F878C05557E4FE9DDA43CEA136B68EA175EBF29D1DD23292D8EA5B22F80A76FlA19I" TargetMode="External"/><Relationship Id="rId94" Type="http://schemas.openxmlformats.org/officeDocument/2006/relationships/hyperlink" Target="consultantplus://offline/ref=74BF1E3DA16C2ED8D7B1CF12471CD8733918D669674D79258F878C05557E4FE9DDA43CEA136B63EB165EBF29D1DD23292D8EA5B22F80A76FlA19I" TargetMode="External"/><Relationship Id="rId99" Type="http://schemas.openxmlformats.org/officeDocument/2006/relationships/hyperlink" Target="consultantplus://offline/ref=74BF1E3DA16C2ED8D7B1CF12471CD8733918D669674D79258F878C05557E4FE9DDA43CE8106D6AB84E11BE759789302B248EA7BA33l812I" TargetMode="External"/><Relationship Id="rId101" Type="http://schemas.openxmlformats.org/officeDocument/2006/relationships/hyperlink" Target="consultantplus://offline/ref=74BF1E3DA16C2ED8D7B1CF12471CD8733918D669674D79258F878C05557E4FE9DDA43CEA156D6AB84E11BE759789302B248EA7BA33l812I" TargetMode="External"/><Relationship Id="rId122" Type="http://schemas.openxmlformats.org/officeDocument/2006/relationships/hyperlink" Target="consultantplus://offline/ref=74BF1E3DA16C2ED8D7B1CF12471CD8733918D669674D79258F878C05557E4FE9DDA43CEA156D6AB84E11BE759789302B248EA7BA33l812I" TargetMode="External"/><Relationship Id="rId143" Type="http://schemas.openxmlformats.org/officeDocument/2006/relationships/hyperlink" Target="consultantplus://offline/ref=74BF1E3DA16C2ED8D7B1CF12471CD8733918D669674D79258F878C05557E4FE9DDA43CEA136367E74B04AF2D988A2F352C98BBB83180lA17I" TargetMode="External"/><Relationship Id="rId148" Type="http://schemas.openxmlformats.org/officeDocument/2006/relationships/hyperlink" Target="consultantplus://offline/ref=74BF1E3DA16C2ED8D7B1CF12471CD8733918D669674D79258F878C05557E4FE9CFA464E6116B7FEC174BE97897l818I" TargetMode="External"/><Relationship Id="rId164" Type="http://schemas.openxmlformats.org/officeDocument/2006/relationships/hyperlink" Target="consultantplus://offline/ref=74BF1E3DA16C2ED8D7B1CF12471CD8733918D669674D79258F878C05557E4FE9DDA43CEA136B68EA195EBF29D1DD23292D8EA5B22F80A76FlA19I" TargetMode="External"/><Relationship Id="rId169" Type="http://schemas.openxmlformats.org/officeDocument/2006/relationships/hyperlink" Target="consultantplus://offline/ref=74BF1E3DA16C2ED8D7B1CF12471CD8733918D669674D79258F878C05557E4FE9DDA43CEA106B67E74B04AF2D988A2F352C98BBB83180lA17I" TargetMode="External"/><Relationship Id="rId185" Type="http://schemas.openxmlformats.org/officeDocument/2006/relationships/hyperlink" Target="consultantplus://offline/ref=74BF1E3DA16C2ED8D7B1CF12471CD8733918D669674D79258F878C05557E4FE9DDA43CEA176860E74B04AF2D988A2F352C98BBB83180lA1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BF1E3DA16C2ED8D7B1CF12471CD873391BDE61614A79258F878C05557E4FE9DDA43CEA136A61E51F5EBF29D1DD23292D8EA5B22F80A76FlA19I" TargetMode="External"/><Relationship Id="rId180" Type="http://schemas.openxmlformats.org/officeDocument/2006/relationships/hyperlink" Target="consultantplus://offline/ref=74BF1E3DA16C2ED8D7B1CF12471CD873391CDD62604579258F878C05557E4FE9CFA464E6116B7FEC174BE97897l8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10177</Words>
  <Characters>58011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2023-02-06T08:41:00Z</dcterms:created>
  <dcterms:modified xsi:type="dcterms:W3CDTF">2023-02-06T10:13:00Z</dcterms:modified>
</cp:coreProperties>
</file>