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B3212B" w:rsidRDefault="00B3212B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E30CEF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92CF5">
        <w:rPr>
          <w:bCs/>
          <w:sz w:val="28"/>
          <w:szCs w:val="28"/>
        </w:rPr>
        <w:t>6</w:t>
      </w:r>
      <w:r w:rsidR="00921CC8" w:rsidRPr="00921CC8">
        <w:rPr>
          <w:bCs/>
          <w:sz w:val="28"/>
          <w:szCs w:val="28"/>
        </w:rPr>
        <w:t>.</w:t>
      </w:r>
      <w:r w:rsidR="0083253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="00921CC8" w:rsidRPr="00921CC8">
        <w:rPr>
          <w:bCs/>
          <w:sz w:val="28"/>
          <w:szCs w:val="28"/>
        </w:rPr>
        <w:t>.</w:t>
      </w:r>
      <w:r w:rsidR="00D004DF" w:rsidRPr="00921CC8">
        <w:rPr>
          <w:bCs/>
          <w:sz w:val="28"/>
          <w:szCs w:val="28"/>
        </w:rPr>
        <w:t>20</w:t>
      </w:r>
      <w:r w:rsidR="006306E8">
        <w:rPr>
          <w:bCs/>
          <w:sz w:val="28"/>
          <w:szCs w:val="28"/>
        </w:rPr>
        <w:t>2</w:t>
      </w:r>
      <w:r w:rsidR="00E92CF5">
        <w:rPr>
          <w:bCs/>
          <w:sz w:val="28"/>
          <w:szCs w:val="28"/>
        </w:rPr>
        <w:t>2</w:t>
      </w:r>
      <w:r w:rsidR="00921CC8" w:rsidRPr="00921CC8">
        <w:rPr>
          <w:bCs/>
          <w:sz w:val="28"/>
          <w:szCs w:val="28"/>
        </w:rPr>
        <w:t xml:space="preserve">                                    </w:t>
      </w:r>
      <w:r w:rsidR="00D004DF" w:rsidRPr="00921CC8">
        <w:rPr>
          <w:bCs/>
          <w:sz w:val="28"/>
          <w:szCs w:val="28"/>
        </w:rPr>
        <w:t>№</w:t>
      </w:r>
      <w:r w:rsidR="00921CC8" w:rsidRPr="00921CC8">
        <w:rPr>
          <w:bCs/>
          <w:sz w:val="28"/>
          <w:szCs w:val="28"/>
        </w:rPr>
        <w:t xml:space="preserve"> </w:t>
      </w:r>
      <w:r w:rsidR="00E92CF5">
        <w:rPr>
          <w:bCs/>
          <w:sz w:val="28"/>
          <w:szCs w:val="28"/>
        </w:rPr>
        <w:t>137</w:t>
      </w:r>
      <w:r w:rsidR="00D004DF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 xml:space="preserve">                           </w:t>
      </w:r>
      <w:r w:rsidR="00921CC8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F676E6" w:rsidRDefault="00E92CF5" w:rsidP="001A039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28.12.2021 № 86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E97B2A" w:rsidRDefault="00D004DF" w:rsidP="00E97B2A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E97B2A">
        <w:rPr>
          <w:sz w:val="28"/>
          <w:szCs w:val="28"/>
        </w:rPr>
        <w:t xml:space="preserve">Руководствуясь уставом </w:t>
      </w:r>
      <w:r w:rsidR="006306E8">
        <w:rPr>
          <w:sz w:val="28"/>
          <w:szCs w:val="28"/>
        </w:rPr>
        <w:t>м</w:t>
      </w:r>
      <w:r w:rsidR="00E97B2A">
        <w:rPr>
          <w:sz w:val="28"/>
          <w:szCs w:val="28"/>
        </w:rPr>
        <w:t>униципального образования «Болдыревское сельское поселение», постановлением Администрации Болдыревского сельского поселения от 28.09.2018 № 112</w:t>
      </w:r>
      <w:r w:rsidR="00E97B2A" w:rsidRPr="007062E4">
        <w:rPr>
          <w:bCs/>
          <w:sz w:val="28"/>
          <w:szCs w:val="28"/>
        </w:rPr>
        <w:t xml:space="preserve"> </w:t>
      </w:r>
      <w:r w:rsidR="00E97B2A">
        <w:rPr>
          <w:bCs/>
          <w:sz w:val="28"/>
          <w:szCs w:val="28"/>
        </w:rPr>
        <w:t>« 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D004DF" w:rsidRPr="007062E4" w:rsidRDefault="00D004DF" w:rsidP="00E97B2A">
      <w:pPr>
        <w:suppressAutoHyphens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83253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2CF5">
        <w:rPr>
          <w:sz w:val="28"/>
          <w:szCs w:val="28"/>
        </w:rPr>
        <w:t>Внести в приложение к постановлению Администрации Болдыревского сельского поселения от 28.12.2021 № 86 «Об у</w:t>
      </w:r>
      <w:r w:rsidR="0083253F">
        <w:rPr>
          <w:sz w:val="28"/>
          <w:szCs w:val="28"/>
        </w:rPr>
        <w:t>твер</w:t>
      </w:r>
      <w:r w:rsidR="00E92CF5">
        <w:rPr>
          <w:sz w:val="28"/>
          <w:szCs w:val="28"/>
        </w:rPr>
        <w:t>ждении</w:t>
      </w:r>
      <w:r w:rsidR="0083253F">
        <w:rPr>
          <w:sz w:val="28"/>
          <w:szCs w:val="28"/>
        </w:rPr>
        <w:t xml:space="preserve"> план</w:t>
      </w:r>
      <w:r w:rsidR="00E92CF5">
        <w:rPr>
          <w:sz w:val="28"/>
          <w:szCs w:val="28"/>
        </w:rPr>
        <w:t>а</w:t>
      </w:r>
      <w:r w:rsidR="0083253F">
        <w:rPr>
          <w:sz w:val="28"/>
          <w:szCs w:val="28"/>
        </w:rPr>
        <w:t xml:space="preserve"> реализации муниципальной программы Болдыревского сельского поселения </w:t>
      </w:r>
      <w:r w:rsidR="0032392A" w:rsidRPr="0032392A">
        <w:rPr>
          <w:sz w:val="28"/>
          <w:szCs w:val="28"/>
        </w:rPr>
        <w:t>«Обеспечение первичных мер пожарной безопасности и безопасности людей на водных объектах»</w:t>
      </w:r>
      <w:r w:rsidR="0083253F">
        <w:rPr>
          <w:sz w:val="28"/>
          <w:szCs w:val="28"/>
        </w:rPr>
        <w:t xml:space="preserve"> на 20</w:t>
      </w:r>
      <w:r w:rsidR="00E30CEF">
        <w:rPr>
          <w:sz w:val="28"/>
          <w:szCs w:val="28"/>
        </w:rPr>
        <w:t>2</w:t>
      </w:r>
      <w:r w:rsidR="00B3212B">
        <w:rPr>
          <w:sz w:val="28"/>
          <w:szCs w:val="28"/>
        </w:rPr>
        <w:t>2</w:t>
      </w:r>
      <w:r w:rsidR="0083253F">
        <w:rPr>
          <w:sz w:val="28"/>
          <w:szCs w:val="28"/>
        </w:rPr>
        <w:t xml:space="preserve"> год</w:t>
      </w:r>
      <w:r w:rsidR="00E92CF5">
        <w:rPr>
          <w:sz w:val="28"/>
          <w:szCs w:val="28"/>
        </w:rPr>
        <w:t>» изменения</w:t>
      </w:r>
      <w:r w:rsidR="0083253F">
        <w:rPr>
          <w:sz w:val="28"/>
          <w:szCs w:val="28"/>
        </w:rPr>
        <w:t xml:space="preserve"> согласно приложению.</w:t>
      </w:r>
    </w:p>
    <w:p w:rsidR="00921CC8" w:rsidRPr="007062E4" w:rsidRDefault="000068F6" w:rsidP="008325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>
        <w:rPr>
          <w:sz w:val="28"/>
          <w:szCs w:val="28"/>
        </w:rPr>
        <w:t xml:space="preserve">. </w:t>
      </w:r>
      <w:r w:rsidR="0083253F">
        <w:rPr>
          <w:sz w:val="28"/>
          <w:szCs w:val="28"/>
        </w:rPr>
        <w:t>Контроль за выполнением постановления 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92CF5">
        <w:rPr>
          <w:sz w:val="28"/>
          <w:szCs w:val="28"/>
        </w:rPr>
        <w:t>а</w:t>
      </w:r>
      <w:r w:rsidR="0083253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</w:t>
      </w:r>
      <w:r w:rsidR="0083253F">
        <w:rPr>
          <w:sz w:val="28"/>
          <w:szCs w:val="28"/>
        </w:rPr>
        <w:t xml:space="preserve">     </w:t>
      </w:r>
      <w:r w:rsidR="00E92CF5">
        <w:rPr>
          <w:sz w:val="28"/>
          <w:szCs w:val="28"/>
        </w:rPr>
        <w:t>А.П.Гризодуб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921CC8" w:rsidRPr="000068F6" w:rsidRDefault="00921CC8" w:rsidP="00921CC8">
      <w:pPr>
        <w:suppressAutoHyphens/>
      </w:pPr>
      <w:r w:rsidRPr="000068F6">
        <w:t xml:space="preserve">Постановление вносит </w:t>
      </w:r>
    </w:p>
    <w:p w:rsidR="00DB7476" w:rsidRPr="000068F6" w:rsidRDefault="0083253F" w:rsidP="00DB7476">
      <w:pPr>
        <w:suppressAutoHyphens/>
        <w:sectPr w:rsidR="00DB7476" w:rsidRPr="000068F6" w:rsidSect="0000317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старший инспектор Черноштан С.В.</w:t>
      </w:r>
    </w:p>
    <w:p w:rsidR="00D004DF" w:rsidRPr="007062E4" w:rsidRDefault="00D004DF" w:rsidP="00DB747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0CEF">
        <w:rPr>
          <w:sz w:val="28"/>
          <w:szCs w:val="28"/>
        </w:rPr>
        <w:t>2</w:t>
      </w:r>
      <w:r w:rsidR="00E92CF5">
        <w:rPr>
          <w:sz w:val="28"/>
          <w:szCs w:val="28"/>
        </w:rPr>
        <w:t>6</w:t>
      </w:r>
      <w:r w:rsidR="00921CC8">
        <w:rPr>
          <w:sz w:val="28"/>
          <w:szCs w:val="28"/>
        </w:rPr>
        <w:t>.</w:t>
      </w:r>
      <w:r w:rsidR="0083253F">
        <w:rPr>
          <w:sz w:val="28"/>
          <w:szCs w:val="28"/>
        </w:rPr>
        <w:t>1</w:t>
      </w:r>
      <w:r w:rsidR="00E30CEF">
        <w:rPr>
          <w:sz w:val="28"/>
          <w:szCs w:val="28"/>
        </w:rPr>
        <w:t>2</w:t>
      </w:r>
      <w:r w:rsidR="00921CC8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6306E8">
        <w:rPr>
          <w:sz w:val="28"/>
          <w:szCs w:val="28"/>
        </w:rPr>
        <w:t>2</w:t>
      </w:r>
      <w:r w:rsidR="00E92CF5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921CC8">
        <w:rPr>
          <w:sz w:val="28"/>
          <w:szCs w:val="28"/>
        </w:rPr>
        <w:t xml:space="preserve"> </w:t>
      </w:r>
      <w:r w:rsidR="00F676E6">
        <w:rPr>
          <w:sz w:val="28"/>
          <w:szCs w:val="28"/>
        </w:rPr>
        <w:t xml:space="preserve"> </w:t>
      </w:r>
      <w:r w:rsidR="00E92CF5">
        <w:rPr>
          <w:sz w:val="28"/>
          <w:szCs w:val="28"/>
        </w:rPr>
        <w:t>137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32392A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392A">
        <w:rPr>
          <w:sz w:val="28"/>
          <w:szCs w:val="28"/>
        </w:rPr>
        <w:t>«Обеспечение первичных мер пожарной безопасности и безопасности людей на водных объектах»</w:t>
      </w:r>
      <w:r w:rsidR="005B0070">
        <w:rPr>
          <w:sz w:val="28"/>
          <w:szCs w:val="28"/>
        </w:rPr>
        <w:t xml:space="preserve"> на 20</w:t>
      </w:r>
      <w:r w:rsidR="00E30CEF">
        <w:rPr>
          <w:sz w:val="28"/>
          <w:szCs w:val="28"/>
        </w:rPr>
        <w:t>2</w:t>
      </w:r>
      <w:r w:rsidR="00B3212B">
        <w:rPr>
          <w:sz w:val="28"/>
          <w:szCs w:val="28"/>
        </w:rPr>
        <w:t>2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B3212B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</w:t>
            </w:r>
            <w:r w:rsidR="00E30CEF">
              <w:rPr>
                <w:sz w:val="22"/>
                <w:szCs w:val="22"/>
              </w:rPr>
              <w:t>2</w:t>
            </w:r>
            <w:r w:rsidR="00B3212B">
              <w:rPr>
                <w:sz w:val="22"/>
                <w:szCs w:val="22"/>
              </w:rPr>
              <w:t>2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572BBC" w:rsidRPr="00E97B2A" w:rsidTr="00572BBC">
        <w:trPr>
          <w:trHeight w:val="2643"/>
        </w:trPr>
        <w:tc>
          <w:tcPr>
            <w:tcW w:w="1951" w:type="dxa"/>
          </w:tcPr>
          <w:p w:rsidR="00572BBC" w:rsidRPr="002048F5" w:rsidRDefault="00572BBC" w:rsidP="004E21F9">
            <w:pPr>
              <w:jc w:val="both"/>
              <w:rPr>
                <w:sz w:val="24"/>
                <w:szCs w:val="24"/>
              </w:rPr>
            </w:pPr>
            <w:r w:rsidRPr="002048F5">
              <w:rPr>
                <w:sz w:val="24"/>
                <w:szCs w:val="24"/>
              </w:rPr>
              <w:t>Программа «Обеспечение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2693" w:type="dxa"/>
          </w:tcPr>
          <w:p w:rsidR="00572BBC" w:rsidRPr="002048F5" w:rsidRDefault="00572BBC" w:rsidP="00181C2B">
            <w:pPr>
              <w:jc w:val="both"/>
              <w:rPr>
                <w:sz w:val="22"/>
                <w:szCs w:val="22"/>
              </w:rPr>
            </w:pPr>
            <w:r w:rsidRPr="002048F5"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572BBC" w:rsidRPr="002048F5" w:rsidRDefault="00572BBC" w:rsidP="00C231A9">
            <w:pPr>
              <w:jc w:val="both"/>
              <w:rPr>
                <w:sz w:val="22"/>
                <w:szCs w:val="22"/>
              </w:rPr>
            </w:pPr>
            <w:r w:rsidRPr="002048F5">
              <w:rPr>
                <w:sz w:val="22"/>
                <w:szCs w:val="22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 </w:t>
            </w:r>
          </w:p>
        </w:tc>
        <w:tc>
          <w:tcPr>
            <w:tcW w:w="1560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  <w:r w:rsidRPr="002048F5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572BBC" w:rsidRPr="002048F5" w:rsidRDefault="00E92CF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452,2</w:t>
            </w:r>
          </w:p>
        </w:tc>
        <w:tc>
          <w:tcPr>
            <w:tcW w:w="1134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2BBC" w:rsidRPr="002048F5" w:rsidRDefault="00E92CF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429,3</w:t>
            </w:r>
          </w:p>
        </w:tc>
        <w:tc>
          <w:tcPr>
            <w:tcW w:w="992" w:type="dxa"/>
          </w:tcPr>
          <w:p w:rsidR="00572BBC" w:rsidRPr="002048F5" w:rsidRDefault="00E92CF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</w:t>
            </w:r>
          </w:p>
        </w:tc>
        <w:tc>
          <w:tcPr>
            <w:tcW w:w="928" w:type="dxa"/>
          </w:tcPr>
          <w:p w:rsidR="00572BBC" w:rsidRPr="00E97B2A" w:rsidRDefault="00572BBC" w:rsidP="004E21F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904B79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2693" w:type="dxa"/>
          </w:tcPr>
          <w:p w:rsidR="00D004DF" w:rsidRPr="00D004DF" w:rsidRDefault="00D004DF" w:rsidP="00181C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004DF" w:rsidRPr="00D004DF" w:rsidRDefault="00D004DF" w:rsidP="00C23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004DF" w:rsidRPr="00D004DF" w:rsidRDefault="00E92CF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451,1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E92CF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429,3</w:t>
            </w:r>
          </w:p>
        </w:tc>
        <w:tc>
          <w:tcPr>
            <w:tcW w:w="992" w:type="dxa"/>
          </w:tcPr>
          <w:p w:rsidR="00D004DF" w:rsidRPr="00D004DF" w:rsidRDefault="00E92CF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904B79" w:rsidRPr="00572BBC" w:rsidRDefault="00904B79" w:rsidP="00904B79">
            <w:pPr>
              <w:pStyle w:val="ConsPlusCell"/>
              <w:jc w:val="both"/>
              <w:rPr>
                <w:sz w:val="22"/>
                <w:szCs w:val="22"/>
              </w:rPr>
            </w:pPr>
            <w:r w:rsidRPr="00572BBC">
              <w:rPr>
                <w:sz w:val="22"/>
                <w:szCs w:val="22"/>
              </w:rPr>
              <w:t>Основное мероприятие 1.1.</w:t>
            </w:r>
          </w:p>
          <w:p w:rsidR="00C231A9" w:rsidRPr="00572BBC" w:rsidRDefault="00904B79" w:rsidP="00904B79">
            <w:pPr>
              <w:jc w:val="both"/>
              <w:rPr>
                <w:sz w:val="22"/>
                <w:szCs w:val="22"/>
              </w:rPr>
            </w:pPr>
            <w:r w:rsidRPr="00572BBC">
              <w:rPr>
                <w:sz w:val="22"/>
                <w:szCs w:val="22"/>
              </w:rPr>
              <w:lastRenderedPageBreak/>
              <w:t>«Обеспечение пожарной безопасности на территории поселения»</w:t>
            </w:r>
          </w:p>
        </w:tc>
        <w:tc>
          <w:tcPr>
            <w:tcW w:w="2693" w:type="dxa"/>
          </w:tcPr>
          <w:p w:rsidR="00C231A9" w:rsidRDefault="00904B79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Старший инспектор Черноштан С.В.</w:t>
            </w:r>
          </w:p>
        </w:tc>
        <w:tc>
          <w:tcPr>
            <w:tcW w:w="2268" w:type="dxa"/>
          </w:tcPr>
          <w:p w:rsidR="00C231A9" w:rsidRPr="002048F5" w:rsidRDefault="00E97B2A" w:rsidP="00A779E6">
            <w:pPr>
              <w:jc w:val="both"/>
              <w:rPr>
                <w:sz w:val="22"/>
                <w:szCs w:val="22"/>
              </w:rPr>
            </w:pPr>
            <w:r w:rsidRPr="002048F5">
              <w:rPr>
                <w:rFonts w:eastAsia="Calibri"/>
                <w:sz w:val="22"/>
                <w:szCs w:val="22"/>
                <w:lang w:eastAsia="en-US"/>
              </w:rPr>
              <w:t>Сокращение времени выезда на возгора</w:t>
            </w:r>
            <w:r w:rsidRPr="002048F5">
              <w:rPr>
                <w:rFonts w:eastAsia="Calibri"/>
                <w:sz w:val="22"/>
                <w:szCs w:val="22"/>
                <w:lang w:eastAsia="en-US"/>
              </w:rPr>
              <w:lastRenderedPageBreak/>
              <w:t>ния, снижение количества погибших и пострадавших</w:t>
            </w:r>
          </w:p>
        </w:tc>
        <w:tc>
          <w:tcPr>
            <w:tcW w:w="1560" w:type="dxa"/>
          </w:tcPr>
          <w:p w:rsidR="00C231A9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C231A9" w:rsidRPr="00D004DF" w:rsidRDefault="00E92CF5" w:rsidP="00C23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451,1</w:t>
            </w:r>
          </w:p>
        </w:tc>
        <w:tc>
          <w:tcPr>
            <w:tcW w:w="1134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E92CF5" w:rsidP="00C23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429,3</w:t>
            </w:r>
          </w:p>
        </w:tc>
        <w:tc>
          <w:tcPr>
            <w:tcW w:w="992" w:type="dxa"/>
          </w:tcPr>
          <w:p w:rsidR="00C231A9" w:rsidRPr="00D004DF" w:rsidRDefault="00E92CF5" w:rsidP="00C23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</w:t>
            </w:r>
            <w:bookmarkStart w:id="1" w:name="_GoBack"/>
            <w:bookmarkEnd w:id="1"/>
          </w:p>
        </w:tc>
        <w:tc>
          <w:tcPr>
            <w:tcW w:w="928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841FCF" w:rsidRPr="00D004DF" w:rsidTr="00181C2B">
        <w:trPr>
          <w:trHeight w:val="1140"/>
        </w:trPr>
        <w:tc>
          <w:tcPr>
            <w:tcW w:w="1951" w:type="dxa"/>
          </w:tcPr>
          <w:p w:rsidR="00841FCF" w:rsidRPr="00E23EDA" w:rsidRDefault="00841FCF" w:rsidP="00841FCF">
            <w:pPr>
              <w:pStyle w:val="ConsPlusCell"/>
              <w:rPr>
                <w:sz w:val="22"/>
                <w:szCs w:val="22"/>
              </w:rPr>
            </w:pPr>
            <w:r w:rsidRPr="00E23EDA">
              <w:rPr>
                <w:sz w:val="22"/>
                <w:szCs w:val="22"/>
              </w:rPr>
              <w:lastRenderedPageBreak/>
              <w:t xml:space="preserve">Подпрограмма </w:t>
            </w:r>
            <w:r w:rsidR="00E97B2A" w:rsidRPr="00E23EDA">
              <w:rPr>
                <w:sz w:val="22"/>
                <w:szCs w:val="22"/>
              </w:rPr>
              <w:t>2</w:t>
            </w:r>
          </w:p>
          <w:p w:rsidR="00841FCF" w:rsidRPr="00164C3E" w:rsidRDefault="00841FCF" w:rsidP="00841FCF">
            <w:pPr>
              <w:pStyle w:val="ConsPlusCell"/>
              <w:rPr>
                <w:sz w:val="22"/>
                <w:szCs w:val="22"/>
              </w:rPr>
            </w:pPr>
            <w:r w:rsidRPr="00E23EDA">
              <w:rPr>
                <w:sz w:val="22"/>
                <w:szCs w:val="22"/>
              </w:rPr>
              <w:t>«Обеспечение безопасности на воде»</w:t>
            </w:r>
          </w:p>
        </w:tc>
        <w:tc>
          <w:tcPr>
            <w:tcW w:w="2693" w:type="dxa"/>
          </w:tcPr>
          <w:p w:rsidR="00841FCF" w:rsidRPr="00D004DF" w:rsidRDefault="00841FCF" w:rsidP="00585B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41FCF" w:rsidRPr="00164C3E" w:rsidRDefault="00841FCF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41FCF" w:rsidRPr="00D004DF" w:rsidRDefault="00841FCF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841FCF" w:rsidRPr="00B3212B" w:rsidRDefault="00841FCF" w:rsidP="004E21F9">
            <w:pPr>
              <w:jc w:val="center"/>
              <w:rPr>
                <w:sz w:val="22"/>
                <w:szCs w:val="22"/>
              </w:rPr>
            </w:pPr>
            <w:r w:rsidRPr="00B3212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1FCF" w:rsidRPr="00D004DF" w:rsidTr="00841FCF">
        <w:trPr>
          <w:trHeight w:val="2624"/>
        </w:trPr>
        <w:tc>
          <w:tcPr>
            <w:tcW w:w="1951" w:type="dxa"/>
          </w:tcPr>
          <w:p w:rsidR="00841FCF" w:rsidRPr="00841FCF" w:rsidRDefault="00841FCF" w:rsidP="00841FCF">
            <w:pPr>
              <w:pStyle w:val="ConsPlusCell"/>
              <w:rPr>
                <w:sz w:val="22"/>
                <w:szCs w:val="22"/>
              </w:rPr>
            </w:pPr>
            <w:r w:rsidRPr="00841FCF">
              <w:rPr>
                <w:sz w:val="22"/>
                <w:szCs w:val="22"/>
              </w:rPr>
              <w:t xml:space="preserve">Основное мероприятие </w:t>
            </w:r>
            <w:r w:rsidR="00E97B2A">
              <w:rPr>
                <w:sz w:val="22"/>
                <w:szCs w:val="22"/>
              </w:rPr>
              <w:t>2</w:t>
            </w:r>
            <w:r w:rsidR="001B05E0">
              <w:rPr>
                <w:sz w:val="22"/>
                <w:szCs w:val="22"/>
              </w:rPr>
              <w:t>.1.</w:t>
            </w:r>
          </w:p>
          <w:p w:rsidR="00841FCF" w:rsidRPr="00E97B2A" w:rsidRDefault="00E97B2A" w:rsidP="00841FCF">
            <w:pPr>
              <w:pStyle w:val="ConsPlusCell"/>
              <w:jc w:val="both"/>
              <w:rPr>
                <w:sz w:val="22"/>
                <w:szCs w:val="22"/>
              </w:rPr>
            </w:pPr>
            <w:r w:rsidRPr="00E97B2A">
              <w:rPr>
                <w:rFonts w:eastAsia="Arial Unicode MS"/>
                <w:noProof/>
                <w:color w:val="000000"/>
                <w:sz w:val="22"/>
                <w:szCs w:val="22"/>
              </w:rPr>
              <w:t>Мероприятия по обеспечению безопасности на водных объектах</w:t>
            </w:r>
          </w:p>
        </w:tc>
        <w:tc>
          <w:tcPr>
            <w:tcW w:w="2693" w:type="dxa"/>
          </w:tcPr>
          <w:p w:rsidR="00841FCF" w:rsidRPr="00D004DF" w:rsidRDefault="00841FCF" w:rsidP="00181C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841FCF" w:rsidRPr="00E97B2A" w:rsidRDefault="00E97B2A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E97B2A">
              <w:rPr>
                <w:rFonts w:eastAsia="Calibri"/>
                <w:sz w:val="22"/>
                <w:szCs w:val="22"/>
                <w:lang w:eastAsia="en-US"/>
              </w:rPr>
              <w:t>Улучшение оперативных возможностей при ликвидации последствий и чрезвычайных ситуаций  и спасения людей попавших в беду</w:t>
            </w:r>
          </w:p>
        </w:tc>
        <w:tc>
          <w:tcPr>
            <w:tcW w:w="1560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41FCF" w:rsidRPr="00D004DF" w:rsidRDefault="00841FCF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1FCF" w:rsidRPr="00D004DF" w:rsidRDefault="00841FCF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F12" w:rsidRDefault="00965F12" w:rsidP="00F46624">
      <w:r>
        <w:separator/>
      </w:r>
    </w:p>
  </w:endnote>
  <w:endnote w:type="continuationSeparator" w:id="0">
    <w:p w:rsidR="00965F12" w:rsidRDefault="00965F12" w:rsidP="00F4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6220"/>
      <w:docPartObj>
        <w:docPartGallery w:val="Page Numbers (Bottom of Page)"/>
        <w:docPartUnique/>
      </w:docPartObj>
    </w:sdtPr>
    <w:sdtEndPr/>
    <w:sdtContent>
      <w:p w:rsidR="00C231A9" w:rsidRDefault="000F462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C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31A9" w:rsidRDefault="00C231A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A9" w:rsidRDefault="000F4626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2CF5">
      <w:rPr>
        <w:noProof/>
      </w:rPr>
      <w:t>2</w:t>
    </w:r>
    <w:r>
      <w:rPr>
        <w:noProof/>
      </w:rPr>
      <w:fldChar w:fldCharType="end"/>
    </w:r>
  </w:p>
  <w:p w:rsidR="00C231A9" w:rsidRDefault="00C231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F12" w:rsidRDefault="00965F12" w:rsidP="00F46624">
      <w:r>
        <w:separator/>
      </w:r>
    </w:p>
  </w:footnote>
  <w:footnote w:type="continuationSeparator" w:id="0">
    <w:p w:rsidR="00965F12" w:rsidRDefault="00965F12" w:rsidP="00F46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535E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4626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C2B"/>
    <w:rsid w:val="00181FD3"/>
    <w:rsid w:val="00182700"/>
    <w:rsid w:val="00182861"/>
    <w:rsid w:val="001828B9"/>
    <w:rsid w:val="00184A7B"/>
    <w:rsid w:val="00185674"/>
    <w:rsid w:val="00185B08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39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05E0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48F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16A"/>
    <w:rsid w:val="00250913"/>
    <w:rsid w:val="00251056"/>
    <w:rsid w:val="002513D0"/>
    <w:rsid w:val="0025186A"/>
    <w:rsid w:val="002519EC"/>
    <w:rsid w:val="00251C57"/>
    <w:rsid w:val="00252540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86C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6C87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392A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E8C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9B6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CF4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8C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6604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665A"/>
    <w:rsid w:val="005278CD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4E7F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2BB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6E8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912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0E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014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1F20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4C9E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3A3D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67B8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253F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A56"/>
    <w:rsid w:val="00840BCC"/>
    <w:rsid w:val="0084158D"/>
    <w:rsid w:val="008419F0"/>
    <w:rsid w:val="00841FCF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0106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4B79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4C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5F12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1F7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6CDF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12B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B7B4D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9CF"/>
    <w:rsid w:val="00C12BD8"/>
    <w:rsid w:val="00C12D55"/>
    <w:rsid w:val="00C146E6"/>
    <w:rsid w:val="00C14C70"/>
    <w:rsid w:val="00C15DFE"/>
    <w:rsid w:val="00C16B1B"/>
    <w:rsid w:val="00C171BB"/>
    <w:rsid w:val="00C17884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1A9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4C8A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6E81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9C5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B7476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3DA1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20"/>
    <w:rsid w:val="00E229BD"/>
    <w:rsid w:val="00E22AD0"/>
    <w:rsid w:val="00E23EA5"/>
    <w:rsid w:val="00E23EDA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0CEF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20B0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2CF5"/>
    <w:rsid w:val="00E931CA"/>
    <w:rsid w:val="00E93E1D"/>
    <w:rsid w:val="00E94423"/>
    <w:rsid w:val="00E94449"/>
    <w:rsid w:val="00E94A77"/>
    <w:rsid w:val="00E94BC4"/>
    <w:rsid w:val="00E9529A"/>
    <w:rsid w:val="00E95917"/>
    <w:rsid w:val="00E96685"/>
    <w:rsid w:val="00E97B2A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5F8"/>
    <w:rsid w:val="00F1380B"/>
    <w:rsid w:val="00F13C3F"/>
    <w:rsid w:val="00F14720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5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24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3AC40-0F04-4320-A7CE-B3710E0D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4B79"/>
    <w:pPr>
      <w:keepNext/>
      <w:spacing w:after="200" w:line="276" w:lineRule="auto"/>
      <w:jc w:val="right"/>
      <w:outlineLvl w:val="2"/>
    </w:pPr>
    <w:rPr>
      <w:rFonts w:ascii="Calibri" w:eastAsia="Calibri" w:hAnsi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466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466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4B79"/>
    <w:rPr>
      <w:rFonts w:ascii="Calibri" w:eastAsia="Calibri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D97CA-2DDD-4ED1-A749-CBCF208A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12</cp:revision>
  <cp:lastPrinted>2022-12-28T06:40:00Z</cp:lastPrinted>
  <dcterms:created xsi:type="dcterms:W3CDTF">2006-12-31T20:57:00Z</dcterms:created>
  <dcterms:modified xsi:type="dcterms:W3CDTF">2022-12-28T06:43:00Z</dcterms:modified>
</cp:coreProperties>
</file>