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50" w:rsidRPr="009E2D50" w:rsidRDefault="009E2D50" w:rsidP="009E2D50">
      <w:pPr>
        <w:jc w:val="right"/>
        <w:outlineLvl w:val="1"/>
        <w:rPr>
          <w:bCs/>
          <w:sz w:val="28"/>
          <w:szCs w:val="28"/>
        </w:rPr>
      </w:pPr>
      <w:r w:rsidRPr="009E2D50">
        <w:rPr>
          <w:bCs/>
          <w:sz w:val="28"/>
          <w:szCs w:val="28"/>
        </w:rPr>
        <w:t xml:space="preserve"> </w:t>
      </w:r>
    </w:p>
    <w:p w:rsidR="00452471" w:rsidRDefault="00452471" w:rsidP="00452471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452471" w:rsidRPr="007062E4" w:rsidRDefault="00452471" w:rsidP="00452471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452471" w:rsidRDefault="00452471" w:rsidP="00452471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452471" w:rsidRDefault="00452471" w:rsidP="00452471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452471" w:rsidRPr="007062E4" w:rsidRDefault="00452471" w:rsidP="00452471">
      <w:pPr>
        <w:jc w:val="center"/>
        <w:outlineLvl w:val="1"/>
        <w:rPr>
          <w:b/>
          <w:bCs/>
          <w:sz w:val="28"/>
          <w:szCs w:val="28"/>
        </w:rPr>
      </w:pPr>
    </w:p>
    <w:p w:rsidR="00452471" w:rsidRDefault="00452471" w:rsidP="00452471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452471" w:rsidRPr="007062E4" w:rsidRDefault="00452471" w:rsidP="00452471">
      <w:pPr>
        <w:jc w:val="center"/>
        <w:outlineLvl w:val="1"/>
        <w:rPr>
          <w:b/>
          <w:bCs/>
          <w:sz w:val="28"/>
          <w:szCs w:val="28"/>
        </w:rPr>
      </w:pPr>
    </w:p>
    <w:p w:rsidR="00452471" w:rsidRDefault="00A63E3D" w:rsidP="00452471">
      <w:pPr>
        <w:suppressAutoHyphens/>
        <w:jc w:val="center"/>
        <w:rPr>
          <w:sz w:val="28"/>
          <w:szCs w:val="28"/>
        </w:rPr>
      </w:pPr>
      <w:r>
        <w:rPr>
          <w:bCs/>
          <w:sz w:val="28"/>
          <w:szCs w:val="28"/>
        </w:rPr>
        <w:t>30.08.</w:t>
      </w:r>
      <w:r w:rsidR="00452471">
        <w:rPr>
          <w:bCs/>
          <w:sz w:val="28"/>
          <w:szCs w:val="28"/>
        </w:rPr>
        <w:t xml:space="preserve">2022                                   </w:t>
      </w:r>
      <w:proofErr w:type="gramStart"/>
      <w:r w:rsidR="00452471" w:rsidRPr="00FF6ACB">
        <w:rPr>
          <w:bCs/>
          <w:sz w:val="28"/>
          <w:szCs w:val="28"/>
        </w:rPr>
        <w:t>№</w:t>
      </w:r>
      <w:r w:rsidR="00452471">
        <w:rPr>
          <w:bCs/>
          <w:sz w:val="28"/>
          <w:szCs w:val="28"/>
        </w:rPr>
        <w:t xml:space="preserve"> </w:t>
      </w:r>
      <w:r w:rsidR="00452471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95</w:t>
      </w:r>
      <w:proofErr w:type="gramEnd"/>
      <w:r w:rsidR="00452471" w:rsidRPr="00FF6ACB">
        <w:rPr>
          <w:bCs/>
          <w:sz w:val="28"/>
          <w:szCs w:val="28"/>
        </w:rPr>
        <w:t xml:space="preserve">                 </w:t>
      </w:r>
      <w:r w:rsidR="00452471">
        <w:rPr>
          <w:bCs/>
          <w:sz w:val="28"/>
          <w:szCs w:val="28"/>
        </w:rPr>
        <w:t xml:space="preserve">         </w:t>
      </w:r>
      <w:r w:rsidR="00452471" w:rsidRPr="00FF6ACB">
        <w:rPr>
          <w:bCs/>
          <w:sz w:val="28"/>
          <w:szCs w:val="28"/>
        </w:rPr>
        <w:t xml:space="preserve"> 346598, х. Болдырев</w:t>
      </w:r>
      <w:r w:rsidR="00452471">
        <w:rPr>
          <w:sz w:val="28"/>
          <w:szCs w:val="28"/>
        </w:rPr>
        <w:t>ка</w:t>
      </w:r>
    </w:p>
    <w:p w:rsidR="00452471" w:rsidRDefault="00452471" w:rsidP="00452471">
      <w:pPr>
        <w:suppressAutoHyphens/>
        <w:jc w:val="center"/>
        <w:rPr>
          <w:sz w:val="28"/>
          <w:szCs w:val="28"/>
        </w:rPr>
      </w:pPr>
    </w:p>
    <w:p w:rsidR="00452471" w:rsidRDefault="00452471" w:rsidP="0045247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28.12.2021 № 82</w:t>
      </w:r>
    </w:p>
    <w:p w:rsidR="00452471" w:rsidRPr="00FF6ACB" w:rsidRDefault="00452471" w:rsidP="00452471">
      <w:pPr>
        <w:suppressAutoHyphens/>
        <w:jc w:val="center"/>
        <w:rPr>
          <w:sz w:val="28"/>
          <w:szCs w:val="28"/>
        </w:rPr>
      </w:pPr>
    </w:p>
    <w:p w:rsidR="00452471" w:rsidRDefault="00452471" w:rsidP="00452471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Руководствуясь</w:t>
      </w:r>
      <w:r w:rsidRPr="00193ED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Болдыревское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28.09.2018 № 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Администрация Болдыревского сельского поселения</w:t>
      </w:r>
    </w:p>
    <w:p w:rsidR="00452471" w:rsidRDefault="00452471" w:rsidP="00452471">
      <w:pPr>
        <w:suppressAutoHyphens/>
        <w:rPr>
          <w:bCs/>
          <w:sz w:val="28"/>
          <w:szCs w:val="28"/>
        </w:rPr>
      </w:pPr>
    </w:p>
    <w:p w:rsidR="00452471" w:rsidRPr="007062E4" w:rsidRDefault="00452471" w:rsidP="00452471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>
        <w:rPr>
          <w:b/>
          <w:sz w:val="28"/>
          <w:szCs w:val="28"/>
        </w:rPr>
        <w:t>е т</w:t>
      </w:r>
      <w:r w:rsidRPr="007062E4">
        <w:rPr>
          <w:b/>
          <w:sz w:val="28"/>
          <w:szCs w:val="28"/>
        </w:rPr>
        <w:t>:</w:t>
      </w:r>
    </w:p>
    <w:p w:rsidR="00452471" w:rsidRDefault="00452471" w:rsidP="00452471">
      <w:pPr>
        <w:suppressAutoHyphens/>
        <w:rPr>
          <w:sz w:val="28"/>
          <w:szCs w:val="28"/>
        </w:rPr>
      </w:pPr>
    </w:p>
    <w:p w:rsidR="00452471" w:rsidRDefault="00452471" w:rsidP="004524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к постановлению Администрации Болдыревского сельского поселения от 28.12.2021 № </w:t>
      </w:r>
      <w:proofErr w:type="gramStart"/>
      <w:r>
        <w:rPr>
          <w:sz w:val="28"/>
          <w:szCs w:val="28"/>
        </w:rPr>
        <w:t>82  «</w:t>
      </w:r>
      <w:proofErr w:type="gramEnd"/>
      <w:r>
        <w:rPr>
          <w:sz w:val="28"/>
          <w:szCs w:val="28"/>
        </w:rPr>
        <w:t xml:space="preserve">Об утверждении плана реализации  </w:t>
      </w:r>
      <w:r w:rsidRPr="007062E4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062E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Болдыревского сельского поселения </w:t>
      </w:r>
      <w:r w:rsidRPr="007062E4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2022 год», изложив его в редакции согласно приложению.</w:t>
      </w:r>
    </w:p>
    <w:p w:rsidR="00452471" w:rsidRPr="007062E4" w:rsidRDefault="00452471" w:rsidP="004524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сайте Администрации Болдыревского сельского поселения.</w:t>
      </w:r>
    </w:p>
    <w:p w:rsidR="00452471" w:rsidRPr="007062E4" w:rsidRDefault="00452471" w:rsidP="004524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62E4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452471" w:rsidRDefault="00452471" w:rsidP="00452471">
      <w:pPr>
        <w:suppressAutoHyphens/>
        <w:rPr>
          <w:sz w:val="28"/>
          <w:szCs w:val="28"/>
        </w:rPr>
      </w:pPr>
    </w:p>
    <w:p w:rsidR="00452471" w:rsidRPr="007062E4" w:rsidRDefault="00452471" w:rsidP="00452471">
      <w:pPr>
        <w:suppressAutoHyphens/>
        <w:rPr>
          <w:sz w:val="28"/>
          <w:szCs w:val="28"/>
        </w:rPr>
      </w:pPr>
    </w:p>
    <w:p w:rsidR="00452471" w:rsidRDefault="00A22205" w:rsidP="00452471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45247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452471">
        <w:rPr>
          <w:sz w:val="28"/>
          <w:szCs w:val="28"/>
        </w:rPr>
        <w:t xml:space="preserve"> Администрации Болдыревского</w:t>
      </w:r>
    </w:p>
    <w:p w:rsidR="00452471" w:rsidRPr="007062E4" w:rsidRDefault="00452471" w:rsidP="0045247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 </w:t>
      </w:r>
      <w:proofErr w:type="spellStart"/>
      <w:r w:rsidR="00A22205">
        <w:rPr>
          <w:sz w:val="28"/>
          <w:szCs w:val="28"/>
        </w:rPr>
        <w:t>О.Л.Матющенко</w:t>
      </w:r>
      <w:bookmarkStart w:id="0" w:name="_GoBack"/>
      <w:bookmarkEnd w:id="0"/>
      <w:proofErr w:type="spellEnd"/>
    </w:p>
    <w:p w:rsidR="00452471" w:rsidRDefault="00452471" w:rsidP="00452471">
      <w:pPr>
        <w:suppressAutoHyphens/>
        <w:rPr>
          <w:sz w:val="24"/>
          <w:szCs w:val="24"/>
        </w:rPr>
      </w:pPr>
    </w:p>
    <w:p w:rsidR="00452471" w:rsidRDefault="00452471" w:rsidP="00452471">
      <w:pPr>
        <w:suppressAutoHyphens/>
        <w:rPr>
          <w:sz w:val="24"/>
          <w:szCs w:val="24"/>
        </w:rPr>
      </w:pPr>
    </w:p>
    <w:p w:rsidR="00452471" w:rsidRPr="007062E4" w:rsidRDefault="00452471" w:rsidP="00452471">
      <w:pPr>
        <w:suppressAutoHyphens/>
        <w:rPr>
          <w:sz w:val="24"/>
          <w:szCs w:val="24"/>
        </w:rPr>
      </w:pPr>
    </w:p>
    <w:p w:rsidR="00452471" w:rsidRPr="000068F6" w:rsidRDefault="00452471" w:rsidP="00452471">
      <w:pPr>
        <w:suppressAutoHyphens/>
      </w:pPr>
      <w:r w:rsidRPr="000068F6">
        <w:t xml:space="preserve">Постановление вносит </w:t>
      </w:r>
    </w:p>
    <w:p w:rsidR="00452471" w:rsidRDefault="00452471" w:rsidP="00452471">
      <w:pPr>
        <w:suppressAutoHyphens/>
      </w:pPr>
      <w:proofErr w:type="gramStart"/>
      <w:r>
        <w:t>с</w:t>
      </w:r>
      <w:r w:rsidRPr="000068F6">
        <w:t>ектор</w:t>
      </w:r>
      <w:proofErr w:type="gramEnd"/>
      <w:r w:rsidRPr="000068F6">
        <w:t xml:space="preserve"> экономики и финансов</w:t>
      </w:r>
      <w:r>
        <w:t>,</w:t>
      </w:r>
    </w:p>
    <w:p w:rsidR="00452471" w:rsidRPr="000068F6" w:rsidRDefault="00452471" w:rsidP="00452471">
      <w:pPr>
        <w:suppressAutoHyphens/>
        <w:sectPr w:rsidR="00452471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4DF" w:rsidRPr="00852344" w:rsidRDefault="00D004DF" w:rsidP="00452471">
      <w:pPr>
        <w:jc w:val="center"/>
        <w:rPr>
          <w:sz w:val="28"/>
          <w:szCs w:val="28"/>
        </w:rPr>
      </w:pPr>
    </w:p>
    <w:p w:rsidR="00452471" w:rsidRPr="007062E4" w:rsidRDefault="00452471" w:rsidP="0045247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52471" w:rsidRDefault="00452471" w:rsidP="00452471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к</w:t>
      </w:r>
      <w:proofErr w:type="gramEnd"/>
      <w:r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452471" w:rsidRDefault="00452471" w:rsidP="0045247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452471" w:rsidRDefault="00452471" w:rsidP="00452471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452471" w:rsidRPr="007062E4" w:rsidRDefault="00452471" w:rsidP="00452471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A63E3D">
        <w:rPr>
          <w:sz w:val="28"/>
          <w:szCs w:val="28"/>
        </w:rPr>
        <w:t>30.08.</w:t>
      </w:r>
      <w:r>
        <w:rPr>
          <w:sz w:val="28"/>
          <w:szCs w:val="28"/>
        </w:rPr>
        <w:t xml:space="preserve">2022  № </w:t>
      </w:r>
      <w:r w:rsidR="00A63E3D">
        <w:rPr>
          <w:sz w:val="28"/>
          <w:szCs w:val="28"/>
        </w:rPr>
        <w:t>95</w:t>
      </w:r>
    </w:p>
    <w:p w:rsidR="00452471" w:rsidRDefault="00452471" w:rsidP="004524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452471" w:rsidRDefault="00452471" w:rsidP="003D4AB7">
      <w:pPr>
        <w:ind w:left="8505"/>
        <w:jc w:val="right"/>
        <w:rPr>
          <w:sz w:val="28"/>
          <w:szCs w:val="28"/>
        </w:rPr>
      </w:pP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1A1BB7">
        <w:rPr>
          <w:sz w:val="28"/>
          <w:szCs w:val="28"/>
        </w:rPr>
        <w:t>2</w:t>
      </w:r>
      <w:r w:rsidR="00F343EE">
        <w:rPr>
          <w:sz w:val="28"/>
          <w:szCs w:val="28"/>
        </w:rPr>
        <w:t>8</w:t>
      </w:r>
      <w:r w:rsidR="00620737">
        <w:rPr>
          <w:sz w:val="28"/>
          <w:szCs w:val="28"/>
        </w:rPr>
        <w:t>.1</w:t>
      </w:r>
      <w:r w:rsidR="001A1BB7">
        <w:rPr>
          <w:sz w:val="28"/>
          <w:szCs w:val="28"/>
        </w:rPr>
        <w:t>2</w:t>
      </w:r>
      <w:r w:rsidR="00620737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2219EB">
        <w:rPr>
          <w:sz w:val="28"/>
          <w:szCs w:val="28"/>
        </w:rPr>
        <w:t>2</w:t>
      </w:r>
      <w:r w:rsidR="00F343EE">
        <w:rPr>
          <w:sz w:val="28"/>
          <w:szCs w:val="28"/>
        </w:rPr>
        <w:t>1</w:t>
      </w:r>
      <w:proofErr w:type="gramEnd"/>
      <w:r w:rsidR="00870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F343EE">
        <w:rPr>
          <w:sz w:val="28"/>
          <w:szCs w:val="28"/>
        </w:rPr>
        <w:t>8</w:t>
      </w:r>
      <w:r w:rsidR="002219EB">
        <w:rPr>
          <w:sz w:val="28"/>
          <w:szCs w:val="28"/>
        </w:rPr>
        <w:t>2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5B0070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финансами</w:t>
      </w:r>
      <w:proofErr w:type="gramEnd"/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1A1BB7">
        <w:rPr>
          <w:sz w:val="28"/>
          <w:szCs w:val="28"/>
        </w:rPr>
        <w:t>2</w:t>
      </w:r>
      <w:r w:rsidR="00F343EE">
        <w:rPr>
          <w:sz w:val="28"/>
          <w:szCs w:val="28"/>
        </w:rPr>
        <w:t>2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1A1BB7" w:rsidP="00F34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F343EE">
              <w:rPr>
                <w:sz w:val="22"/>
                <w:szCs w:val="22"/>
              </w:rPr>
              <w:t>2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пла</w:t>
            </w:r>
            <w:r w:rsidRPr="00D004DF">
              <w:rPr>
                <w:bCs/>
                <w:sz w:val="22"/>
                <w:szCs w:val="22"/>
              </w:rPr>
              <w:lastRenderedPageBreak/>
              <w:t>нирование»</w:t>
            </w:r>
          </w:p>
        </w:tc>
        <w:tc>
          <w:tcPr>
            <w:tcW w:w="2693" w:type="dxa"/>
          </w:tcPr>
          <w:p w:rsidR="00D631A9" w:rsidRDefault="000068F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Заведующая сектором экономики</w:t>
            </w:r>
            <w:r w:rsidR="00D631A9">
              <w:rPr>
                <w:sz w:val="22"/>
                <w:szCs w:val="22"/>
              </w:rPr>
              <w:t xml:space="preserve"> и финансов</w:t>
            </w:r>
            <w:r>
              <w:rPr>
                <w:sz w:val="22"/>
                <w:szCs w:val="22"/>
              </w:rPr>
              <w:t xml:space="preserve">–Белецкая </w:t>
            </w:r>
            <w:proofErr w:type="gramStart"/>
            <w:r>
              <w:rPr>
                <w:sz w:val="22"/>
                <w:szCs w:val="22"/>
              </w:rPr>
              <w:t>ЕН.</w:t>
            </w:r>
            <w:r w:rsidR="00D631A9">
              <w:rPr>
                <w:sz w:val="22"/>
                <w:szCs w:val="22"/>
              </w:rPr>
              <w:t>,</w:t>
            </w:r>
            <w:proofErr w:type="gramEnd"/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ве</w:t>
            </w:r>
            <w:r w:rsidR="000068F6">
              <w:rPr>
                <w:sz w:val="22"/>
                <w:szCs w:val="22"/>
              </w:rPr>
              <w:t>дущий</w:t>
            </w:r>
            <w:proofErr w:type="gramEnd"/>
            <w:r w:rsidR="000068F6"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004DF" w:rsidRPr="00D004DF" w:rsidRDefault="000068F6" w:rsidP="00247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247FF8">
              <w:rPr>
                <w:sz w:val="22"/>
                <w:szCs w:val="22"/>
              </w:rPr>
              <w:t>Мрыхина</w:t>
            </w:r>
            <w:proofErr w:type="spellEnd"/>
            <w:r w:rsidR="00247FF8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ф</w:t>
            </w:r>
            <w:r w:rsidR="00D004DF" w:rsidRPr="00D004DF">
              <w:rPr>
                <w:bCs/>
                <w:sz w:val="22"/>
                <w:szCs w:val="22"/>
              </w:rPr>
              <w:t xml:space="preserve">ормирование бюджета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</w:t>
            </w:r>
            <w:r w:rsidR="00D004DF" w:rsidRPr="00D004DF">
              <w:rPr>
                <w:bCs/>
                <w:sz w:val="22"/>
                <w:szCs w:val="22"/>
              </w:rPr>
              <w:lastRenderedPageBreak/>
              <w:t xml:space="preserve">долгосрочного прогноза параметров бюджетной системы </w:t>
            </w:r>
            <w:r w:rsidR="00A779E6">
              <w:rPr>
                <w:bCs/>
                <w:sz w:val="22"/>
                <w:szCs w:val="22"/>
              </w:rPr>
              <w:t>Болдыревского сельского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004DF" w:rsidRPr="00D004DF">
              <w:rPr>
                <w:bCs/>
                <w:sz w:val="22"/>
                <w:szCs w:val="22"/>
              </w:rPr>
              <w:t xml:space="preserve">овышение обоснованности, эффективности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1.1</w:t>
            </w:r>
          </w:p>
          <w:p w:rsidR="00D631A9" w:rsidRPr="00D004DF" w:rsidRDefault="00247FF8" w:rsidP="00247FF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росту доходного потенциала Болдыревского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бюджетных назначений по налоговым и неналоговым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1.2 </w:t>
            </w:r>
            <w:r w:rsidRPr="00D004DF">
              <w:rPr>
                <w:color w:val="000000"/>
                <w:sz w:val="22"/>
                <w:szCs w:val="22"/>
              </w:rPr>
              <w:t>Формирование расхо</w:t>
            </w:r>
            <w:r w:rsidRPr="00D004DF">
              <w:rPr>
                <w:color w:val="000000"/>
                <w:sz w:val="22"/>
                <w:szCs w:val="22"/>
              </w:rPr>
              <w:lastRenderedPageBreak/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поселения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соответствии с муниципальными программами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 xml:space="preserve">переход на формирование и исполнение бюджета </w:t>
            </w:r>
            <w:r>
              <w:rPr>
                <w:sz w:val="22"/>
                <w:szCs w:val="22"/>
              </w:rPr>
              <w:t>Болдырев</w:t>
            </w:r>
            <w:r>
              <w:rPr>
                <w:sz w:val="22"/>
                <w:szCs w:val="22"/>
              </w:rPr>
              <w:lastRenderedPageBreak/>
              <w:t>ского сельского поселения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доля расходов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, формируемых в рамках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="00B41A89">
              <w:rPr>
                <w:sz w:val="22"/>
                <w:szCs w:val="22"/>
              </w:rPr>
              <w:t xml:space="preserve"> составит в 203</w:t>
            </w:r>
            <w:r w:rsidRPr="00D004DF">
              <w:rPr>
                <w:sz w:val="22"/>
                <w:szCs w:val="22"/>
              </w:rPr>
              <w:t>0 году более 9</w:t>
            </w:r>
            <w:r w:rsidR="00B41A89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52471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законодательства, муниципальным правовым </w:t>
            </w:r>
            <w:proofErr w:type="gramStart"/>
            <w:r w:rsidRPr="00D004DF">
              <w:rPr>
                <w:bCs/>
                <w:sz w:val="22"/>
                <w:szCs w:val="22"/>
              </w:rPr>
              <w:t>актам  проектов</w:t>
            </w:r>
            <w:proofErr w:type="gramEnd"/>
            <w:r w:rsidRPr="00D004DF">
              <w:rPr>
                <w:bCs/>
                <w:sz w:val="22"/>
                <w:szCs w:val="22"/>
              </w:rPr>
              <w:t xml:space="preserve">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отчете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</w:t>
            </w:r>
            <w:r w:rsidRPr="00D004DF">
              <w:rPr>
                <w:bCs/>
                <w:sz w:val="22"/>
                <w:szCs w:val="22"/>
              </w:rPr>
              <w:t>ачественная</w:t>
            </w:r>
            <w:proofErr w:type="gramEnd"/>
            <w:r w:rsidRPr="00D004DF">
              <w:rPr>
                <w:bCs/>
                <w:sz w:val="22"/>
                <w:szCs w:val="22"/>
              </w:rPr>
              <w:t xml:space="preserve"> организация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452471" w:rsidP="009E2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E2D5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9E2D50" w:rsidP="009E2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  <w:r w:rsidR="00452471">
              <w:rPr>
                <w:sz w:val="22"/>
                <w:szCs w:val="22"/>
              </w:rPr>
              <w:t>3,5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  <w:r w:rsidR="007E58F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муниципальных правовых актов Администрации</w:t>
            </w:r>
            <w:r w:rsidR="00A36A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>, по вопросам организации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Обеспечение деятельности </w:t>
            </w:r>
            <w:r>
              <w:rPr>
                <w:sz w:val="22"/>
                <w:szCs w:val="22"/>
              </w:rPr>
              <w:t xml:space="preserve">аппарата Администрации </w:t>
            </w:r>
            <w:r>
              <w:rPr>
                <w:sz w:val="22"/>
                <w:szCs w:val="22"/>
              </w:rPr>
              <w:lastRenderedPageBreak/>
              <w:t>Болдыревского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>
              <w:rPr>
                <w:sz w:val="22"/>
                <w:szCs w:val="22"/>
              </w:rPr>
              <w:lastRenderedPageBreak/>
              <w:t>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 xml:space="preserve">обеспечение реализации управленческой и организационной деятельности аппарата управления </w:t>
            </w:r>
            <w:r w:rsidRPr="00D004DF">
              <w:rPr>
                <w:sz w:val="22"/>
                <w:szCs w:val="22"/>
              </w:rPr>
              <w:lastRenderedPageBreak/>
              <w:t>в целях повышения эффективности исполнения муниципальных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452471" w:rsidP="009E2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E2D5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D631A9" w:rsidRPr="00A36AED" w:rsidRDefault="00C637F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9E2D50" w:rsidP="009E2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  <w:r w:rsidR="00452471">
              <w:rPr>
                <w:sz w:val="22"/>
                <w:szCs w:val="22"/>
              </w:rPr>
              <w:t>3,5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планирования и  исполнения расходов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качественного и своевременного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Подпрограмма 3. «Управление муниципальным долгом </w:t>
            </w:r>
            <w:r>
              <w:rPr>
                <w:bCs/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сохранение объема муниципального долга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расходов на его обслуживание в пределах нормативов, установленных Бюджетным кодексом Российской Федерации;</w:t>
            </w:r>
          </w:p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 w:rsidRPr="00D004DF">
              <w:rPr>
                <w:sz w:val="22"/>
                <w:szCs w:val="22"/>
              </w:rPr>
              <w:lastRenderedPageBreak/>
              <w:t xml:space="preserve">муниципального долга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 xml:space="preserve">Основное мероприятие 3.1 Обеспечение проведения единой политики муниципальных заимствований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>, управления муниципальным долгом</w:t>
            </w:r>
            <w:r w:rsidR="00B41A89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 xml:space="preserve"> в соответствии с Бюджетным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7E5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сохранение объема муниципального долга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нормативов, установленных Бюджетным кодексом Российской Федерации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3.2</w:t>
            </w:r>
          </w:p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Планирование бюджетных ассигнований на обслуживание муниципального </w:t>
            </w:r>
            <w:r w:rsidRPr="00D004DF">
              <w:rPr>
                <w:sz w:val="22"/>
                <w:szCs w:val="22"/>
              </w:rPr>
              <w:lastRenderedPageBreak/>
              <w:t xml:space="preserve">долга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lastRenderedPageBreak/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 xml:space="preserve">планирование расходов на обслуживание муниципального долга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 xml:space="preserve">в пределах нормативов, установленных </w:t>
            </w:r>
            <w:r w:rsidRPr="00D004DF">
              <w:rPr>
                <w:sz w:val="22"/>
                <w:szCs w:val="22"/>
              </w:rPr>
              <w:lastRenderedPageBreak/>
              <w:t xml:space="preserve">Бюджетным кодексом Российской Федерации;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7F0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1BB7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2F6D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9EB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78E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FF8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30E9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471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943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164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1639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A9B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737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594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8F4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D47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4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17E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2D50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220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3E3D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1A89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A53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2CA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308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81C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4D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D48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16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3EE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649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5A49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BC1C2-18D0-455A-AC82-3AEE93F1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75</cp:revision>
  <cp:lastPrinted>2022-08-30T12:30:00Z</cp:lastPrinted>
  <dcterms:created xsi:type="dcterms:W3CDTF">2013-10-07T07:16:00Z</dcterms:created>
  <dcterms:modified xsi:type="dcterms:W3CDTF">2022-08-30T12:30:00Z</dcterms:modified>
</cp:coreProperties>
</file>