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7062E4" w:rsidRDefault="00ED2957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536177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22</w:t>
      </w:r>
      <w:r w:rsidR="00B041C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="00B041C9"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>20</w:t>
      </w:r>
      <w:r w:rsidR="00CA5286">
        <w:rPr>
          <w:bCs/>
          <w:sz w:val="28"/>
          <w:szCs w:val="28"/>
        </w:rPr>
        <w:t>2</w:t>
      </w:r>
      <w:r w:rsidR="00BF666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                            </w:t>
      </w:r>
      <w:r w:rsidR="00D004DF" w:rsidRPr="00FF6ACB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218</w:t>
      </w:r>
      <w:r w:rsidR="000068F6" w:rsidRPr="00FF6ACB">
        <w:rPr>
          <w:bCs/>
          <w:sz w:val="28"/>
          <w:szCs w:val="28"/>
        </w:rPr>
        <w:t xml:space="preserve">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F00D0E" w:rsidRDefault="00F00D0E" w:rsidP="00F00D0E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397C27">
        <w:rPr>
          <w:sz w:val="28"/>
          <w:szCs w:val="28"/>
        </w:rPr>
        <w:t>в постановление Администрации Болдыревского сельскогопоселения от 28.12.2022 № 150</w:t>
      </w:r>
    </w:p>
    <w:p w:rsidR="00397C27" w:rsidRDefault="00397C27" w:rsidP="00F00D0E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44E8D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proofErr w:type="gramStart"/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="00002D5F">
        <w:rPr>
          <w:bCs/>
          <w:sz w:val="28"/>
          <w:szCs w:val="28"/>
        </w:rPr>
        <w:t>Администрация</w:t>
      </w:r>
      <w:proofErr w:type="gramEnd"/>
      <w:r w:rsidR="00002D5F">
        <w:rPr>
          <w:bCs/>
          <w:sz w:val="28"/>
          <w:szCs w:val="28"/>
        </w:rPr>
        <w:t xml:space="preserve">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7C27">
        <w:rPr>
          <w:sz w:val="28"/>
          <w:szCs w:val="28"/>
        </w:rPr>
        <w:t>Внести в приложение к постановлению Администрации Болдыревского сельского поселения от 28.12.2022 № 150 «Об у</w:t>
      </w:r>
      <w:r w:rsidR="001B6950">
        <w:rPr>
          <w:sz w:val="28"/>
          <w:szCs w:val="28"/>
        </w:rPr>
        <w:t>твер</w:t>
      </w:r>
      <w:r w:rsidR="00397C27">
        <w:rPr>
          <w:sz w:val="28"/>
          <w:szCs w:val="28"/>
        </w:rPr>
        <w:t>ждении</w:t>
      </w:r>
      <w:r w:rsidR="00D004DF">
        <w:rPr>
          <w:sz w:val="28"/>
          <w:szCs w:val="28"/>
        </w:rPr>
        <w:t>план</w:t>
      </w:r>
      <w:r w:rsidR="00397C27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0068F6">
        <w:rPr>
          <w:sz w:val="28"/>
          <w:szCs w:val="28"/>
        </w:rPr>
        <w:t xml:space="preserve">Болдыревского сельского </w:t>
      </w:r>
      <w:proofErr w:type="gramStart"/>
      <w:r w:rsidR="000068F6">
        <w:rPr>
          <w:sz w:val="28"/>
          <w:szCs w:val="28"/>
        </w:rPr>
        <w:t>поселения</w:t>
      </w:r>
      <w:r w:rsidR="00D004DF" w:rsidRPr="007062E4">
        <w:rPr>
          <w:sz w:val="28"/>
          <w:szCs w:val="28"/>
        </w:rPr>
        <w:t>«</w:t>
      </w:r>
      <w:proofErr w:type="gramEnd"/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 w:rsidR="001B6950">
        <w:rPr>
          <w:sz w:val="28"/>
          <w:szCs w:val="28"/>
        </w:rPr>
        <w:t>на 202</w:t>
      </w:r>
      <w:r w:rsidR="00264A9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397C27">
        <w:rPr>
          <w:sz w:val="28"/>
          <w:szCs w:val="28"/>
        </w:rPr>
        <w:t>» изменения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64A97">
        <w:rPr>
          <w:sz w:val="28"/>
          <w:szCs w:val="28"/>
        </w:rPr>
        <w:t>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 w:rsidR="00264A97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>
        <w:t>с</w:t>
      </w:r>
      <w:r w:rsidRPr="000068F6">
        <w:t>ектор</w:t>
      </w:r>
      <w:proofErr w:type="gramEnd"/>
      <w:r w:rsidRPr="000068F6">
        <w:t xml:space="preserve"> экономики и финансов</w:t>
      </w:r>
    </w:p>
    <w:p w:rsidR="00BF6664" w:rsidRPr="007062E4" w:rsidRDefault="00BF6664" w:rsidP="00BF6664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F6664" w:rsidRDefault="00BF6664" w:rsidP="00BF6664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r>
        <w:rPr>
          <w:sz w:val="28"/>
          <w:szCs w:val="28"/>
        </w:rPr>
        <w:t>постановлению</w:t>
      </w:r>
      <w:proofErr w:type="gramEnd"/>
    </w:p>
    <w:p w:rsidR="00BF6664" w:rsidRDefault="00BF6664" w:rsidP="00BF6664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BF6664" w:rsidRDefault="00BF6664" w:rsidP="00BF6664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BF6664" w:rsidRPr="007062E4" w:rsidRDefault="00BF6664" w:rsidP="00BF6664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536177">
        <w:rPr>
          <w:sz w:val="28"/>
          <w:szCs w:val="28"/>
        </w:rPr>
        <w:t xml:space="preserve"> 22</w:t>
      </w:r>
      <w:r w:rsidR="00B041C9">
        <w:rPr>
          <w:sz w:val="28"/>
          <w:szCs w:val="28"/>
        </w:rPr>
        <w:t>.</w:t>
      </w:r>
      <w:r w:rsidR="00536177">
        <w:rPr>
          <w:sz w:val="28"/>
          <w:szCs w:val="28"/>
        </w:rPr>
        <w:t>12</w:t>
      </w:r>
      <w:r w:rsidR="00B041C9">
        <w:rPr>
          <w:sz w:val="28"/>
          <w:szCs w:val="28"/>
        </w:rPr>
        <w:t>.</w:t>
      </w:r>
      <w:r>
        <w:rPr>
          <w:sz w:val="28"/>
          <w:szCs w:val="28"/>
        </w:rPr>
        <w:t xml:space="preserve">2023 № </w:t>
      </w:r>
      <w:r w:rsidR="00536177">
        <w:rPr>
          <w:sz w:val="28"/>
          <w:szCs w:val="28"/>
        </w:rPr>
        <w:t>218</w:t>
      </w:r>
    </w:p>
    <w:p w:rsidR="00BF6664" w:rsidRDefault="00BF6664" w:rsidP="00002D5F">
      <w:pPr>
        <w:ind w:left="8505"/>
        <w:jc w:val="right"/>
        <w:rPr>
          <w:sz w:val="28"/>
          <w:szCs w:val="28"/>
        </w:rPr>
      </w:pPr>
    </w:p>
    <w:p w:rsidR="00BF6664" w:rsidRDefault="00BF6664" w:rsidP="00002D5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536177">
        <w:rPr>
          <w:sz w:val="28"/>
          <w:szCs w:val="28"/>
        </w:rPr>
        <w:t xml:space="preserve"> </w:t>
      </w:r>
      <w:r w:rsidR="00530C74">
        <w:rPr>
          <w:sz w:val="28"/>
          <w:szCs w:val="28"/>
        </w:rPr>
        <w:t>2</w:t>
      </w:r>
      <w:r w:rsidR="00CA5286">
        <w:rPr>
          <w:sz w:val="28"/>
          <w:szCs w:val="28"/>
        </w:rPr>
        <w:t>8</w:t>
      </w:r>
      <w:r w:rsidR="00530C74">
        <w:rPr>
          <w:sz w:val="28"/>
          <w:szCs w:val="28"/>
        </w:rPr>
        <w:t>.</w:t>
      </w:r>
      <w:r w:rsidR="001B6950">
        <w:rPr>
          <w:sz w:val="28"/>
          <w:szCs w:val="28"/>
        </w:rPr>
        <w:t>12</w:t>
      </w:r>
      <w:r w:rsidR="00530C74">
        <w:rPr>
          <w:sz w:val="28"/>
          <w:szCs w:val="28"/>
        </w:rPr>
        <w:t>.</w:t>
      </w:r>
      <w:r w:rsidR="00417FB5">
        <w:rPr>
          <w:sz w:val="28"/>
          <w:szCs w:val="28"/>
        </w:rPr>
        <w:t>20</w:t>
      </w:r>
      <w:r w:rsidR="00144E8D">
        <w:rPr>
          <w:sz w:val="28"/>
          <w:szCs w:val="28"/>
        </w:rPr>
        <w:t>2</w:t>
      </w:r>
      <w:r w:rsidR="00264A97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264A97">
        <w:rPr>
          <w:sz w:val="28"/>
          <w:szCs w:val="28"/>
        </w:rPr>
        <w:t>150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1B6950">
        <w:rPr>
          <w:sz w:val="28"/>
          <w:szCs w:val="28"/>
        </w:rPr>
        <w:t>2</w:t>
      </w:r>
      <w:r w:rsidR="00264A97">
        <w:rPr>
          <w:sz w:val="28"/>
          <w:szCs w:val="28"/>
        </w:rPr>
        <w:t>3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2268"/>
        <w:gridCol w:w="1418"/>
        <w:gridCol w:w="1275"/>
        <w:gridCol w:w="1134"/>
        <w:gridCol w:w="993"/>
        <w:gridCol w:w="992"/>
        <w:gridCol w:w="992"/>
        <w:gridCol w:w="928"/>
      </w:tblGrid>
      <w:tr w:rsidR="00D004DF" w:rsidRPr="00D004DF" w:rsidTr="00BF6664">
        <w:trPr>
          <w:tblHeader/>
        </w:trPr>
        <w:tc>
          <w:tcPr>
            <w:tcW w:w="2093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</w:t>
            </w:r>
            <w:proofErr w:type="gramStart"/>
            <w:r w:rsidRPr="00D004DF">
              <w:rPr>
                <w:sz w:val="22"/>
                <w:szCs w:val="22"/>
              </w:rPr>
              <w:t xml:space="preserve">   </w:t>
            </w:r>
            <w:r w:rsidRPr="00D004DF">
              <w:rPr>
                <w:sz w:val="22"/>
                <w:szCs w:val="22"/>
              </w:rPr>
              <w:br/>
              <w:t>(</w:t>
            </w:r>
            <w:proofErr w:type="gramEnd"/>
            <w:r w:rsidRPr="00D004DF">
              <w:rPr>
                <w:sz w:val="22"/>
                <w:szCs w:val="22"/>
              </w:rPr>
              <w:t>краткое описание)</w:t>
            </w:r>
          </w:p>
        </w:tc>
        <w:tc>
          <w:tcPr>
            <w:tcW w:w="141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64A97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1B6950">
              <w:rPr>
                <w:sz w:val="22"/>
                <w:szCs w:val="22"/>
              </w:rPr>
              <w:t>2</w:t>
            </w:r>
            <w:r w:rsidR="00264A97">
              <w:rPr>
                <w:sz w:val="22"/>
                <w:szCs w:val="22"/>
              </w:rPr>
              <w:t>3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BF6664">
        <w:trPr>
          <w:tblHeader/>
        </w:trPr>
        <w:tc>
          <w:tcPr>
            <w:tcW w:w="20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всего</w:t>
            </w:r>
            <w:proofErr w:type="gramEnd"/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бюджет</w:t>
            </w:r>
            <w:proofErr w:type="gramEnd"/>
            <w:r w:rsidRPr="00D004D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федеральный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областной</w:t>
            </w:r>
            <w:proofErr w:type="gramEnd"/>
            <w:r w:rsidRPr="00D004DF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>т</w:t>
            </w:r>
            <w:proofErr w:type="gramEnd"/>
            <w:r w:rsidR="000068F6">
              <w:rPr>
                <w:sz w:val="22"/>
                <w:szCs w:val="22"/>
              </w:rPr>
              <w:t xml:space="preserve">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внебюджетные</w:t>
            </w:r>
            <w:proofErr w:type="gramEnd"/>
            <w:r w:rsidRPr="00D004DF">
              <w:rPr>
                <w:sz w:val="22"/>
                <w:szCs w:val="22"/>
              </w:rPr>
              <w:t xml:space="preserve"> источники</w:t>
            </w:r>
          </w:p>
        </w:tc>
      </w:tr>
      <w:tr w:rsidR="00D004DF" w:rsidRPr="00D004DF" w:rsidTr="00BF6664">
        <w:trPr>
          <w:tblHeader/>
        </w:trPr>
        <w:tc>
          <w:tcPr>
            <w:tcW w:w="20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BF6664">
        <w:tc>
          <w:tcPr>
            <w:tcW w:w="2093" w:type="dxa"/>
          </w:tcPr>
          <w:p w:rsidR="001A003C" w:rsidRDefault="001A003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«Развитие культурно-досуговой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536177" w:rsidP="00BF66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ED2957">
              <w:rPr>
                <w:sz w:val="22"/>
                <w:szCs w:val="22"/>
              </w:rPr>
              <w:t>99,5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BF666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1A003C" w:rsidRDefault="00ED2957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4999,5</w:t>
            </w:r>
          </w:p>
        </w:tc>
        <w:tc>
          <w:tcPr>
            <w:tcW w:w="928" w:type="dxa"/>
          </w:tcPr>
          <w:p w:rsidR="001A003C" w:rsidRPr="00D004DF" w:rsidRDefault="00CA528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BF6664">
        <w:tc>
          <w:tcPr>
            <w:tcW w:w="2093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D0781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</w:t>
            </w:r>
            <w:r w:rsidR="00D07810">
              <w:rPr>
                <w:sz w:val="22"/>
                <w:szCs w:val="22"/>
              </w:rPr>
              <w:t>Расходы на обеспечение</w:t>
            </w:r>
            <w:r w:rsidR="001A003C">
              <w:rPr>
                <w:sz w:val="22"/>
                <w:szCs w:val="22"/>
              </w:rPr>
              <w:t xml:space="preserve"> деятельности</w:t>
            </w:r>
            <w:r w:rsidR="00D07810">
              <w:rPr>
                <w:sz w:val="22"/>
                <w:szCs w:val="22"/>
              </w:rPr>
              <w:t xml:space="preserve"> (оказа</w:t>
            </w:r>
            <w:r w:rsidR="00D07810">
              <w:rPr>
                <w:sz w:val="22"/>
                <w:szCs w:val="22"/>
              </w:rPr>
              <w:lastRenderedPageBreak/>
              <w:t>ние услуг) муниципальных учреждений</w:t>
            </w:r>
            <w:r w:rsidR="001A003C">
              <w:rPr>
                <w:sz w:val="22"/>
                <w:szCs w:val="22"/>
              </w:rPr>
              <w:t xml:space="preserve"> культурно-досугов</w:t>
            </w:r>
            <w:r w:rsidR="00D07810">
              <w:rPr>
                <w:sz w:val="22"/>
                <w:szCs w:val="22"/>
              </w:rPr>
              <w:t>ой деятельности</w:t>
            </w:r>
          </w:p>
        </w:tc>
        <w:tc>
          <w:tcPr>
            <w:tcW w:w="2693" w:type="dxa"/>
          </w:tcPr>
          <w:p w:rsidR="00D631A9" w:rsidRPr="00D004DF" w:rsidRDefault="007E1DAC" w:rsidP="00E94B0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Дарьевский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населения в культурно-</w:t>
            </w:r>
            <w:proofErr w:type="gramStart"/>
            <w:r>
              <w:rPr>
                <w:sz w:val="22"/>
                <w:szCs w:val="22"/>
              </w:rPr>
              <w:t xml:space="preserve">досуговой </w:t>
            </w:r>
            <w:r w:rsidR="000E4289">
              <w:rPr>
                <w:sz w:val="22"/>
                <w:szCs w:val="22"/>
              </w:rPr>
              <w:t xml:space="preserve"> деятель</w:t>
            </w:r>
            <w:r w:rsidR="000E4289">
              <w:rPr>
                <w:sz w:val="22"/>
                <w:szCs w:val="22"/>
              </w:rPr>
              <w:lastRenderedPageBreak/>
              <w:t>ности</w:t>
            </w:r>
            <w:proofErr w:type="gramEnd"/>
            <w:r w:rsidR="000E4289">
              <w:rPr>
                <w:sz w:val="22"/>
                <w:szCs w:val="22"/>
              </w:rPr>
              <w:t>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418" w:type="dxa"/>
          </w:tcPr>
          <w:p w:rsidR="00D631A9" w:rsidRPr="00D004DF" w:rsidRDefault="00AB48DD" w:rsidP="0026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</w:t>
            </w:r>
            <w:r w:rsidR="001B6950">
              <w:rPr>
                <w:sz w:val="22"/>
                <w:szCs w:val="22"/>
              </w:rPr>
              <w:t>2</w:t>
            </w:r>
            <w:r w:rsidR="00264A9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D631A9" w:rsidRPr="00E94B0D" w:rsidRDefault="00E94B0D" w:rsidP="00BF6664">
            <w:pPr>
              <w:jc w:val="center"/>
              <w:rPr>
                <w:sz w:val="22"/>
                <w:szCs w:val="22"/>
              </w:rPr>
            </w:pPr>
            <w:r w:rsidRPr="00E94B0D">
              <w:rPr>
                <w:sz w:val="22"/>
                <w:szCs w:val="22"/>
              </w:rPr>
              <w:t>4790,7</w:t>
            </w:r>
          </w:p>
        </w:tc>
        <w:tc>
          <w:tcPr>
            <w:tcW w:w="1134" w:type="dxa"/>
          </w:tcPr>
          <w:p w:rsidR="00D631A9" w:rsidRPr="00E94B0D" w:rsidRDefault="00D631A9" w:rsidP="004E21F9">
            <w:pPr>
              <w:jc w:val="center"/>
              <w:rPr>
                <w:sz w:val="22"/>
                <w:szCs w:val="22"/>
              </w:rPr>
            </w:pPr>
            <w:r w:rsidRPr="00E94B0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E94B0D" w:rsidRDefault="00D631A9" w:rsidP="004E21F9">
            <w:pPr>
              <w:jc w:val="center"/>
              <w:rPr>
                <w:sz w:val="22"/>
                <w:szCs w:val="22"/>
              </w:rPr>
            </w:pPr>
            <w:r w:rsidRPr="00E94B0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E94B0D" w:rsidRDefault="00BF6664" w:rsidP="004E21F9">
            <w:pPr>
              <w:jc w:val="center"/>
              <w:rPr>
                <w:sz w:val="22"/>
                <w:szCs w:val="22"/>
              </w:rPr>
            </w:pPr>
            <w:r w:rsidRPr="00E94B0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E94B0D" w:rsidRDefault="00536177" w:rsidP="00E94B0D">
            <w:pPr>
              <w:jc w:val="center"/>
              <w:rPr>
                <w:sz w:val="22"/>
                <w:szCs w:val="22"/>
              </w:rPr>
            </w:pPr>
            <w:r w:rsidRPr="00E94B0D">
              <w:rPr>
                <w:sz w:val="22"/>
                <w:szCs w:val="22"/>
              </w:rPr>
              <w:t>47</w:t>
            </w:r>
            <w:r w:rsidR="00E94B0D" w:rsidRPr="00E94B0D">
              <w:rPr>
                <w:sz w:val="22"/>
                <w:szCs w:val="22"/>
              </w:rPr>
              <w:t>90,7</w:t>
            </w:r>
          </w:p>
        </w:tc>
        <w:tc>
          <w:tcPr>
            <w:tcW w:w="928" w:type="dxa"/>
          </w:tcPr>
          <w:p w:rsidR="00D631A9" w:rsidRPr="00E94B0D" w:rsidRDefault="00D631A9" w:rsidP="00A243F5">
            <w:pPr>
              <w:jc w:val="center"/>
              <w:rPr>
                <w:sz w:val="22"/>
                <w:szCs w:val="22"/>
              </w:rPr>
            </w:pPr>
          </w:p>
        </w:tc>
      </w:tr>
      <w:tr w:rsidR="003B6BDC" w:rsidRPr="00D004DF" w:rsidTr="00BF6664">
        <w:tc>
          <w:tcPr>
            <w:tcW w:w="2093" w:type="dxa"/>
          </w:tcPr>
          <w:p w:rsidR="003B6BDC" w:rsidRDefault="003B6BDC" w:rsidP="00D07810">
            <w:pPr>
              <w:pStyle w:val="ConsPlusCell"/>
              <w:jc w:val="both"/>
              <w:rPr>
                <w:sz w:val="22"/>
                <w:szCs w:val="22"/>
              </w:rPr>
            </w:pPr>
            <w:bookmarkStart w:id="1" w:name="_GoBack" w:colFirst="4" w:colLast="9"/>
            <w:r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.2. </w:t>
            </w:r>
            <w:r w:rsidR="00D07810">
              <w:rPr>
                <w:sz w:val="22"/>
                <w:szCs w:val="22"/>
              </w:rPr>
              <w:t>Расходы на п</w:t>
            </w:r>
            <w:r>
              <w:rPr>
                <w:sz w:val="22"/>
                <w:szCs w:val="22"/>
              </w:rPr>
              <w:t>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Болдыревского сельского поселения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Доведения средней заработной платы отдельных категорий работников муниципальных учреждений культуры до средней заработной </w:t>
            </w:r>
            <w:proofErr w:type="gramStart"/>
            <w:r>
              <w:rPr>
                <w:sz w:val="22"/>
                <w:szCs w:val="22"/>
              </w:rPr>
              <w:t xml:space="preserve">платы  </w:t>
            </w:r>
            <w:r w:rsidR="003378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аботников</w:t>
            </w:r>
            <w:proofErr w:type="gramEnd"/>
            <w:r>
              <w:rPr>
                <w:sz w:val="22"/>
                <w:szCs w:val="22"/>
              </w:rPr>
              <w:t xml:space="preserve"> учреждений культуры Ростовской области</w:t>
            </w:r>
          </w:p>
        </w:tc>
        <w:tc>
          <w:tcPr>
            <w:tcW w:w="1418" w:type="dxa"/>
          </w:tcPr>
          <w:p w:rsidR="003B6BDC" w:rsidRPr="00D004DF" w:rsidRDefault="001B6950" w:rsidP="0026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="00264A97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3B6BDC" w:rsidRPr="00E94B0D" w:rsidRDefault="00E94B0D" w:rsidP="00F72511">
            <w:pPr>
              <w:jc w:val="center"/>
              <w:rPr>
                <w:sz w:val="22"/>
                <w:szCs w:val="22"/>
              </w:rPr>
            </w:pPr>
            <w:r w:rsidRPr="00E94B0D">
              <w:rPr>
                <w:sz w:val="22"/>
                <w:szCs w:val="22"/>
              </w:rPr>
              <w:t>208,8</w:t>
            </w:r>
          </w:p>
        </w:tc>
        <w:tc>
          <w:tcPr>
            <w:tcW w:w="1134" w:type="dxa"/>
          </w:tcPr>
          <w:p w:rsidR="003B6BDC" w:rsidRPr="00E94B0D" w:rsidRDefault="00530C74" w:rsidP="00264A97">
            <w:pPr>
              <w:jc w:val="center"/>
              <w:rPr>
                <w:sz w:val="22"/>
                <w:szCs w:val="22"/>
              </w:rPr>
            </w:pPr>
            <w:r w:rsidRPr="00E94B0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E94B0D" w:rsidRDefault="00C7211F" w:rsidP="004E21F9">
            <w:pPr>
              <w:jc w:val="center"/>
              <w:rPr>
                <w:sz w:val="22"/>
                <w:szCs w:val="22"/>
              </w:rPr>
            </w:pPr>
            <w:r w:rsidRPr="00E94B0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E94B0D" w:rsidRDefault="001B6950" w:rsidP="004E21F9">
            <w:pPr>
              <w:jc w:val="center"/>
              <w:rPr>
                <w:sz w:val="22"/>
                <w:szCs w:val="22"/>
              </w:rPr>
            </w:pPr>
            <w:r w:rsidRPr="00E94B0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E94B0D" w:rsidRDefault="00E94B0D" w:rsidP="001B6950">
            <w:pPr>
              <w:jc w:val="center"/>
              <w:rPr>
                <w:sz w:val="22"/>
                <w:szCs w:val="22"/>
              </w:rPr>
            </w:pPr>
            <w:r w:rsidRPr="00E94B0D">
              <w:rPr>
                <w:sz w:val="22"/>
                <w:szCs w:val="22"/>
              </w:rPr>
              <w:t>208,8</w:t>
            </w:r>
          </w:p>
        </w:tc>
        <w:tc>
          <w:tcPr>
            <w:tcW w:w="928" w:type="dxa"/>
          </w:tcPr>
          <w:p w:rsidR="003B6BDC" w:rsidRPr="00E94B0D" w:rsidRDefault="00C7211F" w:rsidP="00A243F5">
            <w:pPr>
              <w:jc w:val="center"/>
              <w:rPr>
                <w:sz w:val="22"/>
                <w:szCs w:val="22"/>
              </w:rPr>
            </w:pPr>
            <w:r w:rsidRPr="00E94B0D">
              <w:rPr>
                <w:sz w:val="22"/>
                <w:szCs w:val="22"/>
              </w:rPr>
              <w:t>-</w:t>
            </w:r>
          </w:p>
        </w:tc>
      </w:tr>
      <w:bookmarkEnd w:id="1"/>
      <w:tr w:rsidR="00BF6664" w:rsidRPr="00D004DF" w:rsidTr="00BF6664">
        <w:tc>
          <w:tcPr>
            <w:tcW w:w="2093" w:type="dxa"/>
          </w:tcPr>
          <w:p w:rsidR="00BF6664" w:rsidRDefault="00BF6664" w:rsidP="00BF666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1.3. Расходы за счет резервного фонда Правительства Ростовской области</w:t>
            </w:r>
          </w:p>
        </w:tc>
        <w:tc>
          <w:tcPr>
            <w:tcW w:w="2693" w:type="dxa"/>
          </w:tcPr>
          <w:p w:rsidR="00BF6664" w:rsidRDefault="00BF6664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МБУК </w:t>
            </w:r>
            <w:proofErr w:type="spellStart"/>
            <w:r>
              <w:rPr>
                <w:sz w:val="22"/>
                <w:szCs w:val="22"/>
              </w:rPr>
              <w:t>Дарьевский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BF6664" w:rsidRDefault="00BF6664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ноутбука, планшета и МФУ</w:t>
            </w:r>
          </w:p>
        </w:tc>
        <w:tc>
          <w:tcPr>
            <w:tcW w:w="1418" w:type="dxa"/>
          </w:tcPr>
          <w:p w:rsidR="00BF6664" w:rsidRDefault="00BF6664" w:rsidP="0026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31.12.2023</w:t>
            </w:r>
          </w:p>
        </w:tc>
        <w:tc>
          <w:tcPr>
            <w:tcW w:w="1275" w:type="dxa"/>
          </w:tcPr>
          <w:p w:rsidR="00BF6664" w:rsidRDefault="00BF6664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F6664" w:rsidRDefault="00BF6664" w:rsidP="0026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F6664" w:rsidRDefault="00BF666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F6664" w:rsidRDefault="00BF666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BF6664" w:rsidRDefault="00BF6664" w:rsidP="001B6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BF6664" w:rsidRDefault="00BF6664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E8D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950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A97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97C27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BF0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0C74"/>
    <w:rsid w:val="00531105"/>
    <w:rsid w:val="00531C29"/>
    <w:rsid w:val="005327C1"/>
    <w:rsid w:val="00535D17"/>
    <w:rsid w:val="0053617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55F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60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2C6C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1C9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4F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6664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A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6719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0E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86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810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02B"/>
    <w:rsid w:val="00E926A2"/>
    <w:rsid w:val="00E92738"/>
    <w:rsid w:val="00E931CA"/>
    <w:rsid w:val="00E93E1D"/>
    <w:rsid w:val="00E94423"/>
    <w:rsid w:val="00E94449"/>
    <w:rsid w:val="00E94A77"/>
    <w:rsid w:val="00E94B0D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957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D0E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51EA1-1449-4DC4-B51B-889CB740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A2DC-F0D2-4B98-80C0-F926111C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94</cp:revision>
  <cp:lastPrinted>2023-12-25T07:31:00Z</cp:lastPrinted>
  <dcterms:created xsi:type="dcterms:W3CDTF">2013-10-07T07:16:00Z</dcterms:created>
  <dcterms:modified xsi:type="dcterms:W3CDTF">2023-12-25T07:31:00Z</dcterms:modified>
</cp:coreProperties>
</file>