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083ECF" w:rsidP="0083791C">
      <w:pPr>
        <w:rPr>
          <w:sz w:val="28"/>
        </w:rPr>
      </w:pPr>
    </w:p>
    <w:p w:rsidR="00083ECF" w:rsidRDefault="00083ECF" w:rsidP="0083791C">
      <w:pPr>
        <w:rPr>
          <w:sz w:val="28"/>
        </w:rPr>
      </w:pP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АДМИНИСТРАЦИЯ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БОЛДЫРЕВСКОГО СЕЛЬСКОГО ПОСЕЛЕНИЯ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РОДИОНОВО-НЕСВЕТАЙСКИЙ РАЙОН</w:t>
      </w:r>
    </w:p>
    <w:p w:rsidR="00083ECF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РОСТОВСКАЯ ОБЛАСТЬ</w:t>
      </w:r>
    </w:p>
    <w:p w:rsidR="00CF0A96" w:rsidRPr="004F4518" w:rsidRDefault="00CF0A96" w:rsidP="00083EC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83ECF" w:rsidRPr="004F4518" w:rsidRDefault="00083ECF" w:rsidP="00083ECF">
      <w:pPr>
        <w:jc w:val="center"/>
        <w:rPr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ECF" w:rsidRPr="00364494" w:rsidRDefault="00083ECF" w:rsidP="00083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6449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64494">
        <w:rPr>
          <w:rFonts w:ascii="Times New Roman" w:hAnsi="Times New Roman" w:cs="Times New Roman"/>
          <w:b w:val="0"/>
          <w:sz w:val="28"/>
          <w:szCs w:val="28"/>
        </w:rPr>
        <w:t>.</w:t>
      </w:r>
      <w:r w:rsidR="00CF0A96" w:rsidRPr="00364494">
        <w:rPr>
          <w:rFonts w:ascii="Times New Roman" w:hAnsi="Times New Roman" w:cs="Times New Roman"/>
          <w:b w:val="0"/>
          <w:sz w:val="28"/>
          <w:szCs w:val="28"/>
        </w:rPr>
        <w:t xml:space="preserve">07. 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>2020                       №  52а</w:t>
      </w:r>
      <w:r w:rsidRPr="003644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х. Болдыревка</w:t>
      </w:r>
    </w:p>
    <w:p w:rsidR="00083ECF" w:rsidRPr="00364494" w:rsidRDefault="00083ECF" w:rsidP="00083ECF">
      <w:pPr>
        <w:rPr>
          <w:sz w:val="28"/>
          <w:szCs w:val="28"/>
        </w:rPr>
      </w:pPr>
    </w:p>
    <w:p w:rsidR="0083791C" w:rsidRPr="00364494" w:rsidRDefault="00904585" w:rsidP="00CF0A9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8" style="position:absolute;left:0;text-align:left;margin-left:-.1pt;margin-top:8.3pt;width:386.8pt;height: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FB5BE6" w:rsidP="0083791C">
                  <w:pPr>
                    <w:spacing w:line="240" w:lineRule="atLeast"/>
                    <w:jc w:val="both"/>
                  </w:pPr>
                  <w:r>
                    <w:rPr>
                      <w:rFonts w:eastAsia="MS Mincho"/>
                      <w:b/>
                    </w:rPr>
                    <w:t xml:space="preserve">                  </w:t>
                  </w:r>
                  <w:r w:rsidR="00CF0A96">
                    <w:rPr>
                      <w:rFonts w:eastAsia="MS Mincho"/>
                      <w:b/>
                    </w:rPr>
                    <w:t>О результатах оценки эффекти</w:t>
                  </w:r>
                  <w:r>
                    <w:rPr>
                      <w:rFonts w:eastAsia="MS Mincho"/>
                      <w:b/>
                    </w:rPr>
                    <w:t>вности налоговых льгот</w:t>
                  </w:r>
                </w:p>
              </w:txbxContent>
            </v:textbox>
          </v:rect>
        </w:pict>
      </w:r>
    </w:p>
    <w:p w:rsidR="0083791C" w:rsidRPr="00364494" w:rsidRDefault="0083791C" w:rsidP="00CF0A96">
      <w:pPr>
        <w:pStyle w:val="af4"/>
        <w:jc w:val="right"/>
        <w:rPr>
          <w:noProof/>
          <w:sz w:val="28"/>
          <w:szCs w:val="28"/>
        </w:rPr>
      </w:pPr>
    </w:p>
    <w:p w:rsidR="0083791C" w:rsidRPr="00364494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364494" w:rsidTr="0083791C">
        <w:tc>
          <w:tcPr>
            <w:tcW w:w="4644" w:type="dxa"/>
          </w:tcPr>
          <w:p w:rsidR="0083791C" w:rsidRPr="00364494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3791C" w:rsidRPr="00364494" w:rsidRDefault="0083791C" w:rsidP="0083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0AF" w:rsidRPr="00364494" w:rsidRDefault="0083791C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64494">
        <w:rPr>
          <w:sz w:val="28"/>
          <w:szCs w:val="28"/>
        </w:rPr>
        <w:t>В</w:t>
      </w:r>
      <w:r w:rsidR="00CF0A96" w:rsidRPr="00364494">
        <w:rPr>
          <w:sz w:val="28"/>
          <w:szCs w:val="28"/>
        </w:rPr>
        <w:t xml:space="preserve">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Болдыревского сельского поселения и в соответствии с постановлением Администрации Болдыревского сельского поселения от 29.11.2019 № 80 «Об утверждении методики оценки эффективности предоставленных (планируемых) к предоставлению (пролонгации)) налоговых льгот и пониженных ставок по местным налогам на территории Болдыревского сельского поселения»</w:t>
      </w:r>
      <w:r w:rsidR="00083ECF" w:rsidRPr="00364494">
        <w:rPr>
          <w:sz w:val="28"/>
          <w:szCs w:val="28"/>
        </w:rPr>
        <w:t>, Администрация Болдыревского сельского поселения</w:t>
      </w:r>
      <w:r w:rsidRPr="00364494">
        <w:rPr>
          <w:sz w:val="28"/>
          <w:szCs w:val="28"/>
        </w:rPr>
        <w:t xml:space="preserve"> </w:t>
      </w:r>
    </w:p>
    <w:p w:rsidR="002950AF" w:rsidRPr="00364494" w:rsidRDefault="002950AF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3791C" w:rsidRPr="00364494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49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9E2A49" w:rsidRPr="0036449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3644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2A49" w:rsidRPr="00364494" w:rsidRDefault="009E2A49" w:rsidP="0083791C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0A96" w:rsidRPr="00364494">
        <w:rPr>
          <w:rFonts w:ascii="Times New Roman" w:hAnsi="Times New Roman" w:cs="Times New Roman"/>
          <w:sz w:val="28"/>
          <w:szCs w:val="28"/>
        </w:rPr>
        <w:t>результаты оценки эффективн</w:t>
      </w:r>
      <w:r w:rsidR="00FB5BE6">
        <w:rPr>
          <w:rFonts w:ascii="Times New Roman" w:hAnsi="Times New Roman" w:cs="Times New Roman"/>
          <w:sz w:val="28"/>
          <w:szCs w:val="28"/>
        </w:rPr>
        <w:t xml:space="preserve">ости налоговых льгот </w:t>
      </w:r>
      <w:bookmarkStart w:id="0" w:name="_GoBack"/>
      <w:bookmarkEnd w:id="0"/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согласно приложени</w:t>
      </w:r>
      <w:r w:rsidR="0004008D" w:rsidRPr="00364494">
        <w:rPr>
          <w:rFonts w:ascii="Times New Roman" w:eastAsia="MS Mincho" w:hAnsi="Times New Roman" w:cs="Times New Roman"/>
          <w:sz w:val="28"/>
          <w:szCs w:val="28"/>
        </w:rPr>
        <w:t>ям № 1, № 2, № 3, № 4</w:t>
      </w:r>
      <w:r w:rsidRPr="00364494">
        <w:rPr>
          <w:rFonts w:ascii="Times New Roman" w:hAnsi="Times New Roman" w:cs="Times New Roman"/>
          <w:sz w:val="28"/>
          <w:szCs w:val="28"/>
        </w:rPr>
        <w:t>.</w:t>
      </w:r>
    </w:p>
    <w:p w:rsidR="002950AF" w:rsidRPr="00364494" w:rsidRDefault="002950AF" w:rsidP="00364494">
      <w:pPr>
        <w:ind w:firstLine="426"/>
        <w:jc w:val="both"/>
        <w:rPr>
          <w:snapToGrid w:val="0"/>
          <w:sz w:val="28"/>
          <w:szCs w:val="28"/>
        </w:rPr>
      </w:pPr>
      <w:r w:rsidRPr="00364494">
        <w:rPr>
          <w:sz w:val="28"/>
          <w:szCs w:val="28"/>
        </w:rPr>
        <w:t>2. Р</w:t>
      </w:r>
      <w:r w:rsidRPr="00364494">
        <w:rPr>
          <w:snapToGrid w:val="0"/>
          <w:sz w:val="28"/>
          <w:szCs w:val="28"/>
        </w:rPr>
        <w:t xml:space="preserve">азместить постановление на официальном сайте  Администрации </w:t>
      </w:r>
      <w:r w:rsidR="009E2A49" w:rsidRPr="00364494">
        <w:rPr>
          <w:snapToGrid w:val="0"/>
          <w:sz w:val="28"/>
          <w:szCs w:val="28"/>
        </w:rPr>
        <w:t>Болдыревского</w:t>
      </w:r>
      <w:r w:rsidRPr="00364494">
        <w:rPr>
          <w:snapToGrid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83791C" w:rsidRPr="00364494" w:rsidRDefault="0083791C" w:rsidP="00364494">
      <w:pPr>
        <w:tabs>
          <w:tab w:val="left" w:pos="6800"/>
        </w:tabs>
        <w:autoSpaceDE w:val="0"/>
        <w:autoSpaceDN w:val="0"/>
        <w:adjustRightInd w:val="0"/>
        <w:spacing w:line="280" w:lineRule="exact"/>
        <w:jc w:val="both"/>
        <w:outlineLvl w:val="0"/>
        <w:rPr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color w:val="FF0000"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>Г</w:t>
      </w:r>
      <w:r w:rsidR="005A3F29" w:rsidRPr="00364494">
        <w:rPr>
          <w:sz w:val="28"/>
          <w:szCs w:val="28"/>
        </w:rPr>
        <w:t>лав</w:t>
      </w:r>
      <w:r w:rsidRPr="00364494">
        <w:rPr>
          <w:sz w:val="28"/>
          <w:szCs w:val="28"/>
        </w:rPr>
        <w:t>а</w:t>
      </w:r>
      <w:r w:rsidR="005A3F29" w:rsidRPr="00364494">
        <w:rPr>
          <w:sz w:val="28"/>
          <w:szCs w:val="28"/>
        </w:rPr>
        <w:t xml:space="preserve"> </w:t>
      </w:r>
      <w:r w:rsidR="00344227" w:rsidRPr="00364494">
        <w:rPr>
          <w:sz w:val="28"/>
          <w:szCs w:val="28"/>
        </w:rPr>
        <w:t>Администрации</w:t>
      </w:r>
    </w:p>
    <w:p w:rsidR="00675E93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 xml:space="preserve">Болдыревского </w:t>
      </w:r>
      <w:r w:rsidR="00344227" w:rsidRPr="00364494">
        <w:rPr>
          <w:sz w:val="28"/>
          <w:szCs w:val="28"/>
        </w:rPr>
        <w:t xml:space="preserve">сельского </w:t>
      </w:r>
      <w:r w:rsidR="005A3F29" w:rsidRPr="00364494">
        <w:rPr>
          <w:sz w:val="28"/>
          <w:szCs w:val="28"/>
        </w:rPr>
        <w:t xml:space="preserve">поселения                         </w:t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r w:rsidRPr="00364494">
        <w:rPr>
          <w:sz w:val="28"/>
          <w:szCs w:val="28"/>
        </w:rPr>
        <w:t>А.В.Говоров</w:t>
      </w:r>
    </w:p>
    <w:p w:rsidR="009E2A49" w:rsidRPr="00364494" w:rsidRDefault="009E2A49" w:rsidP="00675E93">
      <w:pPr>
        <w:rPr>
          <w:sz w:val="28"/>
          <w:szCs w:val="28"/>
        </w:rPr>
      </w:pPr>
    </w:p>
    <w:p w:rsidR="009E2A49" w:rsidRPr="00364494" w:rsidRDefault="009E2A49" w:rsidP="00675E93">
      <w:pPr>
        <w:rPr>
          <w:sz w:val="28"/>
          <w:szCs w:val="28"/>
        </w:rPr>
      </w:pPr>
    </w:p>
    <w:p w:rsidR="009E2A49" w:rsidRDefault="009E2A49" w:rsidP="00675E93"/>
    <w:p w:rsid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>Постановление вносит</w:t>
      </w:r>
    </w:p>
    <w:p w:rsidR="009E2A49" w:rsidRP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 xml:space="preserve"> сектор экономики и финансов</w:t>
      </w:r>
    </w:p>
    <w:p w:rsidR="00C81F56" w:rsidRDefault="00C81F56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</w:p>
    <w:p w:rsidR="00C22843" w:rsidRPr="009E2A49" w:rsidRDefault="002950AF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 w:rsidR="0004008D">
        <w:rPr>
          <w:sz w:val="28"/>
          <w:szCs w:val="28"/>
        </w:rPr>
        <w:t xml:space="preserve"> № 1</w:t>
      </w:r>
    </w:p>
    <w:p w:rsidR="00C22843" w:rsidRPr="009E2A49" w:rsidRDefault="002950A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 xml:space="preserve">к </w:t>
      </w:r>
      <w:r w:rsidR="00C22843" w:rsidRPr="009E2A49">
        <w:rPr>
          <w:sz w:val="28"/>
          <w:szCs w:val="28"/>
        </w:rPr>
        <w:t>постановлени</w:t>
      </w:r>
      <w:r w:rsidRPr="009E2A49">
        <w:rPr>
          <w:sz w:val="28"/>
          <w:szCs w:val="28"/>
        </w:rPr>
        <w:t>ю</w:t>
      </w:r>
      <w:r w:rsidR="00C22843" w:rsidRPr="009E2A49">
        <w:rPr>
          <w:sz w:val="28"/>
          <w:szCs w:val="28"/>
        </w:rPr>
        <w:t xml:space="preserve"> Администрации</w:t>
      </w:r>
    </w:p>
    <w:p w:rsidR="00C22843" w:rsidRPr="009E2A49" w:rsidRDefault="009E2A49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Болдыревского </w:t>
      </w:r>
      <w:r w:rsidR="005A3F29" w:rsidRPr="009E2A49">
        <w:rPr>
          <w:snapToGrid w:val="0"/>
          <w:sz w:val="28"/>
          <w:szCs w:val="28"/>
        </w:rPr>
        <w:t xml:space="preserve"> сельского поселения </w:t>
      </w:r>
    </w:p>
    <w:p w:rsidR="00C22843" w:rsidRPr="009E2A49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 xml:space="preserve">от </w:t>
      </w:r>
      <w:r w:rsidR="00CF0A96">
        <w:rPr>
          <w:sz w:val="28"/>
          <w:szCs w:val="28"/>
        </w:rPr>
        <w:t>1</w:t>
      </w:r>
      <w:r w:rsidR="00855F67">
        <w:rPr>
          <w:sz w:val="28"/>
          <w:szCs w:val="28"/>
        </w:rPr>
        <w:t>0</w:t>
      </w:r>
      <w:r w:rsidR="00CF0A96">
        <w:rPr>
          <w:sz w:val="28"/>
          <w:szCs w:val="28"/>
        </w:rPr>
        <w:t>.07.2020</w:t>
      </w:r>
      <w:r w:rsidR="002950AF" w:rsidRPr="009E2A49">
        <w:rPr>
          <w:sz w:val="28"/>
          <w:szCs w:val="28"/>
        </w:rPr>
        <w:t xml:space="preserve"> </w:t>
      </w:r>
      <w:r w:rsidR="00CF0A96">
        <w:rPr>
          <w:sz w:val="28"/>
          <w:szCs w:val="28"/>
        </w:rPr>
        <w:t>№ 5</w:t>
      </w:r>
      <w:r w:rsidR="00855F67">
        <w:rPr>
          <w:sz w:val="28"/>
          <w:szCs w:val="28"/>
        </w:rPr>
        <w:t>2а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  <w:bookmarkStart w:id="1" w:name="P29"/>
      <w:bookmarkEnd w:id="1"/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льготи пониженных ставок (налоговых расходов) в </w:t>
      </w:r>
      <w:r w:rsidR="00B9620C">
        <w:rPr>
          <w:b/>
        </w:rPr>
        <w:t>Болдыревском</w:t>
      </w:r>
      <w:r w:rsidR="005A1FB8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516" w:type="dxa"/>
          </w:tcPr>
          <w:p w:rsidR="00AC211B" w:rsidRPr="008626F5" w:rsidRDefault="00364494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4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36449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E3B4F" w:rsidRDefault="00CE3B4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к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45002">
        <w:rPr>
          <w:sz w:val="28"/>
          <w:szCs w:val="28"/>
        </w:rPr>
        <w:t>0</w:t>
      </w:r>
      <w:r>
        <w:rPr>
          <w:sz w:val="28"/>
          <w:szCs w:val="28"/>
        </w:rPr>
        <w:t>.07.2020</w:t>
      </w:r>
      <w:r w:rsidRPr="009E2A49">
        <w:rPr>
          <w:sz w:val="28"/>
          <w:szCs w:val="28"/>
        </w:rPr>
        <w:t xml:space="preserve"> </w:t>
      </w:r>
      <w:r w:rsidR="00845002">
        <w:rPr>
          <w:sz w:val="28"/>
          <w:szCs w:val="28"/>
        </w:rPr>
        <w:t>№ 52а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>Оценка экономической эффективности стимулирующих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в </w:t>
      </w:r>
      <w:r w:rsidR="00B9620C">
        <w:rPr>
          <w:b/>
        </w:rPr>
        <w:t>Болдыревском</w:t>
      </w:r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к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45002">
        <w:rPr>
          <w:sz w:val="28"/>
          <w:szCs w:val="28"/>
        </w:rPr>
        <w:t>0</w:t>
      </w:r>
      <w:r>
        <w:rPr>
          <w:sz w:val="28"/>
          <w:szCs w:val="28"/>
        </w:rPr>
        <w:t>.07.2020</w:t>
      </w:r>
      <w:r w:rsidRPr="009E2A49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="00845002">
        <w:rPr>
          <w:sz w:val="28"/>
          <w:szCs w:val="28"/>
        </w:rPr>
        <w:t>2</w:t>
      </w: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>ной эффективности стимулирующих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D3532">
        <w:rPr>
          <w:b/>
        </w:rPr>
        <w:t xml:space="preserve">в </w:t>
      </w:r>
      <w:r w:rsidR="00B9620C">
        <w:rPr>
          <w:b/>
        </w:rPr>
        <w:t>Болдыревском</w:t>
      </w:r>
      <w:r w:rsidR="005A1FB8">
        <w:rPr>
          <w:b/>
        </w:rPr>
        <w:t xml:space="preserve"> с</w:t>
      </w:r>
      <w:r w:rsidRPr="002D3532">
        <w:rPr>
          <w:b/>
        </w:rPr>
        <w:t>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134"/>
      </w:tblGrid>
      <w:tr w:rsidR="0083791C" w:rsidRPr="002D3532" w:rsidTr="00B9620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B9620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B9620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ния), %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Болдыревского  сельского поселения 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45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.07.2020 № 5</w:t>
            </w:r>
            <w:r w:rsidR="0084500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363652" w:rsidRPr="002D3532" w:rsidRDefault="0036365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r w:rsidR="00B9620C">
        <w:rPr>
          <w:b/>
        </w:rPr>
        <w:t>Болдыревском</w:t>
      </w:r>
      <w:r w:rsidR="005A1FB8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B9620C">
              <w:rPr>
                <w:rFonts w:ascii="Times New Roman" w:hAnsi="Times New Roman"/>
              </w:rPr>
              <w:t>Болдыревского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headerReference w:type="default" r:id="rId8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85" w:rsidRDefault="00904585" w:rsidP="000E355C">
      <w:r>
        <w:separator/>
      </w:r>
    </w:p>
  </w:endnote>
  <w:endnote w:type="continuationSeparator" w:id="0">
    <w:p w:rsidR="00904585" w:rsidRDefault="00904585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85" w:rsidRDefault="00904585" w:rsidP="000E355C">
      <w:r>
        <w:separator/>
      </w:r>
    </w:p>
  </w:footnote>
  <w:footnote w:type="continuationSeparator" w:id="0">
    <w:p w:rsidR="00904585" w:rsidRDefault="00904585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08D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494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C6697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2DF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51E1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002"/>
    <w:rsid w:val="00845C0E"/>
    <w:rsid w:val="008467A5"/>
    <w:rsid w:val="00847D95"/>
    <w:rsid w:val="00847DC0"/>
    <w:rsid w:val="00850558"/>
    <w:rsid w:val="00853E4F"/>
    <w:rsid w:val="00855F67"/>
    <w:rsid w:val="008626F5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4585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3C81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1518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07FD5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1F56"/>
    <w:rsid w:val="00C822DF"/>
    <w:rsid w:val="00C93D2E"/>
    <w:rsid w:val="00CA18BD"/>
    <w:rsid w:val="00CA2768"/>
    <w:rsid w:val="00CA4ACB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3B4F"/>
    <w:rsid w:val="00CE42B3"/>
    <w:rsid w:val="00CE6310"/>
    <w:rsid w:val="00CE65E2"/>
    <w:rsid w:val="00CF04DB"/>
    <w:rsid w:val="00CF0A96"/>
    <w:rsid w:val="00CF0E5D"/>
    <w:rsid w:val="00CF209A"/>
    <w:rsid w:val="00D039BA"/>
    <w:rsid w:val="00D14986"/>
    <w:rsid w:val="00D16250"/>
    <w:rsid w:val="00D20F95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4309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379"/>
    <w:rsid w:val="00F93A4D"/>
    <w:rsid w:val="00F95F87"/>
    <w:rsid w:val="00F966D9"/>
    <w:rsid w:val="00F96ED0"/>
    <w:rsid w:val="00FA09B9"/>
    <w:rsid w:val="00FA1D57"/>
    <w:rsid w:val="00FA3E11"/>
    <w:rsid w:val="00FA66F3"/>
    <w:rsid w:val="00FB18B2"/>
    <w:rsid w:val="00FB307B"/>
    <w:rsid w:val="00FB4E25"/>
    <w:rsid w:val="00FB5BE6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ED2366E-B23A-44A0-9D7D-21CBFA0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69C5-BD26-48DE-BC8A-061C337F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BUX</cp:lastModifiedBy>
  <cp:revision>27</cp:revision>
  <cp:lastPrinted>2020-07-27T09:52:00Z</cp:lastPrinted>
  <dcterms:created xsi:type="dcterms:W3CDTF">2019-12-02T11:23:00Z</dcterms:created>
  <dcterms:modified xsi:type="dcterms:W3CDTF">2020-08-17T10:56:00Z</dcterms:modified>
</cp:coreProperties>
</file>