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B66B3D" w:rsidRPr="00772639">
        <w:rPr>
          <w:rFonts w:ascii="Times New Roman" w:hAnsi="Times New Roman"/>
          <w:sz w:val="24"/>
          <w:szCs w:val="24"/>
        </w:rPr>
        <w:t>плана реализации</w:t>
      </w:r>
      <w:r w:rsidRPr="00772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 xml:space="preserve">«Развитие физической культуры и </w:t>
      </w:r>
      <w:r w:rsidR="00B66B3D" w:rsidRPr="00405448">
        <w:rPr>
          <w:rFonts w:ascii="Times New Roman" w:hAnsi="Times New Roman"/>
          <w:sz w:val="24"/>
          <w:szCs w:val="24"/>
        </w:rPr>
        <w:t>спорта»</w:t>
      </w:r>
      <w:r w:rsidR="00B66B3D">
        <w:rPr>
          <w:rFonts w:ascii="Times New Roman" w:hAnsi="Times New Roman"/>
          <w:sz w:val="24"/>
          <w:szCs w:val="24"/>
        </w:rPr>
        <w:t xml:space="preserve"> на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59204F">
        <w:rPr>
          <w:rFonts w:ascii="Times New Roman" w:hAnsi="Times New Roman"/>
          <w:sz w:val="24"/>
          <w:szCs w:val="24"/>
        </w:rPr>
        <w:t>2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B51ABF">
        <w:rPr>
          <w:rFonts w:ascii="Times New Roman" w:hAnsi="Times New Roman"/>
          <w:sz w:val="24"/>
          <w:szCs w:val="24"/>
        </w:rPr>
        <w:t>1 полугодия</w:t>
      </w:r>
      <w:r w:rsidR="003C3A8C">
        <w:rPr>
          <w:rFonts w:ascii="Times New Roman" w:hAnsi="Times New Roman"/>
          <w:sz w:val="24"/>
          <w:szCs w:val="24"/>
        </w:rPr>
        <w:t xml:space="preserve"> 20</w:t>
      </w:r>
      <w:r w:rsidR="006D71CC">
        <w:rPr>
          <w:rFonts w:ascii="Times New Roman" w:hAnsi="Times New Roman"/>
          <w:sz w:val="24"/>
          <w:szCs w:val="24"/>
        </w:rPr>
        <w:t>2</w:t>
      </w:r>
      <w:r w:rsidR="0059204F">
        <w:rPr>
          <w:rFonts w:ascii="Times New Roman" w:hAnsi="Times New Roman"/>
          <w:sz w:val="24"/>
          <w:szCs w:val="24"/>
        </w:rPr>
        <w:t>2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476"/>
        <w:gridCol w:w="2348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59204F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59204F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B66B3D" w:rsidRDefault="00CC7BA1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59204F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59204F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592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CA4F4B" w:rsidRDefault="00CA4F4B" w:rsidP="006B7AE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A4F4B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</w:t>
            </w:r>
            <w:r w:rsidR="006B7AEE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системы физического воспитания путем проведения бесед с детьми школьного возраста </w:t>
            </w:r>
            <w:r w:rsidR="006B7AE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(проведено 8 бесед), проведено 6 бесед с жителями населённых пунктов. Вручено 20 памяток на тему «Спорт и здоровье» </w:t>
            </w:r>
            <w:bookmarkStart w:id="1" w:name="_GoBack"/>
            <w:bookmarkEnd w:id="1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59204F" w:rsidRDefault="001D03B3" w:rsidP="005920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2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647E91" w:rsidP="0067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D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8775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59204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9204F">
        <w:rPr>
          <w:rFonts w:ascii="Times New Roman" w:hAnsi="Times New Roman"/>
          <w:sz w:val="24"/>
          <w:szCs w:val="24"/>
        </w:rPr>
        <w:t xml:space="preserve">  А.П. Гризодуб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A2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C85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5CE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9A1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4F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A82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A17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AEE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1CC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1A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15B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ABF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3D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5F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4F4B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99E48-C0E1-4E9A-8268-D23BE1AA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5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B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7</cp:revision>
  <cp:lastPrinted>2022-07-21T05:50:00Z</cp:lastPrinted>
  <dcterms:created xsi:type="dcterms:W3CDTF">2022-07-20T06:43:00Z</dcterms:created>
  <dcterms:modified xsi:type="dcterms:W3CDTF">2022-07-21T06:25:00Z</dcterms:modified>
</cp:coreProperties>
</file>