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D319F1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E12D41">
        <w:rPr>
          <w:rFonts w:ascii="Times New Roman" w:hAnsi="Times New Roman" w:cs="Times New Roman"/>
          <w:sz w:val="28"/>
          <w:szCs w:val="28"/>
        </w:rPr>
        <w:t>201</w:t>
      </w:r>
      <w:r w:rsidR="00F44B2B">
        <w:rPr>
          <w:rFonts w:ascii="Times New Roman" w:hAnsi="Times New Roman" w:cs="Times New Roman"/>
          <w:sz w:val="28"/>
          <w:szCs w:val="28"/>
        </w:rPr>
        <w:t xml:space="preserve">8 </w:t>
      </w:r>
      <w:r w:rsidR="00155227">
        <w:rPr>
          <w:rFonts w:ascii="Times New Roman" w:hAnsi="Times New Roman" w:cs="Times New Roman"/>
          <w:sz w:val="28"/>
          <w:szCs w:val="28"/>
        </w:rPr>
        <w:t>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62FF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D319F1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F44B2B">
        <w:rPr>
          <w:rFonts w:ascii="Times New Roman" w:hAnsi="Times New Roman" w:cs="Times New Roman"/>
          <w:sz w:val="28"/>
          <w:szCs w:val="28"/>
        </w:rPr>
        <w:t>8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319F1" w:rsidRPr="00605E3A" w:rsidRDefault="00D319F1" w:rsidP="00D319F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 определены </w:t>
      </w:r>
      <w:r w:rsidRPr="00EE5CCC">
        <w:rPr>
          <w:rFonts w:ascii="Times New Roman" w:hAnsi="Times New Roman"/>
          <w:sz w:val="28"/>
          <w:szCs w:val="28"/>
        </w:rPr>
        <w:t>Областным законом от 14.12.2004 № 226-ЗС «Об установлении границ и наделении соответствующим статусом муниципального образования «Родионово-Несветайский район» и муниципальных образований в его составе»</w:t>
      </w:r>
      <w:r>
        <w:rPr>
          <w:rFonts w:ascii="Times New Roman" w:hAnsi="Times New Roman"/>
          <w:sz w:val="28"/>
          <w:szCs w:val="28"/>
        </w:rPr>
        <w:t>.</w:t>
      </w:r>
    </w:p>
    <w:p w:rsidR="00D319F1" w:rsidRDefault="00D319F1" w:rsidP="00D319F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</w:t>
      </w:r>
      <w:proofErr w:type="gramStart"/>
      <w:r w:rsidRPr="00605E3A">
        <w:rPr>
          <w:rFonts w:ascii="Times New Roman" w:hAnsi="Times New Roman"/>
          <w:sz w:val="28"/>
          <w:szCs w:val="28"/>
        </w:rPr>
        <w:t>составе</w:t>
      </w:r>
      <w:proofErr w:type="gramEnd"/>
      <w:r w:rsidRPr="00605E3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Родионово-Несветайский</w:t>
      </w:r>
      <w:r w:rsidRPr="00605E3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D319F1" w:rsidRPr="00D319F1">
        <w:rPr>
          <w:rFonts w:ascii="Times New Roman" w:hAnsi="Times New Roman" w:cs="Times New Roman"/>
          <w:sz w:val="28"/>
          <w:szCs w:val="28"/>
        </w:rPr>
        <w:t>9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1968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801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20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D319F1" w:rsidRPr="00D319F1">
        <w:rPr>
          <w:rFonts w:ascii="Times New Roman" w:hAnsi="Times New Roman" w:cs="Times New Roman"/>
          <w:sz w:val="28"/>
          <w:szCs w:val="28"/>
        </w:rPr>
        <w:t>61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596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F44B2B" w:rsidRPr="00D319F1">
        <w:rPr>
          <w:rFonts w:ascii="Times New Roman" w:hAnsi="Times New Roman" w:cs="Times New Roman"/>
          <w:sz w:val="28"/>
          <w:szCs w:val="28"/>
        </w:rPr>
        <w:t>41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D319F1" w:rsidRPr="00D319F1">
        <w:rPr>
          <w:rFonts w:ascii="Times New Roman" w:hAnsi="Times New Roman" w:cs="Times New Roman"/>
          <w:sz w:val="28"/>
          <w:szCs w:val="28"/>
        </w:rPr>
        <w:t>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D319F1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210624" w:rsidRPr="00D319F1">
        <w:rPr>
          <w:rFonts w:ascii="Times New Roman" w:hAnsi="Times New Roman" w:cs="Times New Roman"/>
          <w:sz w:val="28"/>
          <w:szCs w:val="28"/>
        </w:rPr>
        <w:t>2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18</w:t>
      </w:r>
      <w:r w:rsidR="00D319F1" w:rsidRPr="00D319F1">
        <w:rPr>
          <w:rFonts w:ascii="Times New Roman" w:hAnsi="Times New Roman" w:cs="Times New Roman"/>
          <w:sz w:val="28"/>
          <w:szCs w:val="28"/>
        </w:rPr>
        <w:t>8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1A71ED" w:rsidRPr="00D319F1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D319F1" w:rsidRPr="00D319F1">
        <w:rPr>
          <w:rFonts w:ascii="Times New Roman" w:hAnsi="Times New Roman" w:cs="Times New Roman"/>
          <w:sz w:val="28"/>
          <w:szCs w:val="28"/>
        </w:rPr>
        <w:t>77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E168EE" w:rsidRP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31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количество прибывших на территорию Болдыревского сельского поселения составило 16 человек, убывших 2</w:t>
      </w:r>
      <w:r w:rsidR="00D31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3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перерегистрированных с одного адреса на другой внутри поселения </w:t>
      </w:r>
      <w:r w:rsidR="00D319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31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B2B" w:rsidRPr="00BA5DE2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На воинском учете в </w:t>
      </w:r>
      <w:proofErr w:type="spellStart"/>
      <w:r w:rsidRPr="00BA5DE2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BA5DE2">
        <w:rPr>
          <w:rFonts w:ascii="Times New Roman" w:hAnsi="Times New Roman" w:cs="Times New Roman"/>
          <w:sz w:val="28"/>
          <w:szCs w:val="28"/>
        </w:rPr>
        <w:t xml:space="preserve"> сельском поселении  по состоянию на 01.01.201</w:t>
      </w:r>
      <w:r w:rsidR="00BA5DE2" w:rsidRPr="00BA5DE2">
        <w:rPr>
          <w:rFonts w:ascii="Times New Roman" w:hAnsi="Times New Roman" w:cs="Times New Roman"/>
          <w:sz w:val="28"/>
          <w:szCs w:val="28"/>
        </w:rPr>
        <w:t>9</w:t>
      </w:r>
      <w:r w:rsidRPr="00BA5DE2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BA5DE2" w:rsidRPr="00BA5DE2">
        <w:rPr>
          <w:rFonts w:ascii="Times New Roman" w:hAnsi="Times New Roman" w:cs="Times New Roman"/>
          <w:sz w:val="28"/>
          <w:szCs w:val="28"/>
        </w:rPr>
        <w:t>369 человек</w:t>
      </w:r>
      <w:r w:rsidRPr="00BA5DE2">
        <w:rPr>
          <w:rFonts w:ascii="Times New Roman" w:hAnsi="Times New Roman" w:cs="Times New Roman"/>
          <w:sz w:val="28"/>
          <w:szCs w:val="28"/>
        </w:rPr>
        <w:t>, в том числе: офицеров – 18 человек, сержантов, старшин, матросов, солдат - 31</w:t>
      </w:r>
      <w:r w:rsidR="00BA5DE2" w:rsidRPr="00BA5DE2">
        <w:rPr>
          <w:rFonts w:ascii="Times New Roman" w:hAnsi="Times New Roman" w:cs="Times New Roman"/>
          <w:sz w:val="28"/>
          <w:szCs w:val="28"/>
        </w:rPr>
        <w:t>4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BA5DE2" w:rsidRPr="00BA5DE2">
        <w:rPr>
          <w:rFonts w:ascii="Times New Roman" w:hAnsi="Times New Roman" w:cs="Times New Roman"/>
          <w:sz w:val="28"/>
          <w:szCs w:val="28"/>
        </w:rPr>
        <w:t>31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человек, 17-летних – </w:t>
      </w:r>
      <w:r w:rsidR="00BA5DE2" w:rsidRPr="00BA5DE2">
        <w:rPr>
          <w:rFonts w:ascii="Times New Roman" w:hAnsi="Times New Roman" w:cs="Times New Roman"/>
          <w:sz w:val="28"/>
          <w:szCs w:val="28"/>
        </w:rPr>
        <w:t>6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44B2B" w:rsidRPr="00BA5DE2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>За истекший период убыло 1</w:t>
      </w:r>
      <w:r w:rsidR="00BA5DE2" w:rsidRPr="00BA5DE2">
        <w:rPr>
          <w:rFonts w:ascii="Times New Roman" w:hAnsi="Times New Roman" w:cs="Times New Roman"/>
          <w:sz w:val="28"/>
          <w:szCs w:val="28"/>
        </w:rPr>
        <w:t>5</w:t>
      </w:r>
      <w:r w:rsidRPr="00BA5DE2">
        <w:rPr>
          <w:rFonts w:ascii="Times New Roman" w:hAnsi="Times New Roman" w:cs="Times New Roman"/>
          <w:sz w:val="28"/>
          <w:szCs w:val="28"/>
        </w:rPr>
        <w:t xml:space="preserve"> граждан, пребывающий в </w:t>
      </w:r>
      <w:proofErr w:type="gramStart"/>
      <w:r w:rsidRPr="00BA5DE2"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 w:rsidRPr="00BA5DE2">
        <w:rPr>
          <w:rFonts w:ascii="Times New Roman" w:hAnsi="Times New Roman" w:cs="Times New Roman"/>
          <w:sz w:val="28"/>
          <w:szCs w:val="28"/>
        </w:rPr>
        <w:t>, из них:</w:t>
      </w:r>
    </w:p>
    <w:p w:rsidR="00F44B2B" w:rsidRPr="00BA5DE2" w:rsidRDefault="00F44B2B" w:rsidP="00F44B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lastRenderedPageBreak/>
        <w:t>по дос</w:t>
      </w:r>
      <w:r w:rsidR="00BA5DE2" w:rsidRPr="00BA5DE2">
        <w:rPr>
          <w:rFonts w:ascii="Times New Roman" w:hAnsi="Times New Roman" w:cs="Times New Roman"/>
          <w:sz w:val="28"/>
          <w:szCs w:val="28"/>
        </w:rPr>
        <w:t xml:space="preserve">тижению предельного возраста – </w:t>
      </w:r>
      <w:r w:rsidRPr="00BA5DE2">
        <w:rPr>
          <w:rFonts w:ascii="Times New Roman" w:hAnsi="Times New Roman" w:cs="Times New Roman"/>
          <w:sz w:val="28"/>
          <w:szCs w:val="28"/>
        </w:rPr>
        <w:t>7 человек;</w:t>
      </w:r>
    </w:p>
    <w:p w:rsidR="00F44B2B" w:rsidRPr="00BA5DE2" w:rsidRDefault="00F44B2B" w:rsidP="00F44B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осуждены с отбыванием в </w:t>
      </w:r>
      <w:proofErr w:type="gramStart"/>
      <w:r w:rsidRPr="00BA5DE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BA5DE2">
        <w:rPr>
          <w:rFonts w:ascii="Times New Roman" w:hAnsi="Times New Roman" w:cs="Times New Roman"/>
          <w:sz w:val="28"/>
          <w:szCs w:val="28"/>
        </w:rPr>
        <w:t xml:space="preserve"> лишения свободы – 1 человек;</w:t>
      </w:r>
    </w:p>
    <w:p w:rsidR="00BA5DE2" w:rsidRPr="00BA5DE2" w:rsidRDefault="00BA5DE2" w:rsidP="00F44B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>в связи с переменой места жительства – 7 человек.</w:t>
      </w:r>
    </w:p>
    <w:p w:rsidR="00F44B2B" w:rsidRPr="00BA5DE2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A5DE2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BA5DE2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BA5DE2" w:rsidRPr="00BA5DE2">
        <w:rPr>
          <w:rFonts w:ascii="Times New Roman" w:hAnsi="Times New Roman" w:cs="Times New Roman"/>
          <w:sz w:val="28"/>
          <w:szCs w:val="28"/>
        </w:rPr>
        <w:t>6 человек</w:t>
      </w:r>
      <w:r w:rsidRPr="00BA5DE2">
        <w:rPr>
          <w:rFonts w:ascii="Times New Roman" w:hAnsi="Times New Roman" w:cs="Times New Roman"/>
          <w:sz w:val="28"/>
          <w:szCs w:val="28"/>
        </w:rPr>
        <w:t>.</w:t>
      </w:r>
    </w:p>
    <w:p w:rsidR="00F44B2B" w:rsidRPr="00BA5DE2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</w:t>
      </w:r>
      <w:proofErr w:type="gramStart"/>
      <w:r w:rsidRPr="00BA5DE2"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 w:rsidRPr="00BA5DE2">
        <w:rPr>
          <w:rFonts w:ascii="Times New Roman" w:hAnsi="Times New Roman" w:cs="Times New Roman"/>
          <w:sz w:val="28"/>
          <w:szCs w:val="28"/>
        </w:rPr>
        <w:t xml:space="preserve"> – </w:t>
      </w:r>
      <w:r w:rsidR="00BA5DE2" w:rsidRPr="00BA5DE2">
        <w:rPr>
          <w:rFonts w:ascii="Times New Roman" w:hAnsi="Times New Roman" w:cs="Times New Roman"/>
          <w:sz w:val="28"/>
          <w:szCs w:val="28"/>
        </w:rPr>
        <w:t>11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F44B2B" w:rsidRPr="00BA5DE2" w:rsidRDefault="00F44B2B" w:rsidP="00F44B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>из российской Армии – 3 человека;</w:t>
      </w:r>
    </w:p>
    <w:p w:rsidR="00F44B2B" w:rsidRPr="00BA5DE2" w:rsidRDefault="00F44B2B" w:rsidP="00F44B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 xml:space="preserve">из-за перемены места жительства – </w:t>
      </w:r>
      <w:r w:rsidR="00BA5DE2" w:rsidRPr="00BA5DE2">
        <w:rPr>
          <w:rFonts w:ascii="Times New Roman" w:hAnsi="Times New Roman" w:cs="Times New Roman"/>
          <w:sz w:val="28"/>
          <w:szCs w:val="28"/>
        </w:rPr>
        <w:t>5</w:t>
      </w:r>
      <w:r w:rsidRPr="00BA5DE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A5DE2" w:rsidRPr="00BA5DE2" w:rsidRDefault="00BA5DE2" w:rsidP="00F44B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>прибыли из-за границы – 2 человека;</w:t>
      </w:r>
    </w:p>
    <w:p w:rsidR="00F44B2B" w:rsidRPr="00BA5DE2" w:rsidRDefault="00BA5DE2" w:rsidP="00F44B2B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r w:rsidRPr="00BA5DE2">
        <w:rPr>
          <w:rFonts w:ascii="Times New Roman" w:hAnsi="Times New Roman" w:cs="Times New Roman"/>
          <w:sz w:val="28"/>
          <w:szCs w:val="28"/>
        </w:rPr>
        <w:t>зачислено в запас из числа граждан, подлежащих призыву на военную службу</w:t>
      </w:r>
      <w:r w:rsidR="00F44B2B" w:rsidRPr="00BA5DE2">
        <w:rPr>
          <w:rFonts w:ascii="Times New Roman" w:hAnsi="Times New Roman" w:cs="Times New Roman"/>
          <w:sz w:val="28"/>
          <w:szCs w:val="28"/>
        </w:rPr>
        <w:t xml:space="preserve"> – </w:t>
      </w:r>
      <w:r w:rsidRPr="00BA5DE2">
        <w:rPr>
          <w:rFonts w:ascii="Times New Roman" w:hAnsi="Times New Roman" w:cs="Times New Roman"/>
          <w:sz w:val="28"/>
          <w:szCs w:val="28"/>
        </w:rPr>
        <w:t>1 человек</w:t>
      </w:r>
      <w:r w:rsidR="00F44B2B" w:rsidRPr="00BA5DE2">
        <w:rPr>
          <w:rFonts w:ascii="Times New Roman" w:hAnsi="Times New Roman" w:cs="Times New Roman"/>
          <w:sz w:val="28"/>
          <w:szCs w:val="28"/>
        </w:rPr>
        <w:t>.</w:t>
      </w:r>
    </w:p>
    <w:p w:rsidR="00BD585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24109" w:rsidRPr="00924109" w:rsidRDefault="00E46467" w:rsidP="00924109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D319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319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них были вынесены такие вопросы как </w:t>
      </w:r>
      <w:r w:rsidR="00D319F1">
        <w:rPr>
          <w:rFonts w:ascii="Times New Roman" w:hAnsi="Times New Roman" w:cs="Times New Roman"/>
          <w:sz w:val="28"/>
          <w:szCs w:val="28"/>
        </w:rPr>
        <w:t>принятие</w:t>
      </w:r>
      <w:r w:rsidR="00610E6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319F1">
        <w:rPr>
          <w:rFonts w:ascii="Times New Roman" w:hAnsi="Times New Roman" w:cs="Times New Roman"/>
          <w:sz w:val="28"/>
          <w:szCs w:val="28"/>
        </w:rPr>
        <w:t>а</w:t>
      </w:r>
      <w:r w:rsidR="00610E60">
        <w:rPr>
          <w:rFonts w:ascii="Times New Roman" w:hAnsi="Times New Roman" w:cs="Times New Roman"/>
          <w:sz w:val="28"/>
          <w:szCs w:val="28"/>
        </w:rPr>
        <w:t xml:space="preserve"> сельского поселения, внесение изменений в бюджет сельского поселения, </w:t>
      </w:r>
      <w:r w:rsidR="00924109">
        <w:rPr>
          <w:rFonts w:ascii="Times New Roman" w:hAnsi="Times New Roman" w:cs="Times New Roman"/>
          <w:sz w:val="28"/>
          <w:szCs w:val="28"/>
        </w:rPr>
        <w:t>внесение изменений в положение о пенсии за выслугу лет лицам, замещавшим муниципальные должности и должности муниципальной службы, утверждение правил содержания домашних животных и птицы в населенных пунктах поселения, о налоге на имущество физических лиц, об установлении земельного налога, о бюджете Болдыревского сельского поселения</w:t>
      </w:r>
      <w:proofErr w:type="gramEnd"/>
      <w:r w:rsidR="00924109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и другие немаловажные вопросы. Всего за истекший период депутатами было принято 14 решений.</w:t>
      </w:r>
    </w:p>
    <w:p w:rsidR="002D3C5B" w:rsidRPr="00DC1B21" w:rsidRDefault="002D3C5B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A962FF">
        <w:rPr>
          <w:rFonts w:ascii="Times New Roman" w:hAnsi="Times New Roman" w:cs="Times New Roman"/>
          <w:sz w:val="28"/>
          <w:szCs w:val="28"/>
        </w:rPr>
        <w:t xml:space="preserve">82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A962FF">
        <w:rPr>
          <w:rFonts w:ascii="Times New Roman" w:hAnsi="Times New Roman" w:cs="Times New Roman"/>
          <w:sz w:val="28"/>
          <w:szCs w:val="28"/>
        </w:rPr>
        <w:t>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A962FF">
        <w:rPr>
          <w:rFonts w:ascii="Times New Roman" w:hAnsi="Times New Roman" w:cs="Times New Roman"/>
          <w:sz w:val="28"/>
          <w:szCs w:val="28"/>
        </w:rPr>
        <w:t>32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A55A38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 w:rsidRPr="00A55A38">
        <w:rPr>
          <w:rFonts w:ascii="Times New Roman" w:hAnsi="Times New Roman" w:cs="Times New Roman"/>
          <w:sz w:val="28"/>
          <w:szCs w:val="28"/>
        </w:rPr>
        <w:t>201</w:t>
      </w:r>
      <w:r w:rsidR="00BA02A7" w:rsidRPr="00A55A38">
        <w:rPr>
          <w:rFonts w:ascii="Times New Roman" w:hAnsi="Times New Roman" w:cs="Times New Roman"/>
          <w:sz w:val="28"/>
          <w:szCs w:val="28"/>
        </w:rPr>
        <w:t>8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 </w:t>
      </w:r>
      <w:r w:rsidR="004C7A4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A55A38">
        <w:rPr>
          <w:rFonts w:ascii="Times New Roman" w:hAnsi="Times New Roman" w:cs="Times New Roman"/>
          <w:sz w:val="28"/>
          <w:szCs w:val="28"/>
        </w:rPr>
        <w:t>охода</w:t>
      </w:r>
      <w:r w:rsidR="002F51C3" w:rsidRPr="00A55A38">
        <w:rPr>
          <w:rFonts w:ascii="Times New Roman" w:hAnsi="Times New Roman" w:cs="Times New Roman"/>
          <w:sz w:val="28"/>
          <w:szCs w:val="28"/>
        </w:rPr>
        <w:t>м</w:t>
      </w:r>
      <w:r w:rsidR="00411E20" w:rsidRPr="00A55A38">
        <w:rPr>
          <w:rFonts w:ascii="Times New Roman" w:hAnsi="Times New Roman" w:cs="Times New Roman"/>
          <w:sz w:val="28"/>
          <w:szCs w:val="28"/>
        </w:rPr>
        <w:t xml:space="preserve">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10077,9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9875,6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 w:rsidRPr="00A55A38">
        <w:rPr>
          <w:rFonts w:ascii="Times New Roman" w:hAnsi="Times New Roman" w:cs="Times New Roman"/>
          <w:sz w:val="28"/>
          <w:szCs w:val="28"/>
        </w:rPr>
        <w:t>В</w:t>
      </w:r>
      <w:r w:rsidR="00E26CE7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A55A38">
        <w:rPr>
          <w:rFonts w:ascii="Times New Roman" w:hAnsi="Times New Roman" w:cs="Times New Roman"/>
          <w:sz w:val="28"/>
          <w:szCs w:val="28"/>
        </w:rPr>
        <w:t>201</w:t>
      </w:r>
      <w:r w:rsidR="00BA02A7" w:rsidRPr="00A55A38">
        <w:rPr>
          <w:rFonts w:ascii="Times New Roman" w:hAnsi="Times New Roman" w:cs="Times New Roman"/>
          <w:sz w:val="28"/>
          <w:szCs w:val="28"/>
        </w:rPr>
        <w:t>8</w:t>
      </w:r>
      <w:r w:rsidR="00A55A38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A55A38">
        <w:rPr>
          <w:rFonts w:ascii="Times New Roman" w:hAnsi="Times New Roman" w:cs="Times New Roman"/>
          <w:sz w:val="28"/>
          <w:szCs w:val="28"/>
        </w:rPr>
        <w:t>год</w:t>
      </w:r>
      <w:r w:rsidR="00B84232" w:rsidRPr="00A55A38">
        <w:rPr>
          <w:rFonts w:ascii="Times New Roman" w:hAnsi="Times New Roman" w:cs="Times New Roman"/>
          <w:sz w:val="28"/>
          <w:szCs w:val="28"/>
        </w:rPr>
        <w:t>у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proofErr w:type="spellStart"/>
      <w:r w:rsidR="00BA02A7" w:rsidRPr="00A55A38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2F51C3" w:rsidRPr="00A55A38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A02A7" w:rsidRPr="00A55A38">
        <w:rPr>
          <w:rFonts w:ascii="Times New Roman" w:hAnsi="Times New Roman" w:cs="Times New Roman"/>
          <w:sz w:val="28"/>
          <w:szCs w:val="28"/>
        </w:rPr>
        <w:t>доходов</w:t>
      </w:r>
      <w:r w:rsidR="002F51C3" w:rsidRPr="00A55A38">
        <w:rPr>
          <w:rFonts w:ascii="Times New Roman" w:hAnsi="Times New Roman" w:cs="Times New Roman"/>
          <w:sz w:val="28"/>
          <w:szCs w:val="28"/>
        </w:rPr>
        <w:t xml:space="preserve"> над </w:t>
      </w:r>
      <w:r w:rsidR="00BA02A7" w:rsidRPr="00A55A38">
        <w:rPr>
          <w:rFonts w:ascii="Times New Roman" w:hAnsi="Times New Roman" w:cs="Times New Roman"/>
          <w:sz w:val="28"/>
          <w:szCs w:val="28"/>
        </w:rPr>
        <w:t>расходами</w:t>
      </w:r>
      <w:r w:rsidR="00B84A25" w:rsidRPr="00A55A38">
        <w:rPr>
          <w:rFonts w:ascii="Times New Roman" w:hAnsi="Times New Roman" w:cs="Times New Roman"/>
          <w:sz w:val="28"/>
          <w:szCs w:val="28"/>
        </w:rPr>
        <w:t>)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5A38" w:rsidRPr="00A55A38">
        <w:rPr>
          <w:rFonts w:ascii="Times New Roman" w:hAnsi="Times New Roman" w:cs="Times New Roman"/>
          <w:sz w:val="28"/>
          <w:szCs w:val="28"/>
        </w:rPr>
        <w:t>202,3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A55A38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A55A38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з</w:t>
      </w:r>
      <w:r w:rsidR="00BD5851" w:rsidRPr="00A55A38">
        <w:rPr>
          <w:rFonts w:ascii="Times New Roman" w:hAnsi="Times New Roman" w:cs="Times New Roman"/>
          <w:sz w:val="28"/>
          <w:szCs w:val="28"/>
        </w:rPr>
        <w:t>емельный</w:t>
      </w:r>
      <w:r w:rsidRPr="00A55A38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A55A38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BD5851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4E04B2" w:rsidRPr="00A55A38">
        <w:rPr>
          <w:rFonts w:ascii="Times New Roman" w:hAnsi="Times New Roman" w:cs="Times New Roman"/>
          <w:sz w:val="28"/>
          <w:szCs w:val="28"/>
        </w:rPr>
        <w:t>100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A55A38">
        <w:rPr>
          <w:rFonts w:ascii="Times New Roman" w:hAnsi="Times New Roman" w:cs="Times New Roman"/>
          <w:sz w:val="28"/>
          <w:szCs w:val="28"/>
        </w:rPr>
        <w:t>%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A7" w:rsidRPr="00A55A38" w:rsidRDefault="00BA02A7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lastRenderedPageBreak/>
        <w:t xml:space="preserve">госпошлина за совершение нотариальных действий, арендная плата за пользование имуществом; </w:t>
      </w:r>
    </w:p>
    <w:p w:rsidR="00236C39" w:rsidRPr="00A55A38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 w:rsidRPr="00A55A38">
        <w:rPr>
          <w:rFonts w:ascii="Times New Roman" w:hAnsi="Times New Roman" w:cs="Times New Roman"/>
          <w:sz w:val="28"/>
          <w:szCs w:val="28"/>
        </w:rPr>
        <w:t>4</w:t>
      </w:r>
      <w:r w:rsidR="004E04B2" w:rsidRPr="00A55A38">
        <w:rPr>
          <w:rFonts w:ascii="Times New Roman" w:hAnsi="Times New Roman" w:cs="Times New Roman"/>
          <w:sz w:val="28"/>
          <w:szCs w:val="28"/>
        </w:rPr>
        <w:t>0</w:t>
      </w:r>
      <w:r w:rsidRPr="00A55A3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A55A38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 w:rsidRPr="00A55A38">
        <w:rPr>
          <w:rFonts w:ascii="Times New Roman" w:hAnsi="Times New Roman" w:cs="Times New Roman"/>
          <w:sz w:val="28"/>
          <w:szCs w:val="28"/>
        </w:rPr>
        <w:t>–</w:t>
      </w:r>
      <w:r w:rsidR="00236C39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A55A38">
        <w:rPr>
          <w:rFonts w:ascii="Times New Roman" w:hAnsi="Times New Roman" w:cs="Times New Roman"/>
          <w:sz w:val="28"/>
          <w:szCs w:val="28"/>
        </w:rPr>
        <w:t>6</w:t>
      </w:r>
      <w:r w:rsidR="00E140CF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A55A38">
        <w:rPr>
          <w:rFonts w:ascii="Times New Roman" w:hAnsi="Times New Roman" w:cs="Times New Roman"/>
          <w:sz w:val="28"/>
          <w:szCs w:val="28"/>
        </w:rPr>
        <w:t>%</w:t>
      </w:r>
      <w:r w:rsidRPr="00A55A38">
        <w:rPr>
          <w:rFonts w:ascii="Times New Roman" w:hAnsi="Times New Roman" w:cs="Times New Roman"/>
          <w:sz w:val="28"/>
          <w:szCs w:val="28"/>
        </w:rPr>
        <w:t>.</w:t>
      </w:r>
    </w:p>
    <w:p w:rsidR="00D0222E" w:rsidRPr="00A55A38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A55A38" w:rsidRPr="00A55A38">
        <w:rPr>
          <w:rFonts w:ascii="Times New Roman" w:hAnsi="Times New Roman" w:cs="Times New Roman"/>
          <w:sz w:val="28"/>
          <w:szCs w:val="28"/>
        </w:rPr>
        <w:t>5716,6</w:t>
      </w:r>
      <w:r w:rsidR="00D0222E" w:rsidRPr="00A55A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A55A38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A55A38" w:rsidRPr="00A55A38">
        <w:rPr>
          <w:rFonts w:ascii="Times New Roman" w:hAnsi="Times New Roman" w:cs="Times New Roman"/>
          <w:sz w:val="28"/>
          <w:szCs w:val="28"/>
        </w:rPr>
        <w:t>4385,2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5A38" w:rsidRPr="00A55A38">
        <w:rPr>
          <w:rFonts w:ascii="Times New Roman" w:hAnsi="Times New Roman" w:cs="Times New Roman"/>
          <w:sz w:val="28"/>
          <w:szCs w:val="28"/>
        </w:rPr>
        <w:t>76,7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Pr="00A55A38" w:rsidRDefault="00B84A25" w:rsidP="00B84A2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437,1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или </w:t>
      </w:r>
      <w:r w:rsidR="00A55A38" w:rsidRPr="00A55A38">
        <w:rPr>
          <w:rFonts w:ascii="Times New Roman" w:hAnsi="Times New Roman" w:cs="Times New Roman"/>
          <w:sz w:val="28"/>
          <w:szCs w:val="28"/>
        </w:rPr>
        <w:t>7,6</w:t>
      </w:r>
      <w:r w:rsidR="00BA02A7"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Pr="00A55A38">
        <w:rPr>
          <w:rFonts w:ascii="Times New Roman" w:hAnsi="Times New Roman" w:cs="Times New Roman"/>
          <w:sz w:val="28"/>
          <w:szCs w:val="28"/>
        </w:rPr>
        <w:t>;</w:t>
      </w:r>
    </w:p>
    <w:p w:rsidR="00E32ABB" w:rsidRPr="00A55A38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552,1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A55A38" w:rsidRPr="00A55A38">
        <w:rPr>
          <w:rFonts w:ascii="Times New Roman" w:hAnsi="Times New Roman" w:cs="Times New Roman"/>
          <w:sz w:val="28"/>
          <w:szCs w:val="28"/>
        </w:rPr>
        <w:t>9,7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A55A38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84A25" w:rsidRPr="00A55A38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A55A38">
        <w:rPr>
          <w:rFonts w:ascii="Times New Roman" w:hAnsi="Times New Roman" w:cs="Times New Roman"/>
          <w:sz w:val="28"/>
          <w:szCs w:val="28"/>
        </w:rPr>
        <w:t xml:space="preserve">)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154,0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55A38" w:rsidRPr="00A55A38">
        <w:rPr>
          <w:rFonts w:ascii="Times New Roman" w:hAnsi="Times New Roman" w:cs="Times New Roman"/>
          <w:sz w:val="28"/>
          <w:szCs w:val="28"/>
        </w:rPr>
        <w:t>2,7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A55A38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99,1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A55A38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A55A38" w:rsidRPr="00A55A38">
        <w:rPr>
          <w:rFonts w:ascii="Times New Roman" w:hAnsi="Times New Roman" w:cs="Times New Roman"/>
          <w:sz w:val="28"/>
          <w:szCs w:val="28"/>
        </w:rPr>
        <w:t>28,8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A55A38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A55A38" w:rsidRPr="00A55A38">
        <w:rPr>
          <w:rFonts w:ascii="Times New Roman" w:hAnsi="Times New Roman" w:cs="Times New Roman"/>
          <w:sz w:val="28"/>
          <w:szCs w:val="28"/>
        </w:rPr>
        <w:t>10,1</w:t>
      </w:r>
      <w:r w:rsidR="00B8423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</w:p>
    <w:p w:rsidR="00A55A38" w:rsidRPr="006A67E8" w:rsidRDefault="00A55A38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доход от оказания платных услуг</w:t>
      </w:r>
      <w:r w:rsidR="006A67E8" w:rsidRPr="006A67E8">
        <w:rPr>
          <w:rFonts w:ascii="Times New Roman" w:hAnsi="Times New Roman" w:cs="Times New Roman"/>
          <w:sz w:val="28"/>
          <w:szCs w:val="28"/>
        </w:rPr>
        <w:t>и компенсации затрат государства – 50,2 тыс. руб.;</w:t>
      </w:r>
    </w:p>
    <w:p w:rsidR="00E8739F" w:rsidRPr="00A55A38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Безвозмездные поступления за 201</w:t>
      </w:r>
      <w:r w:rsidR="00BA02A7" w:rsidRPr="00A55A38">
        <w:rPr>
          <w:rFonts w:ascii="Times New Roman" w:hAnsi="Times New Roman" w:cs="Times New Roman"/>
          <w:sz w:val="28"/>
          <w:szCs w:val="28"/>
        </w:rPr>
        <w:t>8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55A38" w:rsidRPr="00A55A38">
        <w:rPr>
          <w:rFonts w:ascii="Times New Roman" w:hAnsi="Times New Roman" w:cs="Times New Roman"/>
          <w:sz w:val="28"/>
          <w:szCs w:val="28"/>
        </w:rPr>
        <w:t>4361,3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A55A38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A55A38">
        <w:rPr>
          <w:rFonts w:ascii="Times New Roman" w:hAnsi="Times New Roman" w:cs="Times New Roman"/>
          <w:sz w:val="28"/>
          <w:szCs w:val="28"/>
        </w:rPr>
        <w:t>.</w:t>
      </w:r>
    </w:p>
    <w:p w:rsidR="00EF3D09" w:rsidRPr="006A67E8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Р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A55A38" w:rsidRPr="006A67E8">
        <w:rPr>
          <w:rFonts w:ascii="Times New Roman" w:hAnsi="Times New Roman" w:cs="Times New Roman"/>
          <w:sz w:val="28"/>
          <w:szCs w:val="28"/>
        </w:rPr>
        <w:t>9875,6</w:t>
      </w:r>
      <w:r w:rsidR="00CE0E88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D434FD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6A67E8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3700,4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6A67E8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185,3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6A67E8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– </w:t>
      </w:r>
      <w:r w:rsidR="00A55A38" w:rsidRPr="006A67E8">
        <w:rPr>
          <w:rFonts w:ascii="Times New Roman" w:hAnsi="Times New Roman" w:cs="Times New Roman"/>
          <w:sz w:val="28"/>
          <w:szCs w:val="28"/>
        </w:rPr>
        <w:t>50,3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6A67E8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6A67E8">
        <w:rPr>
          <w:rFonts w:ascii="Times New Roman" w:hAnsi="Times New Roman" w:cs="Times New Roman"/>
          <w:sz w:val="28"/>
          <w:szCs w:val="28"/>
        </w:rPr>
        <w:t>, публикация в газете «Деловой Миус»</w:t>
      </w:r>
      <w:r w:rsidR="00452306" w:rsidRPr="006A67E8">
        <w:rPr>
          <w:rFonts w:ascii="Times New Roman" w:hAnsi="Times New Roman" w:cs="Times New Roman"/>
          <w:sz w:val="28"/>
          <w:szCs w:val="28"/>
        </w:rPr>
        <w:t xml:space="preserve"> –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A55A38" w:rsidRPr="006A67E8">
        <w:rPr>
          <w:rFonts w:ascii="Times New Roman" w:hAnsi="Times New Roman" w:cs="Times New Roman"/>
          <w:sz w:val="28"/>
          <w:szCs w:val="28"/>
        </w:rPr>
        <w:t>64,7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6A67E8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70,3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A02A7" w:rsidRPr="006A67E8">
        <w:rPr>
          <w:rFonts w:ascii="Times New Roman" w:hAnsi="Times New Roman" w:cs="Times New Roman"/>
          <w:sz w:val="28"/>
          <w:szCs w:val="28"/>
        </w:rPr>
        <w:t>приобретение венков, регистрация имущества</w:t>
      </w:r>
      <w:r w:rsidRPr="006A67E8">
        <w:rPr>
          <w:rFonts w:ascii="Times New Roman" w:hAnsi="Times New Roman" w:cs="Times New Roman"/>
          <w:sz w:val="28"/>
          <w:szCs w:val="28"/>
        </w:rPr>
        <w:t>);</w:t>
      </w:r>
    </w:p>
    <w:p w:rsidR="00411E20" w:rsidRPr="006A67E8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н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A55A38" w:rsidRPr="006A67E8">
        <w:rPr>
          <w:rFonts w:ascii="Times New Roman" w:hAnsi="Times New Roman" w:cs="Times New Roman"/>
          <w:sz w:val="28"/>
          <w:szCs w:val="28"/>
        </w:rPr>
        <w:t>77,1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6A67E8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6A67E8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6A67E8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6A67E8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6A67E8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A25" w:rsidRPr="006A67E8">
        <w:rPr>
          <w:rFonts w:ascii="Times New Roman" w:hAnsi="Times New Roman" w:cs="Times New Roman"/>
          <w:sz w:val="28"/>
          <w:szCs w:val="28"/>
        </w:rPr>
        <w:t>пожарную безопасность и безопасность людей на водных объектах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A55A38" w:rsidRPr="006A67E8">
        <w:rPr>
          <w:rFonts w:ascii="Times New Roman" w:hAnsi="Times New Roman" w:cs="Times New Roman"/>
          <w:sz w:val="28"/>
          <w:szCs w:val="28"/>
        </w:rPr>
        <w:t>108,2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</w:t>
      </w:r>
      <w:r w:rsidR="00033AC3" w:rsidRPr="006A67E8">
        <w:rPr>
          <w:rFonts w:ascii="Times New Roman" w:hAnsi="Times New Roman" w:cs="Times New Roman"/>
          <w:sz w:val="28"/>
          <w:szCs w:val="28"/>
        </w:rPr>
        <w:t>уб</w:t>
      </w:r>
      <w:r w:rsidR="00CE0E88" w:rsidRPr="006A67E8">
        <w:rPr>
          <w:rFonts w:ascii="Times New Roman" w:hAnsi="Times New Roman" w:cs="Times New Roman"/>
          <w:sz w:val="28"/>
          <w:szCs w:val="28"/>
        </w:rPr>
        <w:t xml:space="preserve">. </w:t>
      </w:r>
      <w:r w:rsidR="00BA02A7" w:rsidRPr="006A67E8">
        <w:rPr>
          <w:rFonts w:ascii="Times New Roman" w:hAnsi="Times New Roman" w:cs="Times New Roman"/>
          <w:sz w:val="28"/>
          <w:szCs w:val="28"/>
        </w:rPr>
        <w:t>(осуществлен ремонт гидротехнического сооружения в х. Новотроицкий).</w:t>
      </w:r>
    </w:p>
    <w:p w:rsidR="001744F6" w:rsidRPr="006A67E8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6A67E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6A67E8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A55A38" w:rsidRPr="006A67E8">
        <w:rPr>
          <w:rFonts w:ascii="Times New Roman" w:hAnsi="Times New Roman" w:cs="Times New Roman"/>
          <w:sz w:val="28"/>
          <w:szCs w:val="28"/>
        </w:rPr>
        <w:t>1499,7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6A67E8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6A67E8">
        <w:rPr>
          <w:rFonts w:ascii="Times New Roman" w:hAnsi="Times New Roman" w:cs="Times New Roman"/>
          <w:sz w:val="28"/>
          <w:szCs w:val="28"/>
        </w:rPr>
        <w:t>:</w:t>
      </w:r>
    </w:p>
    <w:p w:rsidR="001744F6" w:rsidRPr="006A67E8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з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576,0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6A67E8" w:rsidRDefault="00B84A25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114,7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6A67E8">
        <w:rPr>
          <w:rFonts w:ascii="Times New Roman" w:hAnsi="Times New Roman" w:cs="Times New Roman"/>
          <w:sz w:val="28"/>
          <w:szCs w:val="28"/>
        </w:rPr>
        <w:t>;</w:t>
      </w:r>
    </w:p>
    <w:p w:rsidR="00FC024E" w:rsidRPr="006A67E8" w:rsidRDefault="00EE7E5C" w:rsidP="007675D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lastRenderedPageBreak/>
        <w:t xml:space="preserve">прочие работы по благоустройству </w:t>
      </w:r>
      <w:r w:rsidR="00A55A38" w:rsidRPr="006A67E8">
        <w:rPr>
          <w:rFonts w:ascii="Times New Roman" w:hAnsi="Times New Roman" w:cs="Times New Roman"/>
          <w:sz w:val="28"/>
          <w:szCs w:val="28"/>
        </w:rPr>
        <w:t>809,0</w:t>
      </w:r>
      <w:r w:rsidR="00CD55AE" w:rsidRPr="006A67E8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CD55AE" w:rsidRPr="006A67E8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уборка мусора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435,7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5AE" w:rsidRPr="006A67E8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прочие работы – </w:t>
      </w:r>
      <w:r w:rsidR="00A55A38" w:rsidRPr="006A67E8">
        <w:rPr>
          <w:rFonts w:ascii="Times New Roman" w:hAnsi="Times New Roman" w:cs="Times New Roman"/>
          <w:sz w:val="28"/>
          <w:szCs w:val="28"/>
        </w:rPr>
        <w:t>373,3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6A6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38" w:rsidRPr="006A67E8" w:rsidRDefault="00A55A38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расходы на повышение квалификации муниципальных служащих – 2,5 тыс. руб</w:t>
      </w:r>
      <w:r w:rsidR="006A67E8">
        <w:rPr>
          <w:rFonts w:ascii="Times New Roman" w:hAnsi="Times New Roman" w:cs="Times New Roman"/>
          <w:sz w:val="28"/>
          <w:szCs w:val="28"/>
        </w:rPr>
        <w:t>.</w:t>
      </w:r>
      <w:r w:rsidRPr="006A67E8">
        <w:rPr>
          <w:rFonts w:ascii="Times New Roman" w:hAnsi="Times New Roman" w:cs="Times New Roman"/>
          <w:sz w:val="28"/>
          <w:szCs w:val="28"/>
        </w:rPr>
        <w:t>;</w:t>
      </w:r>
    </w:p>
    <w:p w:rsidR="00452306" w:rsidRPr="006A67E8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6A67E8" w:rsidRPr="006A67E8">
        <w:rPr>
          <w:rFonts w:ascii="Times New Roman" w:hAnsi="Times New Roman" w:cs="Times New Roman"/>
          <w:sz w:val="28"/>
          <w:szCs w:val="28"/>
        </w:rPr>
        <w:t>4177,8</w:t>
      </w:r>
      <w:r w:rsidR="00B84232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8116F4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</w:t>
      </w:r>
      <w:r w:rsidR="00452306" w:rsidRPr="006A67E8">
        <w:rPr>
          <w:rFonts w:ascii="Times New Roman" w:hAnsi="Times New Roman" w:cs="Times New Roman"/>
          <w:sz w:val="28"/>
          <w:szCs w:val="28"/>
        </w:rPr>
        <w:t>.</w:t>
      </w:r>
      <w:r w:rsidR="0032603D" w:rsidRPr="006A67E8">
        <w:rPr>
          <w:rFonts w:ascii="Times New Roman" w:hAnsi="Times New Roman" w:cs="Times New Roman"/>
          <w:sz w:val="28"/>
          <w:szCs w:val="28"/>
        </w:rPr>
        <w:t>;</w:t>
      </w:r>
    </w:p>
    <w:p w:rsidR="006A67E8" w:rsidRPr="006A67E8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6A67E8" w:rsidRPr="006A67E8">
        <w:rPr>
          <w:rFonts w:ascii="Times New Roman" w:hAnsi="Times New Roman" w:cs="Times New Roman"/>
          <w:sz w:val="28"/>
          <w:szCs w:val="28"/>
        </w:rPr>
        <w:t>119,6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="006A67E8" w:rsidRPr="006A67E8">
        <w:rPr>
          <w:rFonts w:ascii="Times New Roman" w:hAnsi="Times New Roman" w:cs="Times New Roman"/>
          <w:sz w:val="28"/>
          <w:szCs w:val="28"/>
        </w:rPr>
        <w:t>;</w:t>
      </w:r>
    </w:p>
    <w:p w:rsidR="0032603D" w:rsidRPr="006A67E8" w:rsidRDefault="006A67E8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расходы на физкультуру и спорт – 5,0 тыс</w:t>
      </w:r>
      <w:proofErr w:type="gramStart"/>
      <w:r w:rsidRPr="006A67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>уб</w:t>
      </w:r>
      <w:r w:rsidR="00BA02A7" w:rsidRPr="006A67E8">
        <w:rPr>
          <w:rFonts w:ascii="Times New Roman" w:hAnsi="Times New Roman" w:cs="Times New Roman"/>
          <w:sz w:val="28"/>
          <w:szCs w:val="28"/>
        </w:rPr>
        <w:t>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одна из задач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873F7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F74B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873F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4F74B9">
        <w:rPr>
          <w:rFonts w:ascii="Times New Roman" w:hAnsi="Times New Roman" w:cs="Times New Roman"/>
          <w:sz w:val="28"/>
          <w:szCs w:val="28"/>
        </w:rPr>
        <w:t>6</w:t>
      </w:r>
      <w:r w:rsidR="00A873F7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4F74B9">
        <w:rPr>
          <w:rFonts w:ascii="Times New Roman" w:hAnsi="Times New Roman" w:cs="Times New Roman"/>
          <w:sz w:val="28"/>
          <w:szCs w:val="28"/>
        </w:rPr>
        <w:t>ов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181F93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4F74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деревьев у памятников ВОВ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EA5E78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Регулярно, в зимний период проводилась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</w:t>
      </w:r>
      <w:r w:rsidR="00924109">
        <w:rPr>
          <w:rFonts w:ascii="Times New Roman" w:hAnsi="Times New Roman" w:cs="Times New Roman"/>
          <w:sz w:val="28"/>
          <w:szCs w:val="28"/>
        </w:rPr>
        <w:t>.</w:t>
      </w:r>
    </w:p>
    <w:p w:rsidR="004F74B9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4F74B9">
        <w:rPr>
          <w:rFonts w:ascii="Times New Roman" w:hAnsi="Times New Roman" w:cs="Times New Roman"/>
          <w:sz w:val="28"/>
          <w:szCs w:val="28"/>
        </w:rPr>
        <w:t>31</w:t>
      </w:r>
      <w:r w:rsidRPr="00B77CBD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</w:t>
      </w:r>
      <w:r w:rsidR="002C630F">
        <w:rPr>
          <w:rFonts w:ascii="Times New Roman" w:hAnsi="Times New Roman" w:cs="Times New Roman"/>
          <w:sz w:val="28"/>
          <w:szCs w:val="28"/>
        </w:rPr>
        <w:t>Был</w:t>
      </w:r>
      <w:r w:rsidR="005855FA">
        <w:rPr>
          <w:rFonts w:ascii="Times New Roman" w:hAnsi="Times New Roman" w:cs="Times New Roman"/>
          <w:sz w:val="28"/>
          <w:szCs w:val="28"/>
        </w:rPr>
        <w:t>а</w:t>
      </w:r>
      <w:r w:rsidR="002C630F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5855FA">
        <w:rPr>
          <w:rFonts w:ascii="Times New Roman" w:hAnsi="Times New Roman" w:cs="Times New Roman"/>
          <w:sz w:val="28"/>
          <w:szCs w:val="28"/>
        </w:rPr>
        <w:t>а</w:t>
      </w:r>
      <w:r w:rsidR="002C630F">
        <w:rPr>
          <w:rFonts w:ascii="Times New Roman" w:hAnsi="Times New Roman" w:cs="Times New Roman"/>
          <w:sz w:val="28"/>
          <w:szCs w:val="28"/>
        </w:rPr>
        <w:t xml:space="preserve"> </w:t>
      </w:r>
      <w:r w:rsidR="005855FA">
        <w:rPr>
          <w:rFonts w:ascii="Times New Roman" w:hAnsi="Times New Roman" w:cs="Times New Roman"/>
          <w:sz w:val="28"/>
          <w:szCs w:val="28"/>
        </w:rPr>
        <w:t>1</w:t>
      </w:r>
      <w:r w:rsidR="002C630F">
        <w:rPr>
          <w:rFonts w:ascii="Times New Roman" w:hAnsi="Times New Roman" w:cs="Times New Roman"/>
          <w:sz w:val="28"/>
          <w:szCs w:val="28"/>
        </w:rPr>
        <w:t xml:space="preserve"> стихийн</w:t>
      </w:r>
      <w:r w:rsidR="005855FA">
        <w:rPr>
          <w:rFonts w:ascii="Times New Roman" w:hAnsi="Times New Roman" w:cs="Times New Roman"/>
          <w:sz w:val="28"/>
          <w:szCs w:val="28"/>
        </w:rPr>
        <w:t>ая</w:t>
      </w:r>
      <w:r w:rsidR="002C630F">
        <w:rPr>
          <w:rFonts w:ascii="Times New Roman" w:hAnsi="Times New Roman" w:cs="Times New Roman"/>
          <w:sz w:val="28"/>
          <w:szCs w:val="28"/>
        </w:rPr>
        <w:t xml:space="preserve"> свалк</w:t>
      </w:r>
      <w:r w:rsidR="005855FA">
        <w:rPr>
          <w:rFonts w:ascii="Times New Roman" w:hAnsi="Times New Roman" w:cs="Times New Roman"/>
          <w:sz w:val="28"/>
          <w:szCs w:val="28"/>
        </w:rPr>
        <w:t>а</w:t>
      </w:r>
      <w:r w:rsidR="002C630F">
        <w:rPr>
          <w:rFonts w:ascii="Times New Roman" w:hAnsi="Times New Roman" w:cs="Times New Roman"/>
          <w:sz w:val="28"/>
          <w:szCs w:val="28"/>
        </w:rPr>
        <w:t xml:space="preserve"> </w:t>
      </w:r>
      <w:r w:rsidR="005855FA">
        <w:rPr>
          <w:rFonts w:ascii="Times New Roman" w:hAnsi="Times New Roman" w:cs="Times New Roman"/>
          <w:sz w:val="28"/>
          <w:szCs w:val="28"/>
        </w:rPr>
        <w:t>в х. Болдыревка</w:t>
      </w:r>
      <w:r w:rsidR="002C630F">
        <w:rPr>
          <w:rFonts w:ascii="Times New Roman" w:hAnsi="Times New Roman" w:cs="Times New Roman"/>
          <w:sz w:val="28"/>
          <w:szCs w:val="28"/>
        </w:rPr>
        <w:t>.</w:t>
      </w:r>
      <w:r w:rsidR="002C630F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="00DA23AA">
        <w:rPr>
          <w:rFonts w:ascii="Times New Roman" w:hAnsi="Times New Roman" w:cs="Times New Roman"/>
          <w:sz w:val="28"/>
          <w:szCs w:val="28"/>
        </w:rPr>
        <w:t>Составлен</w:t>
      </w:r>
      <w:r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="00B77CBD" w:rsidRPr="00536DD1">
        <w:rPr>
          <w:rFonts w:ascii="Times New Roman" w:hAnsi="Times New Roman" w:cs="Times New Roman"/>
          <w:sz w:val="28"/>
          <w:szCs w:val="28"/>
        </w:rPr>
        <w:t>3</w:t>
      </w:r>
      <w:r w:rsidR="004F74B9" w:rsidRPr="00536DD1">
        <w:rPr>
          <w:rFonts w:ascii="Times New Roman" w:hAnsi="Times New Roman" w:cs="Times New Roman"/>
          <w:sz w:val="28"/>
          <w:szCs w:val="28"/>
        </w:rPr>
        <w:t>1</w:t>
      </w:r>
      <w:r w:rsidR="00694492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 w:rsidR="004F74B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F74B9" w:rsidRPr="00DA23AA" w:rsidRDefault="004F74B9" w:rsidP="00DA23A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3AA">
        <w:rPr>
          <w:rFonts w:ascii="Times New Roman" w:hAnsi="Times New Roman" w:cs="Times New Roman"/>
          <w:sz w:val="28"/>
          <w:szCs w:val="28"/>
        </w:rPr>
        <w:t xml:space="preserve">3 протокола </w:t>
      </w:r>
      <w:r w:rsidR="006C019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Pr="00DA23AA">
        <w:rPr>
          <w:rFonts w:ascii="Times New Roman" w:hAnsi="Times New Roman" w:cs="Times New Roman"/>
          <w:sz w:val="28"/>
          <w:szCs w:val="28"/>
        </w:rPr>
        <w:t>за ненадлежащее содержание домашних животных (собаки)</w:t>
      </w:r>
      <w:r w:rsidR="00DA23AA" w:rsidRPr="00DA23AA">
        <w:rPr>
          <w:rFonts w:ascii="Times New Roman" w:hAnsi="Times New Roman" w:cs="Times New Roman"/>
          <w:sz w:val="28"/>
          <w:szCs w:val="28"/>
        </w:rPr>
        <w:t>,</w:t>
      </w:r>
      <w:r w:rsidRPr="00DA23AA">
        <w:rPr>
          <w:rFonts w:ascii="Times New Roman" w:hAnsi="Times New Roman" w:cs="Times New Roman"/>
          <w:sz w:val="28"/>
          <w:szCs w:val="28"/>
        </w:rPr>
        <w:t xml:space="preserve"> вынесены штрафы на сумму 1100 рублей;</w:t>
      </w:r>
    </w:p>
    <w:p w:rsidR="000544F0" w:rsidRDefault="00DA23AA" w:rsidP="00DA23AA">
      <w:pPr>
        <w:pStyle w:val="a3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A23AA">
        <w:rPr>
          <w:rFonts w:ascii="Times New Roman" w:hAnsi="Times New Roman" w:cs="Times New Roman"/>
          <w:sz w:val="28"/>
          <w:szCs w:val="28"/>
        </w:rPr>
        <w:t xml:space="preserve">28 протоколов составлено по благоустройству (несвоевременный покос травы, складирование строительных материалов без разрешения), вынесено штрафов на сумму </w:t>
      </w:r>
      <w:r>
        <w:rPr>
          <w:rFonts w:ascii="Times New Roman" w:hAnsi="Times New Roman" w:cs="Times New Roman"/>
          <w:sz w:val="28"/>
          <w:szCs w:val="28"/>
        </w:rPr>
        <w:t>24900 рублей</w:t>
      </w:r>
      <w:r w:rsidR="00181F93" w:rsidRPr="00DA23AA">
        <w:rPr>
          <w:rFonts w:ascii="Times New Roman" w:hAnsi="Times New Roman" w:cs="Times New Roman"/>
          <w:sz w:val="28"/>
          <w:szCs w:val="28"/>
        </w:rPr>
        <w:t>.</w:t>
      </w:r>
      <w:r w:rsidR="002C630F" w:rsidRPr="00DA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96" w:rsidRDefault="006C0196" w:rsidP="00DA23A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Одним из важных вопросов  местного значения является владение, пользование и распоряжение имуществом, находящимся в муниципальной собственности.</w:t>
      </w:r>
    </w:p>
    <w:p w:rsidR="00B26654" w:rsidRDefault="006C0196" w:rsidP="00DA23AA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были проведены работы по признанию неиспользуемых объектов имущества бесхозяйными</w:t>
      </w:r>
      <w:r w:rsidR="00B26654">
        <w:rPr>
          <w:rFonts w:ascii="Times New Roman" w:hAnsi="Times New Roman" w:cs="Times New Roman"/>
          <w:sz w:val="28"/>
          <w:szCs w:val="28"/>
        </w:rPr>
        <w:t>:</w:t>
      </w:r>
    </w:p>
    <w:p w:rsidR="00B26654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 xml:space="preserve">тротуар в х. Дарьевка протяженностью 278 метров; </w:t>
      </w:r>
    </w:p>
    <w:p w:rsidR="00B26654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lastRenderedPageBreak/>
        <w:t xml:space="preserve">газопровод среднего давления МБОУ </w:t>
      </w:r>
      <w:proofErr w:type="spellStart"/>
      <w:r w:rsidRPr="00B26654">
        <w:rPr>
          <w:rFonts w:ascii="Times New Roman" w:hAnsi="Times New Roman" w:cs="Times New Roman"/>
          <w:sz w:val="28"/>
          <w:szCs w:val="28"/>
        </w:rPr>
        <w:t>Дарьевская</w:t>
      </w:r>
      <w:proofErr w:type="spellEnd"/>
      <w:r w:rsidRPr="00B26654">
        <w:rPr>
          <w:rFonts w:ascii="Times New Roman" w:hAnsi="Times New Roman" w:cs="Times New Roman"/>
          <w:sz w:val="28"/>
          <w:szCs w:val="28"/>
        </w:rPr>
        <w:t xml:space="preserve"> СОШ протяженностью 121 метр; </w:t>
      </w:r>
    </w:p>
    <w:p w:rsidR="00B26654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 xml:space="preserve">гидротехническое сооружение протяженностью 287 метров находящееся в 2,3 км по направлению на северо-запад </w:t>
      </w:r>
      <w:proofErr w:type="gramStart"/>
      <w:r w:rsidRPr="00B266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6654">
        <w:rPr>
          <w:rFonts w:ascii="Times New Roman" w:hAnsi="Times New Roman" w:cs="Times New Roman"/>
          <w:sz w:val="28"/>
          <w:szCs w:val="28"/>
        </w:rPr>
        <w:t xml:space="preserve"> х. Болдыревка (плотина Бурбуки); </w:t>
      </w:r>
    </w:p>
    <w:p w:rsidR="00B26654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 xml:space="preserve">жилой дом по адресу х. Болдыревка ул. Школьная,12; </w:t>
      </w:r>
    </w:p>
    <w:p w:rsidR="00B26654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 xml:space="preserve">газопровод высокого, среднего, низкого давления протяженностью 1289 метров х. Болдыревка ул. Октябрьская; </w:t>
      </w:r>
    </w:p>
    <w:p w:rsidR="00DA23AA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6654">
        <w:rPr>
          <w:rFonts w:ascii="Times New Roman" w:hAnsi="Times New Roman" w:cs="Times New Roman"/>
          <w:sz w:val="28"/>
          <w:szCs w:val="28"/>
        </w:rPr>
        <w:t xml:space="preserve">газопровод низкого давления протяженностью 180 метров х. Болдыревка ул. Советская; </w:t>
      </w:r>
    </w:p>
    <w:p w:rsidR="00B26654" w:rsidRDefault="00B26654" w:rsidP="00B26654">
      <w:pPr>
        <w:pStyle w:val="a3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газопровод высокого давления протяженностью 48 метров х. Болдыревка ул. Социалистическая.</w:t>
      </w:r>
    </w:p>
    <w:p w:rsidR="00B26654" w:rsidRDefault="00B26654" w:rsidP="00B26654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проводимых работ данные объекты перейдут в муниципальную собственность поселения, что позволит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A2">
        <w:rPr>
          <w:rFonts w:ascii="Times New Roman" w:hAnsi="Times New Roman" w:cs="Times New Roman"/>
          <w:sz w:val="28"/>
          <w:szCs w:val="28"/>
        </w:rPr>
        <w:t>осуществлять их содержание.</w:t>
      </w:r>
    </w:p>
    <w:p w:rsidR="007200A2" w:rsidRDefault="007200A2" w:rsidP="00B26654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завершены работы по регистрации объектов недвижимого имущества ранее признанными бесхозяйными:</w:t>
      </w:r>
      <w:proofErr w:type="gramEnd"/>
    </w:p>
    <w:p w:rsidR="007200A2" w:rsidRDefault="007200A2" w:rsidP="007200A2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водопроводные сети х. Болдыревка ул. Красноармейская протяженностью 420 метров;</w:t>
      </w:r>
    </w:p>
    <w:p w:rsidR="007200A2" w:rsidRDefault="007200A2" w:rsidP="007200A2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скважина в х. Дарьевка ул. Центральная 130 метров на северо-восток, глубина 250 метров;</w:t>
      </w:r>
    </w:p>
    <w:p w:rsidR="007200A2" w:rsidRDefault="007200A2" w:rsidP="007200A2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объемом 6 кубических метров в х. Болдыревка ул. Октябрьская.</w:t>
      </w:r>
    </w:p>
    <w:p w:rsidR="007200A2" w:rsidRDefault="007200A2" w:rsidP="007200A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инвентаризация зеленых насаждений в парке расположенном в х. Болдыревка ул. Октябрьская, 26, составлен паспорт зеленых насаждений.</w:t>
      </w:r>
    </w:p>
    <w:p w:rsidR="001E2A99" w:rsidRPr="00B26654" w:rsidRDefault="001E2A99" w:rsidP="007200A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инвентаризации неиспользуемых домовладений для дальнейшего признания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признанию права муниципальной собственности за сельским поселением.</w:t>
      </w:r>
    </w:p>
    <w:p w:rsidR="00924109" w:rsidRDefault="00924109" w:rsidP="009241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 путем развешивания объявлений на информационных стендах поселения, на сайте Администрации сельского поселения, в магазинах и на с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обраниях</w:t>
      </w:r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а </w:t>
      </w:r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при проведении рейдов по неблагополучным семьям, многодетным семьям. Несмотря на это за 2 полугодие 2018 года было зафиксировано  2 ландшафтных пожа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пожары происходили в дневное время, а также произошёл один пожар в жилом секторе, погибло два человека. </w:t>
      </w:r>
    </w:p>
    <w:p w:rsidR="00536DD1" w:rsidRPr="00924109" w:rsidRDefault="00A55A38" w:rsidP="009241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1 протокол по выжиганию сухой растительности, вынесено предупреждение.</w:t>
      </w:r>
    </w:p>
    <w:p w:rsid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населенные пункты Болдыревского сельского поселения обеспечены первичными средствами пожаротушения, а именно ранцевыми огнетушителями РП-18 – 6 шт.</w:t>
      </w:r>
    </w:p>
    <w:p w:rsidR="00924109" w:rsidRPr="00924109" w:rsidRDefault="00E168EE" w:rsidP="009241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клубными работниками, учителями, участковым инспектором, Фельдшерами ФАП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 в социально-опасном  </w:t>
      </w:r>
      <w:proofErr w:type="gramStart"/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="00A224DB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тро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детей, котор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не состоят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данной семьи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долг за газ, в связи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газоснабжения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обогрев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производится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электрообогревателями, </w:t>
      </w:r>
      <w:r w:rsid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924109"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свою жизнь и жизнь своих детей опасности. </w:t>
      </w:r>
    </w:p>
    <w:p w:rsidR="00924109" w:rsidRPr="00924109" w:rsidRDefault="00924109" w:rsidP="009241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на профилактическом учете в комиссии по делам несовершеннолетних и защите их прав состоит  три  семьи и два подростка. С ними ведется профилактическая работа, семьи ежемесячно посещаются. </w:t>
      </w:r>
    </w:p>
    <w:p w:rsidR="00A224DB" w:rsidRDefault="00924109" w:rsidP="0092410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проводиться работа по установке в местах купания запрещающих знаков, до родителей и детей доводиться информация о том, что на территории поселения нет разрешенных мест для купания. Родителям под роспись вручались памятки о безопасности на воде и о не оставлении детей без присмотра у водоемов. В зимний период </w:t>
      </w:r>
      <w:proofErr w:type="gramStart"/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 с родителями и детьми и вручаются</w:t>
      </w:r>
      <w:proofErr w:type="gramEnd"/>
      <w:r w:rsidRPr="009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памятки о безопасности на льду. </w:t>
      </w:r>
    </w:p>
    <w:p w:rsidR="00A224DB" w:rsidRPr="00A224DB" w:rsidRDefault="00A224DB" w:rsidP="00A224D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2018 года за консультацией  о постановке на учет в качестве </w:t>
      </w:r>
      <w:proofErr w:type="gramStart"/>
      <w:r w:rsidRP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A2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1 семья. Заявлений о постановке на учет в качестве нуждающихся в жилом помещении в Администрацию поселения не поступало.    </w:t>
      </w:r>
    </w:p>
    <w:p w:rsidR="00B55B35" w:rsidRPr="00B55B35" w:rsidRDefault="00B55B35" w:rsidP="00E168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рассчитываем   на помощь  наших жителей. </w:t>
      </w:r>
      <w:proofErr w:type="gramStart"/>
      <w:r w:rsidRPr="00B55B35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B55B35">
        <w:rPr>
          <w:rFonts w:ascii="Times New Roman" w:hAnsi="Times New Roman" w:cs="Times New Roman"/>
          <w:sz w:val="28"/>
          <w:szCs w:val="28"/>
        </w:rPr>
        <w:t>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lastRenderedPageBreak/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4161F"/>
    <w:rsid w:val="00051BB4"/>
    <w:rsid w:val="000544F0"/>
    <w:rsid w:val="000669A4"/>
    <w:rsid w:val="00067876"/>
    <w:rsid w:val="00094638"/>
    <w:rsid w:val="000D12B4"/>
    <w:rsid w:val="000D675A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95E8C"/>
    <w:rsid w:val="001A71ED"/>
    <w:rsid w:val="001B0387"/>
    <w:rsid w:val="001B4D67"/>
    <w:rsid w:val="001C2C6F"/>
    <w:rsid w:val="001D3561"/>
    <w:rsid w:val="001D489F"/>
    <w:rsid w:val="001D5BD9"/>
    <w:rsid w:val="001E039B"/>
    <w:rsid w:val="001E2A99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630F"/>
    <w:rsid w:val="002D3C5B"/>
    <w:rsid w:val="002D6BA6"/>
    <w:rsid w:val="002F42EC"/>
    <w:rsid w:val="002F51C3"/>
    <w:rsid w:val="002F6C75"/>
    <w:rsid w:val="0032603D"/>
    <w:rsid w:val="0034270D"/>
    <w:rsid w:val="00353B4B"/>
    <w:rsid w:val="00355710"/>
    <w:rsid w:val="0037401B"/>
    <w:rsid w:val="00374050"/>
    <w:rsid w:val="003821AD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52306"/>
    <w:rsid w:val="00464487"/>
    <w:rsid w:val="004651AD"/>
    <w:rsid w:val="00470153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36DD1"/>
    <w:rsid w:val="005438BF"/>
    <w:rsid w:val="00544E74"/>
    <w:rsid w:val="00547306"/>
    <w:rsid w:val="00580CD7"/>
    <w:rsid w:val="00583C9A"/>
    <w:rsid w:val="005855FA"/>
    <w:rsid w:val="005B5004"/>
    <w:rsid w:val="005C2A9B"/>
    <w:rsid w:val="005D33A0"/>
    <w:rsid w:val="005D37A7"/>
    <w:rsid w:val="005E34CD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73A89"/>
    <w:rsid w:val="00682ACE"/>
    <w:rsid w:val="00694492"/>
    <w:rsid w:val="006A67E8"/>
    <w:rsid w:val="006C0196"/>
    <w:rsid w:val="006E62B9"/>
    <w:rsid w:val="006F0F7E"/>
    <w:rsid w:val="00703144"/>
    <w:rsid w:val="00703292"/>
    <w:rsid w:val="007124D3"/>
    <w:rsid w:val="007200A2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D6A0B"/>
    <w:rsid w:val="008116F4"/>
    <w:rsid w:val="008338E8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1260"/>
    <w:rsid w:val="008F5355"/>
    <w:rsid w:val="009073C9"/>
    <w:rsid w:val="00924109"/>
    <w:rsid w:val="009304EC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F0F73"/>
    <w:rsid w:val="009F4317"/>
    <w:rsid w:val="00A05466"/>
    <w:rsid w:val="00A224DB"/>
    <w:rsid w:val="00A23353"/>
    <w:rsid w:val="00A24230"/>
    <w:rsid w:val="00A309D6"/>
    <w:rsid w:val="00A36929"/>
    <w:rsid w:val="00A55A38"/>
    <w:rsid w:val="00A63895"/>
    <w:rsid w:val="00A85DD2"/>
    <w:rsid w:val="00A873F7"/>
    <w:rsid w:val="00A962FF"/>
    <w:rsid w:val="00AB12B8"/>
    <w:rsid w:val="00AC15AE"/>
    <w:rsid w:val="00AE2343"/>
    <w:rsid w:val="00AE4BAE"/>
    <w:rsid w:val="00B0445C"/>
    <w:rsid w:val="00B21434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D5851"/>
    <w:rsid w:val="00BE15D9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221A6"/>
    <w:rsid w:val="00D319F1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A23AA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739D9"/>
    <w:rsid w:val="00E8739F"/>
    <w:rsid w:val="00E91BEA"/>
    <w:rsid w:val="00EA112D"/>
    <w:rsid w:val="00EA419F"/>
    <w:rsid w:val="00EA5E78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44B2B"/>
    <w:rsid w:val="00F50AD2"/>
    <w:rsid w:val="00F73F12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1F0C-DDE5-438E-93F8-FE57FE1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2019-01-29T12:35:00Z</cp:lastPrinted>
  <dcterms:created xsi:type="dcterms:W3CDTF">2018-07-23T05:31:00Z</dcterms:created>
  <dcterms:modified xsi:type="dcterms:W3CDTF">2019-01-29T12:35:00Z</dcterms:modified>
</cp:coreProperties>
</file>