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938" w:rsidRPr="00275C5D" w:rsidRDefault="00997007" w:rsidP="00D47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C5D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997007" w:rsidRPr="00275C5D" w:rsidRDefault="0021522F" w:rsidP="001552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5C5D">
        <w:rPr>
          <w:rFonts w:ascii="Times New Roman" w:hAnsi="Times New Roman" w:cs="Times New Roman"/>
          <w:b/>
          <w:sz w:val="28"/>
          <w:szCs w:val="28"/>
        </w:rPr>
        <w:t>г</w:t>
      </w:r>
      <w:r w:rsidR="00997007" w:rsidRPr="00275C5D">
        <w:rPr>
          <w:rFonts w:ascii="Times New Roman" w:hAnsi="Times New Roman" w:cs="Times New Roman"/>
          <w:b/>
          <w:sz w:val="28"/>
          <w:szCs w:val="28"/>
        </w:rPr>
        <w:t>лавы</w:t>
      </w:r>
      <w:proofErr w:type="gramEnd"/>
      <w:r w:rsidR="00997007" w:rsidRPr="0027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C5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997007" w:rsidRPr="00275C5D">
        <w:rPr>
          <w:rFonts w:ascii="Times New Roman" w:hAnsi="Times New Roman" w:cs="Times New Roman"/>
          <w:b/>
          <w:sz w:val="28"/>
          <w:szCs w:val="28"/>
        </w:rPr>
        <w:t>Болдыревского сельского поселения о результатах своей деятельности и деятельности Администрации Болдыревского сельского поселения</w:t>
      </w:r>
      <w:r w:rsidR="00E12D41" w:rsidRPr="00275C5D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D8072B">
        <w:rPr>
          <w:rFonts w:ascii="Times New Roman" w:hAnsi="Times New Roman" w:cs="Times New Roman"/>
          <w:b/>
          <w:sz w:val="28"/>
          <w:szCs w:val="28"/>
        </w:rPr>
        <w:t>1</w:t>
      </w:r>
      <w:r w:rsidR="0085702C" w:rsidRPr="00275C5D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="00E12D41" w:rsidRPr="00275C5D">
        <w:rPr>
          <w:rFonts w:ascii="Times New Roman" w:hAnsi="Times New Roman" w:cs="Times New Roman"/>
          <w:b/>
          <w:sz w:val="28"/>
          <w:szCs w:val="28"/>
        </w:rPr>
        <w:t>20</w:t>
      </w:r>
      <w:r w:rsidR="009E266A" w:rsidRPr="00275C5D">
        <w:rPr>
          <w:rFonts w:ascii="Times New Roman" w:hAnsi="Times New Roman" w:cs="Times New Roman"/>
          <w:b/>
          <w:sz w:val="28"/>
          <w:szCs w:val="28"/>
        </w:rPr>
        <w:t>2</w:t>
      </w:r>
      <w:r w:rsidR="00D8072B">
        <w:rPr>
          <w:rFonts w:ascii="Times New Roman" w:hAnsi="Times New Roman" w:cs="Times New Roman"/>
          <w:b/>
          <w:sz w:val="28"/>
          <w:szCs w:val="28"/>
        </w:rPr>
        <w:t>2</w:t>
      </w:r>
      <w:r w:rsidR="00F44B2B" w:rsidRPr="0027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227" w:rsidRPr="00275C5D">
        <w:rPr>
          <w:rFonts w:ascii="Times New Roman" w:hAnsi="Times New Roman" w:cs="Times New Roman"/>
          <w:b/>
          <w:sz w:val="28"/>
          <w:szCs w:val="28"/>
        </w:rPr>
        <w:t>год</w:t>
      </w:r>
      <w:r w:rsidR="0085702C" w:rsidRPr="00275C5D">
        <w:rPr>
          <w:rFonts w:ascii="Times New Roman" w:hAnsi="Times New Roman" w:cs="Times New Roman"/>
          <w:b/>
          <w:sz w:val="28"/>
          <w:szCs w:val="28"/>
        </w:rPr>
        <w:t>а</w:t>
      </w:r>
    </w:p>
    <w:p w:rsidR="00EA112D" w:rsidRPr="00D47B81" w:rsidRDefault="00EA112D" w:rsidP="00D47B8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CF0D7F" w:rsidRDefault="00CF0D7F" w:rsidP="00CF0D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Представляя свой отчет о работе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Болдыревского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постараюсь отразить о</w:t>
      </w:r>
      <w:r>
        <w:rPr>
          <w:rFonts w:ascii="Times New Roman" w:eastAsia="Times New Roman" w:hAnsi="Times New Roman" w:cs="Times New Roman"/>
          <w:sz w:val="28"/>
          <w:szCs w:val="28"/>
        </w:rPr>
        <w:t>сновные моменты в деятельности А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за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623F00">
        <w:rPr>
          <w:rFonts w:ascii="Times New Roman" w:hAnsi="Times New Roman" w:cs="Times New Roman"/>
          <w:sz w:val="28"/>
          <w:szCs w:val="28"/>
        </w:rPr>
        <w:t>полугодие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7BE2" w:rsidRPr="00A07BE2" w:rsidRDefault="00A07BE2" w:rsidP="00A07B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Работа Администрации сельского поселения по решению вопросов местного значения осуществляется в постоянном взаимодействии с депутатами Собрания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Болдыревского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с Администрацией района, жителями сельского поселения, руководителями организаций, учреждений, расположенных на территории сельского поселения, индивидуальными предпринимателями.</w:t>
      </w:r>
    </w:p>
    <w:p w:rsidR="00EA112D" w:rsidRPr="00D47B81" w:rsidRDefault="00155227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D8072B">
        <w:rPr>
          <w:rFonts w:ascii="Times New Roman" w:hAnsi="Times New Roman" w:cs="Times New Roman"/>
          <w:sz w:val="28"/>
          <w:szCs w:val="28"/>
        </w:rPr>
        <w:t>1</w:t>
      </w:r>
      <w:r w:rsidR="0085702C">
        <w:rPr>
          <w:rFonts w:ascii="Times New Roman" w:hAnsi="Times New Roman" w:cs="Times New Roman"/>
          <w:sz w:val="28"/>
          <w:szCs w:val="28"/>
        </w:rPr>
        <w:t xml:space="preserve"> полугодии </w:t>
      </w:r>
      <w:r w:rsidR="00C53F47">
        <w:rPr>
          <w:rFonts w:ascii="Times New Roman" w:hAnsi="Times New Roman" w:cs="Times New Roman"/>
          <w:sz w:val="28"/>
          <w:szCs w:val="28"/>
        </w:rPr>
        <w:t>20</w:t>
      </w:r>
      <w:r w:rsidR="009E266A">
        <w:rPr>
          <w:rFonts w:ascii="Times New Roman" w:hAnsi="Times New Roman" w:cs="Times New Roman"/>
          <w:sz w:val="28"/>
          <w:szCs w:val="28"/>
        </w:rPr>
        <w:t>2</w:t>
      </w:r>
      <w:r w:rsidR="00D8072B">
        <w:rPr>
          <w:rFonts w:ascii="Times New Roman" w:hAnsi="Times New Roman" w:cs="Times New Roman"/>
          <w:sz w:val="28"/>
          <w:szCs w:val="28"/>
        </w:rPr>
        <w:t>2</w:t>
      </w:r>
      <w:r w:rsidR="00C53F47">
        <w:rPr>
          <w:rFonts w:ascii="Times New Roman" w:hAnsi="Times New Roman" w:cs="Times New Roman"/>
          <w:sz w:val="28"/>
          <w:szCs w:val="28"/>
        </w:rPr>
        <w:t xml:space="preserve"> год</w:t>
      </w:r>
      <w:r w:rsidR="0085702C">
        <w:rPr>
          <w:rFonts w:ascii="Times New Roman" w:hAnsi="Times New Roman" w:cs="Times New Roman"/>
          <w:sz w:val="28"/>
          <w:szCs w:val="28"/>
        </w:rPr>
        <w:t>а</w:t>
      </w:r>
      <w:r w:rsidR="00C53F47"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Администрацией Болдыревского сельского поселения была проведена определенная работа по решению задач, поставленных перед органами местного самоуправления Федеральным законом от 06.10.2003 г. № 131-ФЗ «Об общих принципах организации местного самоуправления в Российской Федерации», Уставом муниципального </w:t>
      </w:r>
      <w:proofErr w:type="gramStart"/>
      <w:r w:rsidR="00EA112D" w:rsidRPr="00D47B81">
        <w:rPr>
          <w:rFonts w:ascii="Times New Roman" w:hAnsi="Times New Roman" w:cs="Times New Roman"/>
          <w:sz w:val="28"/>
          <w:szCs w:val="28"/>
        </w:rPr>
        <w:t>образования  «</w:t>
      </w:r>
      <w:proofErr w:type="gramEnd"/>
      <w:r w:rsidR="00EA112D" w:rsidRPr="00D47B81">
        <w:rPr>
          <w:rFonts w:ascii="Times New Roman" w:hAnsi="Times New Roman" w:cs="Times New Roman"/>
          <w:sz w:val="28"/>
          <w:szCs w:val="28"/>
        </w:rPr>
        <w:t>Болдыревско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>»</w:t>
      </w:r>
      <w:r w:rsidR="000544F0">
        <w:rPr>
          <w:rFonts w:ascii="Times New Roman" w:hAnsi="Times New Roman" w:cs="Times New Roman"/>
          <w:sz w:val="28"/>
          <w:szCs w:val="28"/>
        </w:rPr>
        <w:t>.</w:t>
      </w:r>
    </w:p>
    <w:p w:rsidR="00D16477" w:rsidRDefault="00D16477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16477" w:rsidRPr="00D16477" w:rsidRDefault="00D16477" w:rsidP="00D16477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477">
        <w:rPr>
          <w:rFonts w:ascii="Times New Roman" w:hAnsi="Times New Roman" w:cs="Times New Roman"/>
          <w:b/>
          <w:sz w:val="28"/>
          <w:szCs w:val="28"/>
        </w:rPr>
        <w:t>Регистрационный учет граждан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319F1">
        <w:rPr>
          <w:rFonts w:ascii="Times New Roman" w:hAnsi="Times New Roman" w:cs="Times New Roman"/>
          <w:sz w:val="28"/>
          <w:szCs w:val="28"/>
        </w:rPr>
        <w:t>состав  поселен</w:t>
      </w:r>
      <w:r w:rsidR="00E12D41" w:rsidRPr="00D319F1">
        <w:rPr>
          <w:rFonts w:ascii="Times New Roman" w:hAnsi="Times New Roman" w:cs="Times New Roman"/>
          <w:sz w:val="28"/>
          <w:szCs w:val="28"/>
        </w:rPr>
        <w:t>ия</w:t>
      </w:r>
      <w:proofErr w:type="gramEnd"/>
      <w:r w:rsidR="00E12D41" w:rsidRPr="00D319F1">
        <w:rPr>
          <w:rFonts w:ascii="Times New Roman" w:hAnsi="Times New Roman" w:cs="Times New Roman"/>
          <w:sz w:val="28"/>
          <w:szCs w:val="28"/>
        </w:rPr>
        <w:t xml:space="preserve"> входят 11 населенных пунктов. Численность населения по состоянию на 01.01.20</w:t>
      </w:r>
      <w:r w:rsidR="004875F9">
        <w:rPr>
          <w:rFonts w:ascii="Times New Roman" w:hAnsi="Times New Roman" w:cs="Times New Roman"/>
          <w:sz w:val="28"/>
          <w:szCs w:val="28"/>
        </w:rPr>
        <w:t>2</w:t>
      </w:r>
      <w:r w:rsidR="00154435">
        <w:rPr>
          <w:rFonts w:ascii="Times New Roman" w:hAnsi="Times New Roman" w:cs="Times New Roman"/>
          <w:sz w:val="28"/>
          <w:szCs w:val="28"/>
        </w:rPr>
        <w:t>2</w:t>
      </w:r>
      <w:r w:rsidR="00E12D41" w:rsidRPr="00D319F1">
        <w:rPr>
          <w:rFonts w:ascii="Times New Roman" w:hAnsi="Times New Roman" w:cs="Times New Roman"/>
          <w:sz w:val="28"/>
          <w:szCs w:val="28"/>
        </w:rPr>
        <w:t xml:space="preserve"> года состав</w:t>
      </w:r>
      <w:r w:rsidR="00051BB4" w:rsidRPr="00D319F1">
        <w:rPr>
          <w:rFonts w:ascii="Times New Roman" w:hAnsi="Times New Roman" w:cs="Times New Roman"/>
          <w:sz w:val="28"/>
          <w:szCs w:val="28"/>
        </w:rPr>
        <w:t>ляет</w:t>
      </w:r>
      <w:r w:rsidR="00E12D41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="00D319F1" w:rsidRPr="00D319F1">
        <w:rPr>
          <w:rFonts w:ascii="Times New Roman" w:hAnsi="Times New Roman" w:cs="Times New Roman"/>
          <w:sz w:val="28"/>
          <w:szCs w:val="28"/>
        </w:rPr>
        <w:t>1</w:t>
      </w:r>
      <w:r w:rsidR="00154435">
        <w:rPr>
          <w:rFonts w:ascii="Times New Roman" w:hAnsi="Times New Roman" w:cs="Times New Roman"/>
          <w:sz w:val="28"/>
          <w:szCs w:val="28"/>
        </w:rPr>
        <w:t>868</w:t>
      </w:r>
      <w:r w:rsidR="00051BB4" w:rsidRPr="00D319F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12D41" w:rsidRPr="00D319F1">
        <w:rPr>
          <w:rFonts w:ascii="Times New Roman" w:hAnsi="Times New Roman" w:cs="Times New Roman"/>
          <w:sz w:val="28"/>
          <w:szCs w:val="28"/>
        </w:rPr>
        <w:t>: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Болдыревка – </w:t>
      </w:r>
      <w:r w:rsidR="00154435">
        <w:rPr>
          <w:rFonts w:ascii="Times New Roman" w:hAnsi="Times New Roman" w:cs="Times New Roman"/>
          <w:sz w:val="28"/>
          <w:szCs w:val="28"/>
        </w:rPr>
        <w:t>750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319F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851" w:rsidRPr="00D319F1">
        <w:rPr>
          <w:rFonts w:ascii="Times New Roman" w:hAnsi="Times New Roman" w:cs="Times New Roman"/>
          <w:sz w:val="28"/>
          <w:szCs w:val="28"/>
        </w:rPr>
        <w:t>Бу</w:t>
      </w:r>
      <w:r w:rsidRPr="00D319F1">
        <w:rPr>
          <w:rFonts w:ascii="Times New Roman" w:hAnsi="Times New Roman" w:cs="Times New Roman"/>
          <w:sz w:val="28"/>
          <w:szCs w:val="28"/>
        </w:rPr>
        <w:t>рбуки</w:t>
      </w:r>
      <w:proofErr w:type="spellEnd"/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- </w:t>
      </w:r>
      <w:r w:rsidR="00154435">
        <w:rPr>
          <w:rFonts w:ascii="Times New Roman" w:hAnsi="Times New Roman" w:cs="Times New Roman"/>
          <w:sz w:val="28"/>
          <w:szCs w:val="28"/>
        </w:rPr>
        <w:t>19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319F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>Вишневка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- </w:t>
      </w:r>
      <w:r w:rsidR="00154435">
        <w:rPr>
          <w:rFonts w:ascii="Times New Roman" w:hAnsi="Times New Roman" w:cs="Times New Roman"/>
          <w:sz w:val="28"/>
          <w:szCs w:val="28"/>
        </w:rPr>
        <w:t>0</w:t>
      </w:r>
      <w:r w:rsidRPr="00D319F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9F1">
        <w:rPr>
          <w:rFonts w:ascii="Times New Roman" w:hAnsi="Times New Roman" w:cs="Times New Roman"/>
          <w:sz w:val="28"/>
          <w:szCs w:val="28"/>
        </w:rPr>
        <w:t>Греково</w:t>
      </w:r>
      <w:proofErr w:type="spellEnd"/>
      <w:r w:rsidRPr="00D319F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319F1">
        <w:rPr>
          <w:rFonts w:ascii="Times New Roman" w:hAnsi="Times New Roman" w:cs="Times New Roman"/>
          <w:sz w:val="28"/>
          <w:szCs w:val="28"/>
        </w:rPr>
        <w:t>Балка  -</w:t>
      </w:r>
      <w:proofErr w:type="gramEnd"/>
      <w:r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="004875F9">
        <w:rPr>
          <w:rFonts w:ascii="Times New Roman" w:hAnsi="Times New Roman" w:cs="Times New Roman"/>
          <w:sz w:val="28"/>
          <w:szCs w:val="28"/>
        </w:rPr>
        <w:t>7</w:t>
      </w:r>
      <w:r w:rsidR="00154435">
        <w:rPr>
          <w:rFonts w:ascii="Times New Roman" w:hAnsi="Times New Roman" w:cs="Times New Roman"/>
          <w:sz w:val="28"/>
          <w:szCs w:val="28"/>
        </w:rPr>
        <w:t>2</w:t>
      </w:r>
      <w:r w:rsidRPr="00D319F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54435">
        <w:rPr>
          <w:rFonts w:ascii="Times New Roman" w:hAnsi="Times New Roman" w:cs="Times New Roman"/>
          <w:sz w:val="28"/>
          <w:szCs w:val="28"/>
        </w:rPr>
        <w:t>а</w:t>
      </w:r>
      <w:r w:rsidRPr="00D319F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Дарьевка – </w:t>
      </w:r>
      <w:r w:rsidR="00154435">
        <w:rPr>
          <w:rFonts w:ascii="Times New Roman" w:hAnsi="Times New Roman" w:cs="Times New Roman"/>
          <w:sz w:val="28"/>
          <w:szCs w:val="28"/>
        </w:rPr>
        <w:t>577</w:t>
      </w:r>
      <w:r w:rsidRPr="00D319F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>Красильников –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="00154435">
        <w:rPr>
          <w:rFonts w:ascii="Times New Roman" w:hAnsi="Times New Roman" w:cs="Times New Roman"/>
          <w:sz w:val="28"/>
          <w:szCs w:val="28"/>
        </w:rPr>
        <w:t>37</w:t>
      </w:r>
      <w:r w:rsidR="00E12D41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>человек;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Краснознаменка – </w:t>
      </w:r>
      <w:r w:rsidR="00F44B2B" w:rsidRPr="00D319F1">
        <w:rPr>
          <w:rFonts w:ascii="Times New Roman" w:hAnsi="Times New Roman" w:cs="Times New Roman"/>
          <w:sz w:val="28"/>
          <w:szCs w:val="28"/>
        </w:rPr>
        <w:t>7</w:t>
      </w:r>
      <w:r w:rsidR="00154435">
        <w:rPr>
          <w:rFonts w:ascii="Times New Roman" w:hAnsi="Times New Roman" w:cs="Times New Roman"/>
          <w:sz w:val="28"/>
          <w:szCs w:val="28"/>
        </w:rPr>
        <w:t>0</w:t>
      </w:r>
      <w:r w:rsidR="00E12D41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="00051BB4" w:rsidRPr="00D319F1">
        <w:rPr>
          <w:rFonts w:ascii="Times New Roman" w:hAnsi="Times New Roman" w:cs="Times New Roman"/>
          <w:sz w:val="28"/>
          <w:szCs w:val="28"/>
        </w:rPr>
        <w:t>человек</w:t>
      </w:r>
      <w:r w:rsidRPr="00D319F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9F1">
        <w:rPr>
          <w:rFonts w:ascii="Times New Roman" w:hAnsi="Times New Roman" w:cs="Times New Roman"/>
          <w:sz w:val="28"/>
          <w:szCs w:val="28"/>
        </w:rPr>
        <w:t>Нижнесоленый</w:t>
      </w:r>
      <w:proofErr w:type="spellEnd"/>
      <w:r w:rsidRPr="00D319F1">
        <w:rPr>
          <w:rFonts w:ascii="Times New Roman" w:hAnsi="Times New Roman" w:cs="Times New Roman"/>
          <w:sz w:val="28"/>
          <w:szCs w:val="28"/>
        </w:rPr>
        <w:t xml:space="preserve"> – </w:t>
      </w:r>
      <w:r w:rsidR="00051BB4" w:rsidRPr="00D319F1">
        <w:rPr>
          <w:rFonts w:ascii="Times New Roman" w:hAnsi="Times New Roman" w:cs="Times New Roman"/>
          <w:sz w:val="28"/>
          <w:szCs w:val="28"/>
        </w:rPr>
        <w:t>3</w:t>
      </w:r>
      <w:r w:rsidR="005027DC">
        <w:rPr>
          <w:rFonts w:ascii="Times New Roman" w:hAnsi="Times New Roman" w:cs="Times New Roman"/>
          <w:sz w:val="28"/>
          <w:szCs w:val="28"/>
        </w:rPr>
        <w:t>1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>человек;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Новотроицкий – </w:t>
      </w:r>
      <w:r w:rsidR="00051BB4" w:rsidRPr="00D319F1">
        <w:rPr>
          <w:rFonts w:ascii="Times New Roman" w:hAnsi="Times New Roman" w:cs="Times New Roman"/>
          <w:sz w:val="28"/>
          <w:szCs w:val="28"/>
        </w:rPr>
        <w:t>1</w:t>
      </w:r>
      <w:r w:rsidR="00154435">
        <w:rPr>
          <w:rFonts w:ascii="Times New Roman" w:hAnsi="Times New Roman" w:cs="Times New Roman"/>
          <w:sz w:val="28"/>
          <w:szCs w:val="28"/>
        </w:rPr>
        <w:t>76</w:t>
      </w:r>
      <w:r w:rsidRPr="00D319F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Поповка – </w:t>
      </w:r>
      <w:r w:rsidR="00051BB4" w:rsidRPr="00D319F1">
        <w:rPr>
          <w:rFonts w:ascii="Times New Roman" w:hAnsi="Times New Roman" w:cs="Times New Roman"/>
          <w:sz w:val="28"/>
          <w:szCs w:val="28"/>
        </w:rPr>
        <w:t>7</w:t>
      </w:r>
      <w:r w:rsidR="00154435">
        <w:rPr>
          <w:rFonts w:ascii="Times New Roman" w:hAnsi="Times New Roman" w:cs="Times New Roman"/>
          <w:sz w:val="28"/>
          <w:szCs w:val="28"/>
        </w:rPr>
        <w:t>0</w:t>
      </w:r>
      <w:r w:rsidR="00051BB4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>человек;</w:t>
      </w:r>
    </w:p>
    <w:p w:rsidR="00210624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>Таври</w:t>
      </w:r>
      <w:r w:rsidR="00051BB4" w:rsidRPr="00D319F1">
        <w:rPr>
          <w:rFonts w:ascii="Times New Roman" w:hAnsi="Times New Roman" w:cs="Times New Roman"/>
          <w:sz w:val="28"/>
          <w:szCs w:val="28"/>
        </w:rPr>
        <w:t>ч</w:t>
      </w:r>
      <w:r w:rsidRPr="00D319F1">
        <w:rPr>
          <w:rFonts w:ascii="Times New Roman" w:hAnsi="Times New Roman" w:cs="Times New Roman"/>
          <w:sz w:val="28"/>
          <w:szCs w:val="28"/>
        </w:rPr>
        <w:t>еский</w:t>
      </w:r>
      <w:r w:rsidR="001A71ED" w:rsidRPr="00D319F1">
        <w:rPr>
          <w:rFonts w:ascii="Times New Roman" w:hAnsi="Times New Roman" w:cs="Times New Roman"/>
          <w:sz w:val="28"/>
          <w:szCs w:val="28"/>
        </w:rPr>
        <w:t xml:space="preserve"> № </w:t>
      </w:r>
      <w:r w:rsidRPr="00D319F1">
        <w:rPr>
          <w:rFonts w:ascii="Times New Roman" w:hAnsi="Times New Roman" w:cs="Times New Roman"/>
          <w:sz w:val="28"/>
          <w:szCs w:val="28"/>
        </w:rPr>
        <w:t xml:space="preserve">20 – </w:t>
      </w:r>
      <w:r w:rsidR="005027DC">
        <w:rPr>
          <w:rFonts w:ascii="Times New Roman" w:hAnsi="Times New Roman" w:cs="Times New Roman"/>
          <w:sz w:val="28"/>
          <w:szCs w:val="28"/>
        </w:rPr>
        <w:t>6</w:t>
      </w:r>
      <w:r w:rsidR="00154435">
        <w:rPr>
          <w:rFonts w:ascii="Times New Roman" w:hAnsi="Times New Roman" w:cs="Times New Roman"/>
          <w:sz w:val="28"/>
          <w:szCs w:val="28"/>
        </w:rPr>
        <w:t>6</w:t>
      </w:r>
      <w:r w:rsidR="00D62DAE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="00A85DD2" w:rsidRPr="00D319F1">
        <w:rPr>
          <w:rFonts w:ascii="Times New Roman" w:hAnsi="Times New Roman" w:cs="Times New Roman"/>
          <w:sz w:val="28"/>
          <w:szCs w:val="28"/>
        </w:rPr>
        <w:t>человек</w:t>
      </w:r>
      <w:r w:rsidR="00F03EA7" w:rsidRPr="00D319F1">
        <w:rPr>
          <w:rFonts w:ascii="Times New Roman" w:hAnsi="Times New Roman" w:cs="Times New Roman"/>
          <w:sz w:val="28"/>
          <w:szCs w:val="28"/>
        </w:rPr>
        <w:t>.</w:t>
      </w:r>
    </w:p>
    <w:p w:rsidR="00F46589" w:rsidRPr="00F46589" w:rsidRDefault="00D16477" w:rsidP="00F46589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8072B" w:rsidRPr="00F465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</w:t>
      </w:r>
      <w:r w:rsidR="00D8072B" w:rsidRPr="00F46589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</w:t>
      </w:r>
      <w:r w:rsidR="00F46589" w:rsidRPr="00F4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589" w:rsidRPr="00F465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прибывших на территорию Болдыревского сельского поселения составило 18 человек, убывших 23 человек</w:t>
      </w:r>
      <w:r w:rsidR="003B6C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6589" w:rsidRPr="00F465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перерегистрированных с одного адреса на другой внутри поселения 8 человек.</w:t>
      </w:r>
    </w:p>
    <w:p w:rsidR="00CF0D7F" w:rsidRDefault="00CF0D7F" w:rsidP="00F46589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F0D7F" w:rsidRDefault="00CF0D7F" w:rsidP="00E97232">
      <w:pPr>
        <w:pStyle w:val="a3"/>
        <w:shd w:val="clear" w:color="auto" w:fill="FFFFFF" w:themeFill="background1"/>
        <w:tabs>
          <w:tab w:val="left" w:pos="851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232" w:rsidRPr="00275C5D" w:rsidRDefault="00E97232" w:rsidP="00E97232">
      <w:pPr>
        <w:pStyle w:val="a3"/>
        <w:shd w:val="clear" w:color="auto" w:fill="FFFFFF" w:themeFill="background1"/>
        <w:tabs>
          <w:tab w:val="left" w:pos="851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C5D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C52F0D" w:rsidRDefault="00D8072B" w:rsidP="00C52F0D">
      <w:pPr>
        <w:pStyle w:val="a3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Представительным органом Болдыревского сельского поселения является Собрание депутатов</w:t>
      </w:r>
      <w:r w:rsidR="00CF0D7F">
        <w:rPr>
          <w:rFonts w:ascii="Times New Roman" w:hAnsi="Times New Roman" w:cs="Times New Roman"/>
          <w:sz w:val="28"/>
          <w:szCs w:val="28"/>
        </w:rPr>
        <w:t xml:space="preserve"> в количестве 10 депутатов</w:t>
      </w:r>
      <w:r w:rsidR="003F3EC9">
        <w:rPr>
          <w:rFonts w:ascii="Times New Roman" w:hAnsi="Times New Roman" w:cs="Times New Roman"/>
          <w:sz w:val="28"/>
          <w:szCs w:val="28"/>
        </w:rPr>
        <w:t>.</w:t>
      </w:r>
    </w:p>
    <w:p w:rsidR="003F3EC9" w:rsidRPr="00C52F0D" w:rsidRDefault="00E97232" w:rsidP="00C52F0D">
      <w:pPr>
        <w:pStyle w:val="a3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52F0D">
        <w:rPr>
          <w:rFonts w:ascii="Times New Roman" w:hAnsi="Times New Roman" w:cs="Times New Roman"/>
          <w:sz w:val="28"/>
          <w:szCs w:val="28"/>
        </w:rPr>
        <w:t xml:space="preserve">Собранием депутатов Болдыревского сельского поселения за период с </w:t>
      </w:r>
      <w:r w:rsidR="003F3EC9" w:rsidRPr="00C52F0D">
        <w:rPr>
          <w:rFonts w:ascii="Times New Roman" w:hAnsi="Times New Roman" w:cs="Times New Roman"/>
          <w:sz w:val="28"/>
          <w:szCs w:val="28"/>
        </w:rPr>
        <w:t>января</w:t>
      </w:r>
      <w:r w:rsidRPr="00C52F0D">
        <w:rPr>
          <w:rFonts w:ascii="Times New Roman" w:hAnsi="Times New Roman" w:cs="Times New Roman"/>
          <w:sz w:val="28"/>
          <w:szCs w:val="28"/>
        </w:rPr>
        <w:t xml:space="preserve"> по </w:t>
      </w:r>
      <w:r w:rsidR="003F3EC9" w:rsidRPr="00C52F0D">
        <w:rPr>
          <w:rFonts w:ascii="Times New Roman" w:hAnsi="Times New Roman" w:cs="Times New Roman"/>
          <w:sz w:val="28"/>
          <w:szCs w:val="28"/>
        </w:rPr>
        <w:t>июль</w:t>
      </w:r>
      <w:r w:rsidRPr="00C52F0D">
        <w:rPr>
          <w:rFonts w:ascii="Times New Roman" w:hAnsi="Times New Roman" w:cs="Times New Roman"/>
          <w:sz w:val="28"/>
          <w:szCs w:val="28"/>
        </w:rPr>
        <w:t xml:space="preserve"> было проведено пять заседаний. На них были вынесены такие вопросы как назначение главы Администрации Болдыревского сельского поселения, </w:t>
      </w:r>
      <w:r w:rsidR="003F3EC9" w:rsidRPr="00C52F0D">
        <w:rPr>
          <w:rFonts w:ascii="Times New Roman" w:hAnsi="Times New Roman" w:cs="Times New Roman"/>
          <w:sz w:val="28"/>
          <w:szCs w:val="28"/>
        </w:rPr>
        <w:t>утверждени</w:t>
      </w:r>
      <w:r w:rsidR="00C52F0D">
        <w:rPr>
          <w:rFonts w:ascii="Times New Roman" w:hAnsi="Times New Roman" w:cs="Times New Roman"/>
          <w:sz w:val="28"/>
          <w:szCs w:val="28"/>
        </w:rPr>
        <w:t>е</w:t>
      </w:r>
      <w:r w:rsidR="003F3EC9" w:rsidRPr="00C52F0D">
        <w:rPr>
          <w:rFonts w:ascii="Times New Roman" w:hAnsi="Times New Roman" w:cs="Times New Roman"/>
          <w:sz w:val="28"/>
          <w:szCs w:val="28"/>
        </w:rPr>
        <w:t xml:space="preserve"> Порядка эксгумации и перезахоронения останков умерших на кладбищах муниципального образования «Болдыревское сельское поселение», приняти</w:t>
      </w:r>
      <w:r w:rsidR="00C52F0D">
        <w:rPr>
          <w:rFonts w:ascii="Times New Roman" w:hAnsi="Times New Roman" w:cs="Times New Roman"/>
          <w:sz w:val="28"/>
          <w:szCs w:val="28"/>
        </w:rPr>
        <w:t>е</w:t>
      </w:r>
      <w:r w:rsidR="003F3EC9" w:rsidRPr="00C52F0D">
        <w:rPr>
          <w:rFonts w:ascii="Times New Roman" w:hAnsi="Times New Roman" w:cs="Times New Roman"/>
          <w:sz w:val="28"/>
          <w:szCs w:val="28"/>
        </w:rPr>
        <w:t xml:space="preserve"> Устава, </w:t>
      </w:r>
      <w:r w:rsidR="00C52F0D" w:rsidRPr="00C52F0D">
        <w:rPr>
          <w:rFonts w:ascii="Times New Roman" w:hAnsi="Times New Roman" w:cs="Times New Roman"/>
          <w:sz w:val="28"/>
          <w:szCs w:val="28"/>
        </w:rPr>
        <w:t>утверждени</w:t>
      </w:r>
      <w:r w:rsidR="00C52F0D">
        <w:rPr>
          <w:rFonts w:ascii="Times New Roman" w:hAnsi="Times New Roman" w:cs="Times New Roman"/>
          <w:sz w:val="28"/>
          <w:szCs w:val="28"/>
        </w:rPr>
        <w:t>е</w:t>
      </w:r>
      <w:r w:rsidR="00C52F0D" w:rsidRPr="00C52F0D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3F3EC9" w:rsidRPr="00C52F0D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C52F0D" w:rsidRPr="00C52F0D">
        <w:rPr>
          <w:rFonts w:ascii="Times New Roman" w:hAnsi="Times New Roman" w:cs="Times New Roman"/>
          <w:sz w:val="28"/>
          <w:szCs w:val="28"/>
        </w:rPr>
        <w:t>, внесение изменений в бюджет сельского поселения, отчет об исполнении бюджета сельского поселения за 2021 год</w:t>
      </w:r>
      <w:r w:rsidR="00C52F0D">
        <w:rPr>
          <w:rFonts w:ascii="Times New Roman" w:hAnsi="Times New Roman" w:cs="Times New Roman"/>
          <w:sz w:val="28"/>
          <w:szCs w:val="28"/>
        </w:rPr>
        <w:t>.</w:t>
      </w:r>
    </w:p>
    <w:p w:rsidR="00E97232" w:rsidRPr="003F3EC9" w:rsidRDefault="00E97232" w:rsidP="003F3EC9">
      <w:pPr>
        <w:pStyle w:val="a3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F3EC9">
        <w:rPr>
          <w:rFonts w:ascii="Times New Roman" w:hAnsi="Times New Roman" w:cs="Times New Roman"/>
          <w:sz w:val="28"/>
          <w:szCs w:val="28"/>
        </w:rPr>
        <w:t xml:space="preserve">Всего за истекший период депутатами было принято </w:t>
      </w:r>
      <w:r w:rsidR="00C52F0D">
        <w:rPr>
          <w:rFonts w:ascii="Times New Roman" w:hAnsi="Times New Roman" w:cs="Times New Roman"/>
          <w:sz w:val="28"/>
          <w:szCs w:val="28"/>
        </w:rPr>
        <w:t>16</w:t>
      </w:r>
      <w:r w:rsidRPr="003F3EC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52F0D">
        <w:rPr>
          <w:rFonts w:ascii="Times New Roman" w:hAnsi="Times New Roman" w:cs="Times New Roman"/>
          <w:sz w:val="28"/>
          <w:szCs w:val="28"/>
        </w:rPr>
        <w:t>й</w:t>
      </w:r>
      <w:r w:rsidRPr="003F3EC9">
        <w:rPr>
          <w:rFonts w:ascii="Times New Roman" w:hAnsi="Times New Roman" w:cs="Times New Roman"/>
          <w:sz w:val="28"/>
          <w:szCs w:val="28"/>
        </w:rPr>
        <w:t>.</w:t>
      </w:r>
    </w:p>
    <w:p w:rsidR="00E97232" w:rsidRDefault="00E97232" w:rsidP="00E97232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97232" w:rsidRPr="000E7B7F" w:rsidRDefault="00E97232" w:rsidP="00E97232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B7F">
        <w:rPr>
          <w:rFonts w:ascii="Times New Roman" w:hAnsi="Times New Roman" w:cs="Times New Roman"/>
          <w:b/>
          <w:sz w:val="28"/>
          <w:szCs w:val="28"/>
        </w:rPr>
        <w:t>Правовая работа</w:t>
      </w:r>
    </w:p>
    <w:p w:rsidR="00E97232" w:rsidRPr="00DC1B21" w:rsidRDefault="00E97232" w:rsidP="00E97232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1B21">
        <w:rPr>
          <w:rFonts w:ascii="Times New Roman" w:hAnsi="Times New Roman" w:cs="Times New Roman"/>
          <w:sz w:val="28"/>
          <w:szCs w:val="28"/>
        </w:rPr>
        <w:t xml:space="preserve">Администрацией поселения за отчетный период принято </w:t>
      </w:r>
      <w:r w:rsidR="00C52F0D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B21">
        <w:rPr>
          <w:rFonts w:ascii="Times New Roman" w:hAnsi="Times New Roman" w:cs="Times New Roman"/>
          <w:sz w:val="28"/>
          <w:szCs w:val="28"/>
        </w:rPr>
        <w:t>постановлени</w:t>
      </w:r>
      <w:r w:rsidR="00C52F0D">
        <w:rPr>
          <w:rFonts w:ascii="Times New Roman" w:hAnsi="Times New Roman" w:cs="Times New Roman"/>
          <w:sz w:val="28"/>
          <w:szCs w:val="28"/>
        </w:rPr>
        <w:t>е</w:t>
      </w:r>
      <w:r w:rsidRPr="00DC1B21">
        <w:rPr>
          <w:rFonts w:ascii="Times New Roman" w:hAnsi="Times New Roman" w:cs="Times New Roman"/>
          <w:sz w:val="28"/>
          <w:szCs w:val="28"/>
        </w:rPr>
        <w:t xml:space="preserve"> по различным видам деятельности. </w:t>
      </w:r>
    </w:p>
    <w:p w:rsidR="00E97232" w:rsidRDefault="00E97232" w:rsidP="00E97232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1B21">
        <w:rPr>
          <w:rFonts w:ascii="Times New Roman" w:hAnsi="Times New Roman" w:cs="Times New Roman"/>
          <w:sz w:val="28"/>
          <w:szCs w:val="28"/>
        </w:rPr>
        <w:t xml:space="preserve">Из общего количества принятых (изданных) решений и постановлений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F0D">
        <w:rPr>
          <w:rFonts w:ascii="Times New Roman" w:hAnsi="Times New Roman" w:cs="Times New Roman"/>
          <w:sz w:val="28"/>
          <w:szCs w:val="28"/>
        </w:rPr>
        <w:t>41</w:t>
      </w:r>
      <w:r w:rsidR="00D100BD">
        <w:rPr>
          <w:rFonts w:ascii="Times New Roman" w:hAnsi="Times New Roman" w:cs="Times New Roman"/>
          <w:sz w:val="28"/>
          <w:szCs w:val="28"/>
        </w:rPr>
        <w:t xml:space="preserve"> </w:t>
      </w:r>
      <w:r w:rsidRPr="00DC1B21">
        <w:rPr>
          <w:rFonts w:ascii="Times New Roman" w:hAnsi="Times New Roman" w:cs="Times New Roman"/>
          <w:sz w:val="28"/>
          <w:szCs w:val="28"/>
        </w:rPr>
        <w:t>признан</w:t>
      </w:r>
      <w:r w:rsidR="00C52F0D">
        <w:rPr>
          <w:rFonts w:ascii="Times New Roman" w:hAnsi="Times New Roman" w:cs="Times New Roman"/>
          <w:sz w:val="28"/>
          <w:szCs w:val="28"/>
        </w:rPr>
        <w:t>о</w:t>
      </w:r>
      <w:r w:rsidRPr="00DC1B21">
        <w:rPr>
          <w:rFonts w:ascii="Times New Roman" w:hAnsi="Times New Roman" w:cs="Times New Roman"/>
          <w:sz w:val="28"/>
          <w:szCs w:val="28"/>
        </w:rPr>
        <w:t xml:space="preserve"> НПА (нормативно-правовым</w:t>
      </w:r>
      <w:r w:rsidR="00C52F0D">
        <w:rPr>
          <w:rFonts w:ascii="Times New Roman" w:hAnsi="Times New Roman" w:cs="Times New Roman"/>
          <w:sz w:val="28"/>
          <w:szCs w:val="28"/>
        </w:rPr>
        <w:t xml:space="preserve"> актом</w:t>
      </w:r>
      <w:r w:rsidRPr="00DC1B21">
        <w:rPr>
          <w:rFonts w:ascii="Times New Roman" w:hAnsi="Times New Roman" w:cs="Times New Roman"/>
          <w:sz w:val="28"/>
          <w:szCs w:val="28"/>
        </w:rPr>
        <w:t xml:space="preserve">). Все принятые НПА и проекты </w:t>
      </w:r>
      <w:proofErr w:type="gramStart"/>
      <w:r w:rsidRPr="00DC1B21">
        <w:rPr>
          <w:rFonts w:ascii="Times New Roman" w:hAnsi="Times New Roman" w:cs="Times New Roman"/>
          <w:sz w:val="28"/>
          <w:szCs w:val="28"/>
        </w:rPr>
        <w:t>направлялись  на</w:t>
      </w:r>
      <w:proofErr w:type="gramEnd"/>
      <w:r w:rsidRPr="00DC1B21">
        <w:rPr>
          <w:rFonts w:ascii="Times New Roman" w:hAnsi="Times New Roman" w:cs="Times New Roman"/>
          <w:sz w:val="28"/>
          <w:szCs w:val="28"/>
        </w:rPr>
        <w:t xml:space="preserve"> правовую экспертизу в прокуратуру района и в </w:t>
      </w:r>
      <w:r>
        <w:rPr>
          <w:rFonts w:ascii="Times New Roman" w:hAnsi="Times New Roman" w:cs="Times New Roman"/>
          <w:sz w:val="28"/>
          <w:szCs w:val="28"/>
        </w:rPr>
        <w:t>Управление по взаимодействию с органами местного самоуправления</w:t>
      </w:r>
      <w:r w:rsidRPr="00DC1B21">
        <w:rPr>
          <w:rFonts w:ascii="Times New Roman" w:hAnsi="Times New Roman" w:cs="Times New Roman"/>
          <w:sz w:val="28"/>
          <w:szCs w:val="28"/>
        </w:rPr>
        <w:t xml:space="preserve"> Ростовской области для включения в регистр муниципальных нормативных правовых актов субъекта Федерации.</w:t>
      </w:r>
      <w:r w:rsidRPr="00E97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232" w:rsidRDefault="00E97232" w:rsidP="00E97232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Все нормативно-правовые акты </w:t>
      </w:r>
      <w:r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поселения, </w:t>
      </w:r>
      <w:r w:rsidRPr="00D47B81">
        <w:rPr>
          <w:rFonts w:ascii="Times New Roman" w:hAnsi="Times New Roman" w:cs="Times New Roman"/>
          <w:sz w:val="28"/>
          <w:szCs w:val="28"/>
        </w:rPr>
        <w:t>публикуются в информационных бюллетенях, либо размещаются на информационн</w:t>
      </w:r>
      <w:r w:rsidR="00D100BD">
        <w:rPr>
          <w:rFonts w:ascii="Times New Roman" w:hAnsi="Times New Roman" w:cs="Times New Roman"/>
          <w:sz w:val="28"/>
          <w:szCs w:val="28"/>
        </w:rPr>
        <w:t>ом</w:t>
      </w:r>
      <w:r w:rsidRPr="00D47B81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D100BD">
        <w:rPr>
          <w:rFonts w:ascii="Times New Roman" w:hAnsi="Times New Roman" w:cs="Times New Roman"/>
          <w:sz w:val="28"/>
          <w:szCs w:val="28"/>
        </w:rPr>
        <w:t xml:space="preserve">е </w:t>
      </w:r>
      <w:r w:rsidRPr="00D47B81">
        <w:rPr>
          <w:rFonts w:ascii="Times New Roman" w:hAnsi="Times New Roman" w:cs="Times New Roman"/>
          <w:sz w:val="28"/>
          <w:szCs w:val="28"/>
        </w:rPr>
        <w:t>в здании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232" w:rsidRPr="000E7B7F" w:rsidRDefault="00E97232" w:rsidP="00D100B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Администрации регулярно проводились </w:t>
      </w:r>
      <w:proofErr w:type="spellStart"/>
      <w:r w:rsidRPr="003E5B2A">
        <w:rPr>
          <w:rFonts w:ascii="Times New Roman" w:eastAsia="Times New Roman" w:hAnsi="Times New Roman" w:cs="Times New Roman"/>
          <w:sz w:val="28"/>
          <w:szCs w:val="28"/>
        </w:rPr>
        <w:t>подворовые</w:t>
      </w:r>
      <w:proofErr w:type="spellEnd"/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обходы, подготавливались отчеты о деятельности Администрации, а также ответы на письма и запросы органов власти, организаций и населению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7232" w:rsidRPr="00A07BE2" w:rsidRDefault="00E97232" w:rsidP="00D100B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Информационным источником для изучения деятельности нашего поселения является официальный сайт поселения, </w:t>
      </w:r>
      <w:r w:rsidR="00C52F0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52F0D" w:rsidRPr="00C52F0D">
        <w:rPr>
          <w:rFonts w:ascii="Times New Roman" w:eastAsia="Times New Roman" w:hAnsi="Times New Roman" w:cs="Times New Roman"/>
          <w:sz w:val="28"/>
          <w:szCs w:val="28"/>
        </w:rPr>
        <w:t xml:space="preserve">ообщество Администрации Болдыревского сельского поселения в </w:t>
      </w:r>
      <w:r w:rsidR="00C52F0D">
        <w:rPr>
          <w:rFonts w:ascii="Times New Roman" w:eastAsia="Times New Roman" w:hAnsi="Times New Roman" w:cs="Times New Roman"/>
          <w:sz w:val="28"/>
          <w:szCs w:val="28"/>
        </w:rPr>
        <w:t xml:space="preserve">ВК, 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>газета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Родионово-Несветайский 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>Вестник»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сайте размещены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нормат</w:t>
      </w:r>
      <w:r>
        <w:rPr>
          <w:rFonts w:ascii="Times New Roman" w:eastAsia="Times New Roman" w:hAnsi="Times New Roman" w:cs="Times New Roman"/>
          <w:sz w:val="28"/>
          <w:szCs w:val="28"/>
        </w:rPr>
        <w:t>ивные документы, график приема г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лавы и сотрудников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>дминистрации,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>новости поселения, объявления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иная информация.</w:t>
      </w:r>
    </w:p>
    <w:p w:rsidR="00C52F0D" w:rsidRDefault="00C52F0D" w:rsidP="004A50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7232" w:rsidRPr="000E7B7F" w:rsidRDefault="00E97232" w:rsidP="00E9723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B7F">
        <w:rPr>
          <w:rFonts w:ascii="Times New Roman" w:hAnsi="Times New Roman" w:cs="Times New Roman"/>
          <w:b/>
          <w:sz w:val="28"/>
          <w:szCs w:val="28"/>
        </w:rPr>
        <w:t>Бюджет поселения</w:t>
      </w:r>
    </w:p>
    <w:p w:rsidR="00E97232" w:rsidRPr="008A0119" w:rsidRDefault="00C45FE2" w:rsidP="00E972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истекшем периоде п</w:t>
      </w:r>
      <w:r w:rsidR="00E97232" w:rsidRPr="008A0119">
        <w:rPr>
          <w:rFonts w:ascii="Times New Roman" w:hAnsi="Times New Roman" w:cs="Times New Roman"/>
          <w:sz w:val="28"/>
          <w:szCs w:val="28"/>
        </w:rPr>
        <w:t xml:space="preserve">ервоочередными задачами являлись предсказуемость и устойчивость бюджетной системы, качественное и </w:t>
      </w:r>
      <w:r w:rsidR="00E97232" w:rsidRPr="008A0119">
        <w:rPr>
          <w:rFonts w:ascii="Times New Roman" w:hAnsi="Times New Roman" w:cs="Times New Roman"/>
          <w:sz w:val="28"/>
          <w:szCs w:val="28"/>
        </w:rPr>
        <w:lastRenderedPageBreak/>
        <w:t>эффективное государственное управление, стабильность налоговых и неналоговых условий, инвестирование в человеческий капитал.</w:t>
      </w:r>
    </w:p>
    <w:p w:rsidR="00E97232" w:rsidRPr="008A0119" w:rsidRDefault="00E97232" w:rsidP="00E972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A0119">
        <w:rPr>
          <w:rFonts w:ascii="Times New Roman" w:hAnsi="Times New Roman" w:cs="Times New Roman"/>
          <w:sz w:val="28"/>
          <w:szCs w:val="28"/>
        </w:rPr>
        <w:t>Основными приоритетами бюджетной политики являются обеспечение наполняемости бюджета сельского поселения собственными доходами, проведение взвешенной долговой политики, эффективное управление расходами.</w:t>
      </w:r>
    </w:p>
    <w:p w:rsidR="00E97232" w:rsidRPr="008A0119" w:rsidRDefault="00E97232" w:rsidP="00E972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A0119">
        <w:rPr>
          <w:rFonts w:ascii="Times New Roman" w:hAnsi="Times New Roman" w:cs="Times New Roman"/>
          <w:sz w:val="28"/>
          <w:szCs w:val="28"/>
        </w:rPr>
        <w:t xml:space="preserve">Эффективное управление расходами было обеспечено посредством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Болдыревского</w:t>
      </w:r>
      <w:r w:rsidRPr="008A0119">
        <w:rPr>
          <w:rFonts w:ascii="Times New Roman" w:hAnsi="Times New Roman" w:cs="Times New Roman"/>
          <w:sz w:val="28"/>
          <w:szCs w:val="28"/>
        </w:rPr>
        <w:t xml:space="preserve"> сельского поселения, направленных на поступательное развитие социальной сферы, коммунальной инфраструктуры, благоустройства территории сельского поселения и другие направления. </w:t>
      </w:r>
    </w:p>
    <w:p w:rsidR="00E97232" w:rsidRPr="00A55A38" w:rsidRDefault="00E97232" w:rsidP="00E972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>Бюджет поселения за</w:t>
      </w:r>
      <w:r w:rsidR="00C45FE2">
        <w:rPr>
          <w:rFonts w:ascii="Times New Roman" w:hAnsi="Times New Roman" w:cs="Times New Roman"/>
          <w:sz w:val="28"/>
          <w:szCs w:val="28"/>
        </w:rPr>
        <w:t xml:space="preserve"> </w:t>
      </w:r>
      <w:r w:rsidR="00B21568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A55A3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21568">
        <w:rPr>
          <w:rFonts w:ascii="Times New Roman" w:hAnsi="Times New Roman" w:cs="Times New Roman"/>
          <w:sz w:val="28"/>
          <w:szCs w:val="28"/>
        </w:rPr>
        <w:t>2</w:t>
      </w:r>
      <w:r w:rsidRPr="00A55A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5A38">
        <w:rPr>
          <w:rFonts w:ascii="Times New Roman" w:hAnsi="Times New Roman" w:cs="Times New Roman"/>
          <w:sz w:val="28"/>
          <w:szCs w:val="28"/>
        </w:rPr>
        <w:t>год</w:t>
      </w:r>
      <w:r w:rsidR="003B6C10">
        <w:rPr>
          <w:rFonts w:ascii="Times New Roman" w:hAnsi="Times New Roman" w:cs="Times New Roman"/>
          <w:sz w:val="28"/>
          <w:szCs w:val="28"/>
        </w:rPr>
        <w:t>а</w:t>
      </w:r>
      <w:r w:rsidRPr="00A55A38">
        <w:rPr>
          <w:rFonts w:ascii="Times New Roman" w:hAnsi="Times New Roman" w:cs="Times New Roman"/>
          <w:sz w:val="28"/>
          <w:szCs w:val="28"/>
        </w:rPr>
        <w:t xml:space="preserve">  составил</w:t>
      </w:r>
      <w:proofErr w:type="gramEnd"/>
      <w:r w:rsidRPr="00A55A38">
        <w:rPr>
          <w:rFonts w:ascii="Times New Roman" w:hAnsi="Times New Roman" w:cs="Times New Roman"/>
          <w:sz w:val="28"/>
          <w:szCs w:val="28"/>
        </w:rPr>
        <w:t xml:space="preserve">   по доходам – </w:t>
      </w:r>
      <w:r w:rsidR="00B21568">
        <w:rPr>
          <w:rFonts w:ascii="Times New Roman" w:hAnsi="Times New Roman" w:cs="Times New Roman"/>
          <w:sz w:val="28"/>
          <w:szCs w:val="28"/>
        </w:rPr>
        <w:t>7372,9</w:t>
      </w:r>
      <w:r w:rsidRPr="00A55A38">
        <w:rPr>
          <w:rFonts w:ascii="Times New Roman" w:hAnsi="Times New Roman" w:cs="Times New Roman"/>
          <w:sz w:val="28"/>
          <w:szCs w:val="28"/>
        </w:rPr>
        <w:t xml:space="preserve"> тыс. руб., по расходам – </w:t>
      </w:r>
      <w:r w:rsidR="00B21568">
        <w:rPr>
          <w:rFonts w:ascii="Times New Roman" w:hAnsi="Times New Roman" w:cs="Times New Roman"/>
          <w:sz w:val="28"/>
          <w:szCs w:val="28"/>
        </w:rPr>
        <w:t>5838,8</w:t>
      </w:r>
      <w:r w:rsidRPr="00A55A38">
        <w:rPr>
          <w:rFonts w:ascii="Times New Roman" w:hAnsi="Times New Roman" w:cs="Times New Roman"/>
          <w:sz w:val="28"/>
          <w:szCs w:val="28"/>
        </w:rPr>
        <w:t xml:space="preserve"> тыс. руб. В </w:t>
      </w:r>
      <w:r w:rsidR="00B21568">
        <w:rPr>
          <w:rFonts w:ascii="Times New Roman" w:hAnsi="Times New Roman" w:cs="Times New Roman"/>
          <w:sz w:val="28"/>
          <w:szCs w:val="28"/>
        </w:rPr>
        <w:t xml:space="preserve">1 полугодии </w:t>
      </w:r>
      <w:r w:rsidRPr="00A55A3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21568">
        <w:rPr>
          <w:rFonts w:ascii="Times New Roman" w:hAnsi="Times New Roman" w:cs="Times New Roman"/>
          <w:sz w:val="28"/>
          <w:szCs w:val="28"/>
        </w:rPr>
        <w:t>2</w:t>
      </w:r>
      <w:r w:rsidRPr="00A55A38">
        <w:rPr>
          <w:rFonts w:ascii="Times New Roman" w:hAnsi="Times New Roman" w:cs="Times New Roman"/>
          <w:sz w:val="28"/>
          <w:szCs w:val="28"/>
        </w:rPr>
        <w:t xml:space="preserve"> год</w:t>
      </w:r>
      <w:r w:rsidR="00B21568">
        <w:rPr>
          <w:rFonts w:ascii="Times New Roman" w:hAnsi="Times New Roman" w:cs="Times New Roman"/>
          <w:sz w:val="28"/>
          <w:szCs w:val="28"/>
        </w:rPr>
        <w:t>а</w:t>
      </w:r>
      <w:r w:rsidRPr="00A55A38">
        <w:rPr>
          <w:rFonts w:ascii="Times New Roman" w:hAnsi="Times New Roman" w:cs="Times New Roman"/>
          <w:sz w:val="28"/>
          <w:szCs w:val="28"/>
        </w:rPr>
        <w:t xml:space="preserve"> бюджет поселения исполнен с </w:t>
      </w:r>
      <w:r w:rsidR="00B21568">
        <w:rPr>
          <w:rFonts w:ascii="Times New Roman" w:hAnsi="Times New Roman" w:cs="Times New Roman"/>
          <w:sz w:val="28"/>
          <w:szCs w:val="28"/>
        </w:rPr>
        <w:t>профицитом</w:t>
      </w:r>
      <w:r w:rsidRPr="00A55A38">
        <w:rPr>
          <w:rFonts w:ascii="Times New Roman" w:hAnsi="Times New Roman" w:cs="Times New Roman"/>
          <w:sz w:val="28"/>
          <w:szCs w:val="28"/>
        </w:rPr>
        <w:t xml:space="preserve"> (превышение </w:t>
      </w:r>
      <w:r w:rsidR="00B21568">
        <w:rPr>
          <w:rFonts w:ascii="Times New Roman" w:hAnsi="Times New Roman" w:cs="Times New Roman"/>
          <w:sz w:val="28"/>
          <w:szCs w:val="28"/>
        </w:rPr>
        <w:t>доходов</w:t>
      </w:r>
      <w:r w:rsidRPr="00A55A38">
        <w:rPr>
          <w:rFonts w:ascii="Times New Roman" w:hAnsi="Times New Roman" w:cs="Times New Roman"/>
          <w:sz w:val="28"/>
          <w:szCs w:val="28"/>
        </w:rPr>
        <w:t xml:space="preserve"> над </w:t>
      </w:r>
      <w:r w:rsidR="00B21568">
        <w:rPr>
          <w:rFonts w:ascii="Times New Roman" w:hAnsi="Times New Roman" w:cs="Times New Roman"/>
          <w:sz w:val="28"/>
          <w:szCs w:val="28"/>
        </w:rPr>
        <w:t>расходами</w:t>
      </w:r>
      <w:r w:rsidRPr="00A55A38">
        <w:rPr>
          <w:rFonts w:ascii="Times New Roman" w:hAnsi="Times New Roman" w:cs="Times New Roman"/>
          <w:sz w:val="28"/>
          <w:szCs w:val="28"/>
        </w:rPr>
        <w:t xml:space="preserve">) в сумме </w:t>
      </w:r>
      <w:r w:rsidR="00B21568">
        <w:rPr>
          <w:rFonts w:ascii="Times New Roman" w:hAnsi="Times New Roman" w:cs="Times New Roman"/>
          <w:sz w:val="28"/>
          <w:szCs w:val="28"/>
        </w:rPr>
        <w:t>1534,1</w:t>
      </w:r>
      <w:r w:rsidRPr="00A55A3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97232" w:rsidRPr="00A55A38" w:rsidRDefault="00E97232" w:rsidP="00E972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3B6C10" w:rsidRPr="00A55A38">
        <w:rPr>
          <w:rFonts w:ascii="Times New Roman" w:hAnsi="Times New Roman" w:cs="Times New Roman"/>
          <w:sz w:val="28"/>
          <w:szCs w:val="28"/>
        </w:rPr>
        <w:t>поселения поступают</w:t>
      </w:r>
      <w:r w:rsidRPr="00A55A38">
        <w:rPr>
          <w:rFonts w:ascii="Times New Roman" w:hAnsi="Times New Roman" w:cs="Times New Roman"/>
          <w:sz w:val="28"/>
          <w:szCs w:val="28"/>
        </w:rPr>
        <w:t>:</w:t>
      </w:r>
    </w:p>
    <w:p w:rsidR="00E97232" w:rsidRPr="00A55A38" w:rsidRDefault="00E97232" w:rsidP="00E972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55A38">
        <w:rPr>
          <w:rFonts w:ascii="Times New Roman" w:hAnsi="Times New Roman" w:cs="Times New Roman"/>
          <w:sz w:val="28"/>
          <w:szCs w:val="28"/>
        </w:rPr>
        <w:t>земельный</w:t>
      </w:r>
      <w:proofErr w:type="gramEnd"/>
      <w:r w:rsidRPr="00A55A38">
        <w:rPr>
          <w:rFonts w:ascii="Times New Roman" w:hAnsi="Times New Roman" w:cs="Times New Roman"/>
          <w:sz w:val="28"/>
          <w:szCs w:val="28"/>
        </w:rPr>
        <w:t xml:space="preserve"> налог и налог на  имущество физических лиц – 100 %; </w:t>
      </w:r>
    </w:p>
    <w:p w:rsidR="00E97232" w:rsidRPr="00A55A38" w:rsidRDefault="00E97232" w:rsidP="00E972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55A38">
        <w:rPr>
          <w:rFonts w:ascii="Times New Roman" w:hAnsi="Times New Roman" w:cs="Times New Roman"/>
          <w:sz w:val="28"/>
          <w:szCs w:val="28"/>
        </w:rPr>
        <w:t>госпошлина</w:t>
      </w:r>
      <w:proofErr w:type="gramEnd"/>
      <w:r w:rsidRPr="00A55A38">
        <w:rPr>
          <w:rFonts w:ascii="Times New Roman" w:hAnsi="Times New Roman" w:cs="Times New Roman"/>
          <w:sz w:val="28"/>
          <w:szCs w:val="28"/>
        </w:rPr>
        <w:t xml:space="preserve"> за совершение нотариальных действий, арендная плата за пользование имуществом; </w:t>
      </w:r>
    </w:p>
    <w:p w:rsidR="00E97232" w:rsidRPr="00A55A38" w:rsidRDefault="00E97232" w:rsidP="00E972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55A38">
        <w:rPr>
          <w:rFonts w:ascii="Times New Roman" w:hAnsi="Times New Roman" w:cs="Times New Roman"/>
          <w:sz w:val="28"/>
          <w:szCs w:val="28"/>
        </w:rPr>
        <w:t>налог</w:t>
      </w:r>
      <w:proofErr w:type="gramEnd"/>
      <w:r w:rsidRPr="00A55A38">
        <w:rPr>
          <w:rFonts w:ascii="Times New Roman" w:hAnsi="Times New Roman" w:cs="Times New Roman"/>
          <w:sz w:val="28"/>
          <w:szCs w:val="28"/>
        </w:rPr>
        <w:t xml:space="preserve"> на доходы физических лиц – 6 %.</w:t>
      </w:r>
      <w:bookmarkStart w:id="0" w:name="_GoBack"/>
      <w:bookmarkEnd w:id="0"/>
    </w:p>
    <w:p w:rsidR="00E97232" w:rsidRPr="00A55A38" w:rsidRDefault="00E97232" w:rsidP="00E972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 xml:space="preserve">Собственные доходы бюджета составили </w:t>
      </w:r>
      <w:r w:rsidR="00B21568">
        <w:rPr>
          <w:rFonts w:ascii="Times New Roman" w:hAnsi="Times New Roman" w:cs="Times New Roman"/>
          <w:sz w:val="28"/>
          <w:szCs w:val="28"/>
        </w:rPr>
        <w:t>1526,9</w:t>
      </w:r>
      <w:r w:rsidRPr="00A55A38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E97232" w:rsidRPr="00A55A38" w:rsidRDefault="00E97232" w:rsidP="009378F7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55A38">
        <w:rPr>
          <w:rFonts w:ascii="Times New Roman" w:hAnsi="Times New Roman" w:cs="Times New Roman"/>
          <w:sz w:val="28"/>
          <w:szCs w:val="28"/>
        </w:rPr>
        <w:t>земельный</w:t>
      </w:r>
      <w:proofErr w:type="gramEnd"/>
      <w:r w:rsidRPr="00A55A38">
        <w:rPr>
          <w:rFonts w:ascii="Times New Roman" w:hAnsi="Times New Roman" w:cs="Times New Roman"/>
          <w:sz w:val="28"/>
          <w:szCs w:val="28"/>
        </w:rPr>
        <w:t xml:space="preserve"> налог в сумме </w:t>
      </w:r>
      <w:r w:rsidR="00B21568">
        <w:rPr>
          <w:rFonts w:ascii="Times New Roman" w:hAnsi="Times New Roman" w:cs="Times New Roman"/>
          <w:sz w:val="28"/>
          <w:szCs w:val="28"/>
        </w:rPr>
        <w:t>1152,0</w:t>
      </w:r>
      <w:r w:rsidRPr="00A55A3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21568">
        <w:rPr>
          <w:rFonts w:ascii="Times New Roman" w:hAnsi="Times New Roman" w:cs="Times New Roman"/>
          <w:sz w:val="28"/>
          <w:szCs w:val="28"/>
        </w:rPr>
        <w:t>75,4</w:t>
      </w:r>
      <w:r w:rsidR="00C45FE2">
        <w:rPr>
          <w:rFonts w:ascii="Times New Roman" w:hAnsi="Times New Roman" w:cs="Times New Roman"/>
          <w:sz w:val="28"/>
          <w:szCs w:val="28"/>
        </w:rPr>
        <w:t xml:space="preserve"> </w:t>
      </w:r>
      <w:r w:rsidRPr="00A55A38">
        <w:rPr>
          <w:rFonts w:ascii="Times New Roman" w:hAnsi="Times New Roman" w:cs="Times New Roman"/>
          <w:sz w:val="28"/>
          <w:szCs w:val="28"/>
        </w:rPr>
        <w:t>% от собственных доходов;</w:t>
      </w:r>
    </w:p>
    <w:p w:rsidR="00E97232" w:rsidRPr="00A55A38" w:rsidRDefault="00E97232" w:rsidP="009378F7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 xml:space="preserve">НДФЛ – </w:t>
      </w:r>
      <w:r w:rsidR="00B21568">
        <w:rPr>
          <w:rFonts w:ascii="Times New Roman" w:hAnsi="Times New Roman" w:cs="Times New Roman"/>
          <w:sz w:val="28"/>
          <w:szCs w:val="28"/>
        </w:rPr>
        <w:t>246,6</w:t>
      </w:r>
      <w:r w:rsidRPr="00A55A38">
        <w:rPr>
          <w:rFonts w:ascii="Times New Roman" w:hAnsi="Times New Roman" w:cs="Times New Roman"/>
          <w:sz w:val="28"/>
          <w:szCs w:val="28"/>
        </w:rPr>
        <w:t xml:space="preserve"> тыс. </w:t>
      </w:r>
      <w:r w:rsidR="00C45FE2" w:rsidRPr="00A55A38">
        <w:rPr>
          <w:rFonts w:ascii="Times New Roman" w:hAnsi="Times New Roman" w:cs="Times New Roman"/>
          <w:sz w:val="28"/>
          <w:szCs w:val="28"/>
        </w:rPr>
        <w:t>рублей или</w:t>
      </w:r>
      <w:r w:rsidRPr="00A55A38">
        <w:rPr>
          <w:rFonts w:ascii="Times New Roman" w:hAnsi="Times New Roman" w:cs="Times New Roman"/>
          <w:sz w:val="28"/>
          <w:szCs w:val="28"/>
        </w:rPr>
        <w:t xml:space="preserve"> </w:t>
      </w:r>
      <w:r w:rsidR="00B21568">
        <w:rPr>
          <w:rFonts w:ascii="Times New Roman" w:hAnsi="Times New Roman" w:cs="Times New Roman"/>
          <w:sz w:val="28"/>
          <w:szCs w:val="28"/>
        </w:rPr>
        <w:t>16,1</w:t>
      </w:r>
      <w:r w:rsidRPr="00A55A38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:rsidR="00BA7388" w:rsidRPr="00A55A38" w:rsidRDefault="00BA7388" w:rsidP="009378F7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55A38">
        <w:rPr>
          <w:rFonts w:ascii="Times New Roman" w:hAnsi="Times New Roman" w:cs="Times New Roman"/>
          <w:sz w:val="28"/>
          <w:szCs w:val="28"/>
        </w:rPr>
        <w:t>доходы</w:t>
      </w:r>
      <w:proofErr w:type="gramEnd"/>
      <w:r w:rsidRPr="00A55A38">
        <w:rPr>
          <w:rFonts w:ascii="Times New Roman" w:hAnsi="Times New Roman" w:cs="Times New Roman"/>
          <w:sz w:val="28"/>
          <w:szCs w:val="28"/>
        </w:rPr>
        <w:t xml:space="preserve"> от использования имущества (арендная плата (газопровод) – </w:t>
      </w:r>
      <w:r w:rsidR="00B21568">
        <w:rPr>
          <w:rFonts w:ascii="Times New Roman" w:hAnsi="Times New Roman" w:cs="Times New Roman"/>
          <w:sz w:val="28"/>
          <w:szCs w:val="28"/>
        </w:rPr>
        <w:t>65,2</w:t>
      </w:r>
      <w:r w:rsidRPr="00A55A3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21568">
        <w:rPr>
          <w:rFonts w:ascii="Times New Roman" w:hAnsi="Times New Roman" w:cs="Times New Roman"/>
          <w:sz w:val="28"/>
          <w:szCs w:val="28"/>
        </w:rPr>
        <w:t>4,3</w:t>
      </w:r>
      <w:r w:rsidRPr="00A55A38">
        <w:rPr>
          <w:rFonts w:ascii="Times New Roman" w:hAnsi="Times New Roman" w:cs="Times New Roman"/>
          <w:sz w:val="28"/>
          <w:szCs w:val="28"/>
        </w:rPr>
        <w:t xml:space="preserve"> % от общей суммы собственных доходов;</w:t>
      </w:r>
    </w:p>
    <w:p w:rsidR="00BA7388" w:rsidRPr="00A55A38" w:rsidRDefault="00BA7388" w:rsidP="009378F7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55A38">
        <w:rPr>
          <w:rFonts w:ascii="Times New Roman" w:hAnsi="Times New Roman" w:cs="Times New Roman"/>
          <w:sz w:val="28"/>
          <w:szCs w:val="28"/>
        </w:rPr>
        <w:t>налог</w:t>
      </w:r>
      <w:proofErr w:type="gramEnd"/>
      <w:r w:rsidRPr="00A55A38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– </w:t>
      </w:r>
      <w:r w:rsidR="00B21568">
        <w:rPr>
          <w:rFonts w:ascii="Times New Roman" w:hAnsi="Times New Roman" w:cs="Times New Roman"/>
          <w:sz w:val="28"/>
          <w:szCs w:val="28"/>
        </w:rPr>
        <w:t>48,8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A38">
        <w:rPr>
          <w:rFonts w:ascii="Times New Roman" w:hAnsi="Times New Roman" w:cs="Times New Roman"/>
          <w:sz w:val="28"/>
          <w:szCs w:val="28"/>
        </w:rPr>
        <w:t>тыс. руб.</w:t>
      </w:r>
      <w:r w:rsidRPr="00BA7388">
        <w:rPr>
          <w:rFonts w:ascii="Times New Roman" w:hAnsi="Times New Roman" w:cs="Times New Roman"/>
          <w:sz w:val="28"/>
          <w:szCs w:val="28"/>
        </w:rPr>
        <w:t xml:space="preserve"> </w:t>
      </w:r>
      <w:r w:rsidRPr="00A55A38">
        <w:rPr>
          <w:rFonts w:ascii="Times New Roman" w:hAnsi="Times New Roman" w:cs="Times New Roman"/>
          <w:sz w:val="28"/>
          <w:szCs w:val="28"/>
        </w:rPr>
        <w:t xml:space="preserve">или </w:t>
      </w:r>
      <w:r w:rsidR="00B21568">
        <w:rPr>
          <w:rFonts w:ascii="Times New Roman" w:hAnsi="Times New Roman" w:cs="Times New Roman"/>
          <w:sz w:val="28"/>
          <w:szCs w:val="28"/>
        </w:rPr>
        <w:t>3,2</w:t>
      </w:r>
      <w:r w:rsidRPr="00A55A38">
        <w:rPr>
          <w:rFonts w:ascii="Times New Roman" w:hAnsi="Times New Roman" w:cs="Times New Roman"/>
          <w:sz w:val="28"/>
          <w:szCs w:val="28"/>
        </w:rPr>
        <w:t xml:space="preserve"> % от общей суммы собственных доходов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7232" w:rsidRDefault="00E97232" w:rsidP="009378F7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55A38"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  <w:r w:rsidRPr="00A55A38">
        <w:rPr>
          <w:rFonts w:ascii="Times New Roman" w:hAnsi="Times New Roman" w:cs="Times New Roman"/>
          <w:sz w:val="28"/>
          <w:szCs w:val="28"/>
        </w:rPr>
        <w:t xml:space="preserve"> пошлина за совершение нотариальных действий </w:t>
      </w:r>
      <w:r w:rsidR="00B21568">
        <w:rPr>
          <w:rFonts w:ascii="Times New Roman" w:hAnsi="Times New Roman" w:cs="Times New Roman"/>
          <w:sz w:val="28"/>
          <w:szCs w:val="28"/>
        </w:rPr>
        <w:t>9,7</w:t>
      </w:r>
      <w:r w:rsidRPr="00A55A3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A7388" w:rsidRPr="00BA7388">
        <w:rPr>
          <w:rFonts w:ascii="Times New Roman" w:hAnsi="Times New Roman" w:cs="Times New Roman"/>
          <w:sz w:val="28"/>
          <w:szCs w:val="28"/>
        </w:rPr>
        <w:t xml:space="preserve"> </w:t>
      </w:r>
      <w:r w:rsidR="00BA7388" w:rsidRPr="00A55A38">
        <w:rPr>
          <w:rFonts w:ascii="Times New Roman" w:hAnsi="Times New Roman" w:cs="Times New Roman"/>
          <w:sz w:val="28"/>
          <w:szCs w:val="28"/>
        </w:rPr>
        <w:t xml:space="preserve">или </w:t>
      </w:r>
      <w:r w:rsidR="00B21568">
        <w:rPr>
          <w:rFonts w:ascii="Times New Roman" w:hAnsi="Times New Roman" w:cs="Times New Roman"/>
          <w:sz w:val="28"/>
          <w:szCs w:val="28"/>
        </w:rPr>
        <w:t>0,6</w:t>
      </w:r>
      <w:r w:rsidR="00BA7388" w:rsidRPr="00A55A38">
        <w:rPr>
          <w:rFonts w:ascii="Times New Roman" w:hAnsi="Times New Roman" w:cs="Times New Roman"/>
          <w:sz w:val="28"/>
          <w:szCs w:val="28"/>
        </w:rPr>
        <w:t xml:space="preserve"> % от собственных доходов</w:t>
      </w:r>
      <w:r w:rsidRPr="00A55A38">
        <w:rPr>
          <w:rFonts w:ascii="Times New Roman" w:hAnsi="Times New Roman" w:cs="Times New Roman"/>
          <w:sz w:val="28"/>
          <w:szCs w:val="28"/>
        </w:rPr>
        <w:t>;</w:t>
      </w:r>
    </w:p>
    <w:p w:rsidR="00E97232" w:rsidRDefault="00E97232" w:rsidP="009378F7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55A38">
        <w:rPr>
          <w:rFonts w:ascii="Times New Roman" w:hAnsi="Times New Roman" w:cs="Times New Roman"/>
          <w:sz w:val="28"/>
          <w:szCs w:val="28"/>
        </w:rPr>
        <w:t>штрафы</w:t>
      </w:r>
      <w:proofErr w:type="gramEnd"/>
      <w:r w:rsidRPr="00A55A38">
        <w:rPr>
          <w:rFonts w:ascii="Times New Roman" w:hAnsi="Times New Roman" w:cs="Times New Roman"/>
          <w:sz w:val="28"/>
          <w:szCs w:val="28"/>
        </w:rPr>
        <w:t xml:space="preserve">, санкции – </w:t>
      </w:r>
      <w:r w:rsidR="00B21568">
        <w:rPr>
          <w:rFonts w:ascii="Times New Roman" w:hAnsi="Times New Roman" w:cs="Times New Roman"/>
          <w:sz w:val="28"/>
          <w:szCs w:val="28"/>
        </w:rPr>
        <w:t>4,6</w:t>
      </w:r>
      <w:r w:rsidRPr="00A55A38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7232" w:rsidRPr="00A55A38" w:rsidRDefault="00E97232" w:rsidP="00E972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 xml:space="preserve">Безвозмездные поступления за </w:t>
      </w:r>
      <w:r w:rsidR="00B21568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A55A3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215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A38">
        <w:rPr>
          <w:rFonts w:ascii="Times New Roman" w:hAnsi="Times New Roman" w:cs="Times New Roman"/>
          <w:sz w:val="28"/>
          <w:szCs w:val="28"/>
        </w:rPr>
        <w:t xml:space="preserve">год составили </w:t>
      </w:r>
      <w:r w:rsidR="00B21568">
        <w:rPr>
          <w:rFonts w:ascii="Times New Roman" w:hAnsi="Times New Roman" w:cs="Times New Roman"/>
          <w:sz w:val="28"/>
          <w:szCs w:val="28"/>
        </w:rPr>
        <w:t>5846,1</w:t>
      </w:r>
      <w:r w:rsidRPr="00A55A3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97232" w:rsidRPr="006A67E8" w:rsidRDefault="00E97232" w:rsidP="00E972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A67E8">
        <w:rPr>
          <w:rFonts w:ascii="Times New Roman" w:hAnsi="Times New Roman" w:cs="Times New Roman"/>
          <w:sz w:val="28"/>
          <w:szCs w:val="28"/>
        </w:rPr>
        <w:t xml:space="preserve">Расходы бюджета составили </w:t>
      </w:r>
      <w:r w:rsidR="00B21568">
        <w:rPr>
          <w:rFonts w:ascii="Times New Roman" w:hAnsi="Times New Roman" w:cs="Times New Roman"/>
          <w:sz w:val="28"/>
          <w:szCs w:val="28"/>
        </w:rPr>
        <w:t>5838,8</w:t>
      </w:r>
      <w:r w:rsidRPr="006A67E8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E97232" w:rsidRPr="006A67E8" w:rsidRDefault="00E97232" w:rsidP="00E97232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A67E8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Pr="006A67E8">
        <w:rPr>
          <w:rFonts w:ascii="Times New Roman" w:hAnsi="Times New Roman" w:cs="Times New Roman"/>
          <w:sz w:val="28"/>
          <w:szCs w:val="28"/>
        </w:rPr>
        <w:t xml:space="preserve"> на </w:t>
      </w:r>
      <w:r w:rsidR="009378F7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6A67E8">
        <w:rPr>
          <w:rFonts w:ascii="Times New Roman" w:hAnsi="Times New Roman" w:cs="Times New Roman"/>
          <w:sz w:val="28"/>
          <w:szCs w:val="28"/>
        </w:rPr>
        <w:t>аппарат</w:t>
      </w:r>
      <w:r w:rsidR="009378F7">
        <w:rPr>
          <w:rFonts w:ascii="Times New Roman" w:hAnsi="Times New Roman" w:cs="Times New Roman"/>
          <w:sz w:val="28"/>
          <w:szCs w:val="28"/>
        </w:rPr>
        <w:t>а администрации</w:t>
      </w:r>
      <w:r w:rsidRPr="006A67E8">
        <w:rPr>
          <w:rFonts w:ascii="Times New Roman" w:hAnsi="Times New Roman" w:cs="Times New Roman"/>
          <w:sz w:val="28"/>
          <w:szCs w:val="28"/>
        </w:rPr>
        <w:t xml:space="preserve"> – </w:t>
      </w:r>
      <w:r w:rsidR="00B21568">
        <w:rPr>
          <w:rFonts w:ascii="Times New Roman" w:hAnsi="Times New Roman" w:cs="Times New Roman"/>
          <w:sz w:val="28"/>
          <w:szCs w:val="28"/>
        </w:rPr>
        <w:t>2046,9</w:t>
      </w:r>
      <w:r w:rsidRPr="006A67E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97232" w:rsidRPr="006A67E8" w:rsidRDefault="00E97232" w:rsidP="00E97232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A67E8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6A67E8">
        <w:rPr>
          <w:rFonts w:ascii="Times New Roman" w:hAnsi="Times New Roman" w:cs="Times New Roman"/>
          <w:sz w:val="28"/>
          <w:szCs w:val="28"/>
        </w:rPr>
        <w:t xml:space="preserve"> общегосударственные вопросы – </w:t>
      </w:r>
      <w:r w:rsidR="00B21568">
        <w:rPr>
          <w:rFonts w:ascii="Times New Roman" w:hAnsi="Times New Roman" w:cs="Times New Roman"/>
          <w:sz w:val="28"/>
          <w:szCs w:val="28"/>
        </w:rPr>
        <w:t>471,5</w:t>
      </w:r>
      <w:r w:rsidRPr="006A67E8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E97232" w:rsidRPr="006A67E8" w:rsidRDefault="00E97232" w:rsidP="009378F7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927"/>
        <w:rPr>
          <w:rFonts w:ascii="Times New Roman" w:hAnsi="Times New Roman" w:cs="Times New Roman"/>
          <w:sz w:val="28"/>
          <w:szCs w:val="28"/>
        </w:rPr>
      </w:pPr>
      <w:proofErr w:type="gramStart"/>
      <w:r w:rsidRPr="006A67E8">
        <w:rPr>
          <w:rFonts w:ascii="Times New Roman" w:hAnsi="Times New Roman" w:cs="Times New Roman"/>
          <w:sz w:val="28"/>
          <w:szCs w:val="28"/>
        </w:rPr>
        <w:t>уплата</w:t>
      </w:r>
      <w:proofErr w:type="gramEnd"/>
      <w:r w:rsidRPr="006A67E8">
        <w:rPr>
          <w:rFonts w:ascii="Times New Roman" w:hAnsi="Times New Roman" w:cs="Times New Roman"/>
          <w:sz w:val="28"/>
          <w:szCs w:val="28"/>
        </w:rPr>
        <w:t xml:space="preserve"> налогов, сборов и иных платежей – </w:t>
      </w:r>
      <w:r w:rsidR="00B21568">
        <w:rPr>
          <w:rFonts w:ascii="Times New Roman" w:hAnsi="Times New Roman" w:cs="Times New Roman"/>
          <w:sz w:val="28"/>
          <w:szCs w:val="28"/>
        </w:rPr>
        <w:t>430,0</w:t>
      </w:r>
      <w:r w:rsidRPr="006A67E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97232" w:rsidRPr="006A67E8" w:rsidRDefault="00E97232" w:rsidP="009378F7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927"/>
        <w:rPr>
          <w:rFonts w:ascii="Times New Roman" w:hAnsi="Times New Roman" w:cs="Times New Roman"/>
          <w:sz w:val="28"/>
          <w:szCs w:val="28"/>
        </w:rPr>
      </w:pPr>
      <w:proofErr w:type="gramStart"/>
      <w:r w:rsidRPr="006A67E8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6A67E8">
        <w:rPr>
          <w:rFonts w:ascii="Times New Roman" w:hAnsi="Times New Roman" w:cs="Times New Roman"/>
          <w:sz w:val="28"/>
          <w:szCs w:val="28"/>
        </w:rPr>
        <w:t xml:space="preserve"> официального сайта Администрации поселения, публикация в газете «Деловой Миус» – </w:t>
      </w:r>
      <w:r w:rsidR="00B21568">
        <w:rPr>
          <w:rFonts w:ascii="Times New Roman" w:hAnsi="Times New Roman" w:cs="Times New Roman"/>
          <w:sz w:val="28"/>
          <w:szCs w:val="28"/>
        </w:rPr>
        <w:t>36,0</w:t>
      </w:r>
      <w:r w:rsidRPr="006A67E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97232" w:rsidRPr="006A67E8" w:rsidRDefault="00E97232" w:rsidP="009378F7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927"/>
        <w:rPr>
          <w:rFonts w:ascii="Times New Roman" w:hAnsi="Times New Roman" w:cs="Times New Roman"/>
          <w:sz w:val="28"/>
          <w:szCs w:val="28"/>
        </w:rPr>
      </w:pPr>
      <w:proofErr w:type="gramStart"/>
      <w:r w:rsidRPr="006A67E8">
        <w:rPr>
          <w:rFonts w:ascii="Times New Roman" w:hAnsi="Times New Roman" w:cs="Times New Roman"/>
          <w:sz w:val="28"/>
          <w:szCs w:val="28"/>
        </w:rPr>
        <w:lastRenderedPageBreak/>
        <w:t>иные</w:t>
      </w:r>
      <w:proofErr w:type="gramEnd"/>
      <w:r w:rsidRPr="006A67E8">
        <w:rPr>
          <w:rFonts w:ascii="Times New Roman" w:hAnsi="Times New Roman" w:cs="Times New Roman"/>
          <w:sz w:val="28"/>
          <w:szCs w:val="28"/>
        </w:rPr>
        <w:t xml:space="preserve"> общегосударственные вопросы – </w:t>
      </w:r>
      <w:r w:rsidR="00B21568">
        <w:rPr>
          <w:rFonts w:ascii="Times New Roman" w:hAnsi="Times New Roman" w:cs="Times New Roman"/>
          <w:sz w:val="28"/>
          <w:szCs w:val="28"/>
        </w:rPr>
        <w:t>5,5</w:t>
      </w:r>
      <w:r w:rsidRPr="006A67E8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(приобретение венков к 9 мая</w:t>
      </w:r>
      <w:r w:rsidR="009378F7">
        <w:rPr>
          <w:rFonts w:ascii="Times New Roman" w:hAnsi="Times New Roman" w:cs="Times New Roman"/>
          <w:sz w:val="28"/>
          <w:szCs w:val="28"/>
        </w:rPr>
        <w:t xml:space="preserve">, оценка </w:t>
      </w:r>
      <w:r w:rsidR="00B21568">
        <w:rPr>
          <w:rFonts w:ascii="Times New Roman" w:hAnsi="Times New Roman" w:cs="Times New Roman"/>
          <w:sz w:val="28"/>
          <w:szCs w:val="28"/>
        </w:rPr>
        <w:t>земельного участка);</w:t>
      </w:r>
    </w:p>
    <w:p w:rsidR="00E97232" w:rsidRDefault="00E97232" w:rsidP="00E97232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A67E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A67E8">
        <w:rPr>
          <w:rFonts w:ascii="Times New Roman" w:hAnsi="Times New Roman" w:cs="Times New Roman"/>
          <w:sz w:val="28"/>
          <w:szCs w:val="28"/>
        </w:rPr>
        <w:t xml:space="preserve"> содержания инспектора  ВУС израсходовано  </w:t>
      </w:r>
      <w:r w:rsidR="00B21568">
        <w:rPr>
          <w:rFonts w:ascii="Times New Roman" w:hAnsi="Times New Roman" w:cs="Times New Roman"/>
          <w:sz w:val="28"/>
          <w:szCs w:val="28"/>
        </w:rPr>
        <w:t>28,3</w:t>
      </w:r>
      <w:r w:rsidRPr="006A67E8">
        <w:rPr>
          <w:rFonts w:ascii="Times New Roman" w:hAnsi="Times New Roman" w:cs="Times New Roman"/>
          <w:sz w:val="28"/>
          <w:szCs w:val="28"/>
        </w:rPr>
        <w:t xml:space="preserve"> тыс. руб. Расходы на содержание инспектора военно-учетного стола осуществляется за счет средств федерального бюджета.</w:t>
      </w:r>
    </w:p>
    <w:p w:rsidR="00E97232" w:rsidRPr="0070082E" w:rsidRDefault="00E97232" w:rsidP="0070082E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A67E8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Pr="006A67E8">
        <w:rPr>
          <w:rFonts w:ascii="Times New Roman" w:hAnsi="Times New Roman" w:cs="Times New Roman"/>
          <w:sz w:val="28"/>
          <w:szCs w:val="28"/>
        </w:rPr>
        <w:t xml:space="preserve"> на жилищно-коммунальное хозяйство составили  </w:t>
      </w:r>
      <w:r w:rsidR="00D668DC">
        <w:rPr>
          <w:rFonts w:ascii="Times New Roman" w:hAnsi="Times New Roman" w:cs="Times New Roman"/>
          <w:sz w:val="28"/>
          <w:szCs w:val="28"/>
        </w:rPr>
        <w:t>729,9</w:t>
      </w:r>
      <w:r w:rsidRPr="006A67E8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Pr="0070082E">
        <w:rPr>
          <w:rFonts w:ascii="Times New Roman" w:hAnsi="Times New Roman" w:cs="Times New Roman"/>
          <w:sz w:val="28"/>
          <w:szCs w:val="28"/>
        </w:rPr>
        <w:t>в том числе:</w:t>
      </w:r>
    </w:p>
    <w:p w:rsidR="00E97232" w:rsidRPr="006A67E8" w:rsidRDefault="00E97232" w:rsidP="0070082E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993"/>
        <w:rPr>
          <w:rFonts w:ascii="Times New Roman" w:hAnsi="Times New Roman" w:cs="Times New Roman"/>
          <w:sz w:val="28"/>
          <w:szCs w:val="28"/>
        </w:rPr>
      </w:pPr>
      <w:proofErr w:type="gramStart"/>
      <w:r w:rsidRPr="006A67E8">
        <w:rPr>
          <w:rFonts w:ascii="Times New Roman" w:hAnsi="Times New Roman" w:cs="Times New Roman"/>
          <w:sz w:val="28"/>
          <w:szCs w:val="28"/>
        </w:rPr>
        <w:t>оплата</w:t>
      </w:r>
      <w:proofErr w:type="gramEnd"/>
      <w:r w:rsidRPr="006A67E8">
        <w:rPr>
          <w:rFonts w:ascii="Times New Roman" w:hAnsi="Times New Roman" w:cs="Times New Roman"/>
          <w:sz w:val="28"/>
          <w:szCs w:val="28"/>
        </w:rPr>
        <w:t xml:space="preserve"> за уличное освещение – </w:t>
      </w:r>
      <w:r w:rsidR="00D668DC">
        <w:rPr>
          <w:rFonts w:ascii="Times New Roman" w:hAnsi="Times New Roman" w:cs="Times New Roman"/>
          <w:sz w:val="28"/>
          <w:szCs w:val="28"/>
        </w:rPr>
        <w:t>139,5</w:t>
      </w:r>
      <w:r w:rsidRPr="006A67E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97232" w:rsidRPr="006A67E8" w:rsidRDefault="00E97232" w:rsidP="0070082E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993"/>
        <w:rPr>
          <w:rFonts w:ascii="Times New Roman" w:hAnsi="Times New Roman" w:cs="Times New Roman"/>
          <w:sz w:val="28"/>
          <w:szCs w:val="28"/>
        </w:rPr>
      </w:pPr>
      <w:proofErr w:type="gramStart"/>
      <w:r w:rsidRPr="006A67E8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6A67E8">
        <w:rPr>
          <w:rFonts w:ascii="Times New Roman" w:hAnsi="Times New Roman" w:cs="Times New Roman"/>
          <w:sz w:val="28"/>
          <w:szCs w:val="28"/>
        </w:rPr>
        <w:t xml:space="preserve"> светильников уличного освещения – </w:t>
      </w:r>
      <w:r w:rsidR="00D668DC">
        <w:rPr>
          <w:rFonts w:ascii="Times New Roman" w:hAnsi="Times New Roman" w:cs="Times New Roman"/>
          <w:sz w:val="28"/>
          <w:szCs w:val="28"/>
        </w:rPr>
        <w:t>170,0</w:t>
      </w:r>
      <w:r w:rsidRPr="006A67E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97232" w:rsidRDefault="00E97232" w:rsidP="0070082E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993"/>
        <w:rPr>
          <w:rFonts w:ascii="Times New Roman" w:hAnsi="Times New Roman" w:cs="Times New Roman"/>
          <w:sz w:val="28"/>
          <w:szCs w:val="28"/>
        </w:rPr>
      </w:pPr>
      <w:proofErr w:type="gramStart"/>
      <w:r w:rsidRPr="006A67E8">
        <w:rPr>
          <w:rFonts w:ascii="Times New Roman" w:hAnsi="Times New Roman" w:cs="Times New Roman"/>
          <w:sz w:val="28"/>
          <w:szCs w:val="28"/>
        </w:rPr>
        <w:t>прочие</w:t>
      </w:r>
      <w:proofErr w:type="gramEnd"/>
      <w:r w:rsidRPr="006A67E8">
        <w:rPr>
          <w:rFonts w:ascii="Times New Roman" w:hAnsi="Times New Roman" w:cs="Times New Roman"/>
          <w:sz w:val="28"/>
          <w:szCs w:val="28"/>
        </w:rPr>
        <w:t xml:space="preserve"> работы по благоустройству </w:t>
      </w:r>
      <w:r w:rsidR="00D668DC">
        <w:rPr>
          <w:rFonts w:ascii="Times New Roman" w:hAnsi="Times New Roman" w:cs="Times New Roman"/>
          <w:sz w:val="28"/>
          <w:szCs w:val="28"/>
        </w:rPr>
        <w:t>420,4</w:t>
      </w:r>
      <w:r w:rsidRPr="006A67E8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(содержание кладбищ, ремонт памятников, уборка мусора);</w:t>
      </w:r>
    </w:p>
    <w:p w:rsidR="0070082E" w:rsidRDefault="00E97232" w:rsidP="0070082E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0082E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Pr="0070082E">
        <w:rPr>
          <w:rFonts w:ascii="Times New Roman" w:hAnsi="Times New Roman" w:cs="Times New Roman"/>
          <w:sz w:val="28"/>
          <w:szCs w:val="28"/>
        </w:rPr>
        <w:t xml:space="preserve"> на культуру – </w:t>
      </w:r>
      <w:r w:rsidR="00D668DC">
        <w:rPr>
          <w:rFonts w:ascii="Times New Roman" w:hAnsi="Times New Roman" w:cs="Times New Roman"/>
          <w:sz w:val="28"/>
          <w:szCs w:val="28"/>
        </w:rPr>
        <w:t>2032,1</w:t>
      </w:r>
      <w:r w:rsidRPr="0070082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97232" w:rsidRDefault="00E97232" w:rsidP="0070082E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0082E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Pr="0070082E">
        <w:rPr>
          <w:rFonts w:ascii="Times New Roman" w:hAnsi="Times New Roman" w:cs="Times New Roman"/>
          <w:sz w:val="28"/>
          <w:szCs w:val="28"/>
        </w:rPr>
        <w:t xml:space="preserve"> политика – </w:t>
      </w:r>
      <w:r w:rsidR="00D668DC">
        <w:rPr>
          <w:rFonts w:ascii="Times New Roman" w:hAnsi="Times New Roman" w:cs="Times New Roman"/>
          <w:sz w:val="28"/>
          <w:szCs w:val="28"/>
        </w:rPr>
        <w:t>80,1</w:t>
      </w:r>
      <w:r w:rsidRPr="0070082E">
        <w:rPr>
          <w:rFonts w:ascii="Times New Roman" w:hAnsi="Times New Roman" w:cs="Times New Roman"/>
          <w:sz w:val="28"/>
          <w:szCs w:val="28"/>
        </w:rPr>
        <w:t xml:space="preserve"> тыс. руб. (выплата муниципальной пенсии);</w:t>
      </w:r>
    </w:p>
    <w:p w:rsidR="00D668DC" w:rsidRDefault="00D668DC" w:rsidP="00D668DC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пожарную безопасность</w:t>
      </w:r>
      <w:r w:rsidR="0070082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450,0</w:t>
      </w:r>
      <w:r w:rsidR="0070082E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668DC" w:rsidRPr="00D668DC" w:rsidRDefault="00D668DC" w:rsidP="00D668DC">
      <w:pPr>
        <w:pStyle w:val="a3"/>
        <w:numPr>
          <w:ilvl w:val="0"/>
          <w:numId w:val="22"/>
        </w:numPr>
        <w:tabs>
          <w:tab w:val="left" w:pos="567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приобретение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пожарного оборудования – 450 тыс. руб.</w:t>
      </w:r>
    </w:p>
    <w:p w:rsidR="00E97232" w:rsidRPr="00BE2C2C" w:rsidRDefault="00E97232" w:rsidP="00E97232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232" w:rsidRPr="00BE2C2C" w:rsidRDefault="00E97232" w:rsidP="00E97232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C2C">
        <w:rPr>
          <w:rFonts w:ascii="Times New Roman" w:hAnsi="Times New Roman" w:cs="Times New Roman"/>
          <w:b/>
          <w:sz w:val="28"/>
          <w:szCs w:val="28"/>
        </w:rPr>
        <w:t>Воинский учет</w:t>
      </w:r>
    </w:p>
    <w:p w:rsidR="00876C01" w:rsidRPr="00BA5DE2" w:rsidRDefault="00876C01" w:rsidP="00876C01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52E5B">
        <w:rPr>
          <w:rFonts w:ascii="Times New Roman" w:hAnsi="Times New Roman" w:cs="Times New Roman"/>
          <w:sz w:val="28"/>
          <w:szCs w:val="28"/>
        </w:rPr>
        <w:t xml:space="preserve">На воинском учете в </w:t>
      </w:r>
      <w:proofErr w:type="spellStart"/>
      <w:r w:rsidRPr="00F52E5B">
        <w:rPr>
          <w:rFonts w:ascii="Times New Roman" w:hAnsi="Times New Roman" w:cs="Times New Roman"/>
          <w:sz w:val="28"/>
          <w:szCs w:val="28"/>
        </w:rPr>
        <w:t>Болдыревском</w:t>
      </w:r>
      <w:proofErr w:type="spellEnd"/>
      <w:r w:rsidRPr="00F52E5B">
        <w:rPr>
          <w:rFonts w:ascii="Times New Roman" w:hAnsi="Times New Roman" w:cs="Times New Roman"/>
          <w:sz w:val="28"/>
          <w:szCs w:val="28"/>
        </w:rPr>
        <w:t xml:space="preserve"> сельском поселении по состоянию на 01.0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52E5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2E5B">
        <w:rPr>
          <w:rFonts w:ascii="Times New Roman" w:hAnsi="Times New Roman" w:cs="Times New Roman"/>
          <w:sz w:val="28"/>
          <w:szCs w:val="28"/>
        </w:rPr>
        <w:t xml:space="preserve"> год состоит </w:t>
      </w:r>
      <w:r w:rsidR="004A507D">
        <w:rPr>
          <w:rFonts w:ascii="Times New Roman" w:hAnsi="Times New Roman" w:cs="Times New Roman"/>
          <w:sz w:val="28"/>
          <w:szCs w:val="28"/>
        </w:rPr>
        <w:t>358</w:t>
      </w:r>
      <w:r w:rsidRPr="00F52E5B">
        <w:rPr>
          <w:rFonts w:ascii="Times New Roman" w:hAnsi="Times New Roman" w:cs="Times New Roman"/>
          <w:sz w:val="28"/>
          <w:szCs w:val="28"/>
        </w:rPr>
        <w:t xml:space="preserve"> человек, в том числе: офицеров – </w:t>
      </w:r>
      <w:r w:rsidR="004A507D">
        <w:rPr>
          <w:rFonts w:ascii="Times New Roman" w:hAnsi="Times New Roman" w:cs="Times New Roman"/>
          <w:sz w:val="28"/>
          <w:szCs w:val="28"/>
        </w:rPr>
        <w:t>15</w:t>
      </w:r>
      <w:r w:rsidRPr="00F52E5B">
        <w:rPr>
          <w:rFonts w:ascii="Times New Roman" w:hAnsi="Times New Roman" w:cs="Times New Roman"/>
          <w:sz w:val="28"/>
          <w:szCs w:val="28"/>
        </w:rPr>
        <w:t xml:space="preserve"> человек, сержантов, старшин, матросов, солдат - </w:t>
      </w:r>
      <w:r w:rsidR="004A507D">
        <w:rPr>
          <w:rFonts w:ascii="Times New Roman" w:hAnsi="Times New Roman" w:cs="Times New Roman"/>
          <w:sz w:val="28"/>
          <w:szCs w:val="28"/>
        </w:rPr>
        <w:t>294</w:t>
      </w:r>
      <w:r w:rsidRPr="00F52E5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A507D">
        <w:rPr>
          <w:rFonts w:ascii="Times New Roman" w:hAnsi="Times New Roman" w:cs="Times New Roman"/>
          <w:sz w:val="28"/>
          <w:szCs w:val="28"/>
        </w:rPr>
        <w:t>а</w:t>
      </w:r>
      <w:r w:rsidRPr="00F52E5B">
        <w:rPr>
          <w:rFonts w:ascii="Times New Roman" w:hAnsi="Times New Roman" w:cs="Times New Roman"/>
          <w:sz w:val="28"/>
          <w:szCs w:val="28"/>
        </w:rPr>
        <w:t xml:space="preserve">, призывников – </w:t>
      </w:r>
      <w:r w:rsidR="004A507D">
        <w:rPr>
          <w:rFonts w:ascii="Times New Roman" w:hAnsi="Times New Roman" w:cs="Times New Roman"/>
          <w:sz w:val="28"/>
          <w:szCs w:val="28"/>
        </w:rPr>
        <w:t xml:space="preserve">26 </w:t>
      </w:r>
      <w:r w:rsidRPr="00F52E5B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C01" w:rsidRPr="00F52E5B" w:rsidRDefault="00876C01" w:rsidP="00876C01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52E5B">
        <w:rPr>
          <w:rFonts w:ascii="Times New Roman" w:hAnsi="Times New Roman" w:cs="Times New Roman"/>
          <w:sz w:val="28"/>
          <w:szCs w:val="28"/>
        </w:rPr>
        <w:t xml:space="preserve">За истекший период убыло </w:t>
      </w:r>
      <w:r w:rsidR="004A507D">
        <w:rPr>
          <w:rFonts w:ascii="Times New Roman" w:hAnsi="Times New Roman" w:cs="Times New Roman"/>
          <w:sz w:val="28"/>
          <w:szCs w:val="28"/>
        </w:rPr>
        <w:t>6</w:t>
      </w:r>
      <w:r w:rsidRPr="00F52E5B">
        <w:rPr>
          <w:rFonts w:ascii="Times New Roman" w:hAnsi="Times New Roman" w:cs="Times New Roman"/>
          <w:sz w:val="28"/>
          <w:szCs w:val="28"/>
        </w:rPr>
        <w:t xml:space="preserve"> граждан, пребывающий в запасе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876C01" w:rsidRDefault="00876C01" w:rsidP="00876C01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достижению предельного возраста – </w:t>
      </w:r>
      <w:r w:rsidR="004A50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76C01" w:rsidRPr="00F52E5B" w:rsidRDefault="00876C01" w:rsidP="00876C01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52E5B">
        <w:rPr>
          <w:rFonts w:ascii="Times New Roman" w:hAnsi="Times New Roman" w:cs="Times New Roman"/>
          <w:sz w:val="28"/>
          <w:szCs w:val="28"/>
        </w:rPr>
        <w:t xml:space="preserve">Призвано в </w:t>
      </w:r>
      <w:proofErr w:type="gramStart"/>
      <w:r w:rsidRPr="00F52E5B">
        <w:rPr>
          <w:rFonts w:ascii="Times New Roman" w:hAnsi="Times New Roman" w:cs="Times New Roman"/>
          <w:sz w:val="28"/>
          <w:szCs w:val="28"/>
        </w:rPr>
        <w:t xml:space="preserve">ряды 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армии</w:t>
      </w:r>
      <w:r w:rsidRPr="00F52E5B">
        <w:rPr>
          <w:rFonts w:ascii="Times New Roman" w:hAnsi="Times New Roman" w:cs="Times New Roman"/>
          <w:sz w:val="28"/>
          <w:szCs w:val="28"/>
        </w:rPr>
        <w:t xml:space="preserve"> </w:t>
      </w:r>
      <w:r w:rsidR="004A507D">
        <w:rPr>
          <w:rFonts w:ascii="Times New Roman" w:hAnsi="Times New Roman" w:cs="Times New Roman"/>
          <w:sz w:val="28"/>
          <w:szCs w:val="28"/>
        </w:rPr>
        <w:t>1 человек</w:t>
      </w:r>
      <w:r w:rsidRPr="00F52E5B">
        <w:rPr>
          <w:rFonts w:ascii="Times New Roman" w:hAnsi="Times New Roman" w:cs="Times New Roman"/>
          <w:sz w:val="28"/>
          <w:szCs w:val="28"/>
        </w:rPr>
        <w:t>.</w:t>
      </w:r>
    </w:p>
    <w:p w:rsidR="00876C01" w:rsidRPr="00F52E5B" w:rsidRDefault="00876C01" w:rsidP="00876C01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52E5B">
        <w:rPr>
          <w:rFonts w:ascii="Times New Roman" w:hAnsi="Times New Roman" w:cs="Times New Roman"/>
          <w:sz w:val="28"/>
          <w:szCs w:val="28"/>
        </w:rPr>
        <w:t xml:space="preserve">Прибыло граждан пребывающих в запасе – </w:t>
      </w:r>
      <w:r w:rsidR="004A507D">
        <w:rPr>
          <w:rFonts w:ascii="Times New Roman" w:hAnsi="Times New Roman" w:cs="Times New Roman"/>
          <w:sz w:val="28"/>
          <w:szCs w:val="28"/>
        </w:rPr>
        <w:t>5</w:t>
      </w:r>
      <w:r w:rsidRPr="00F52E5B">
        <w:rPr>
          <w:rFonts w:ascii="Times New Roman" w:hAnsi="Times New Roman" w:cs="Times New Roman"/>
          <w:sz w:val="28"/>
          <w:szCs w:val="28"/>
        </w:rPr>
        <w:t xml:space="preserve"> человек, из них:</w:t>
      </w:r>
    </w:p>
    <w:p w:rsidR="00876C01" w:rsidRPr="00F52E5B" w:rsidRDefault="00876C01" w:rsidP="00876C01">
      <w:pPr>
        <w:pStyle w:val="a3"/>
        <w:numPr>
          <w:ilvl w:val="0"/>
          <w:numId w:val="12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52E5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52E5B"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2E5B">
        <w:rPr>
          <w:rFonts w:ascii="Times New Roman" w:hAnsi="Times New Roman" w:cs="Times New Roman"/>
          <w:sz w:val="28"/>
          <w:szCs w:val="28"/>
        </w:rPr>
        <w:t xml:space="preserve">рмии – </w:t>
      </w:r>
      <w:r w:rsidR="004A50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A507D">
        <w:rPr>
          <w:rFonts w:ascii="Times New Roman" w:hAnsi="Times New Roman" w:cs="Times New Roman"/>
          <w:sz w:val="28"/>
          <w:szCs w:val="28"/>
        </w:rPr>
        <w:t>а</w:t>
      </w:r>
      <w:r w:rsidRPr="00F52E5B">
        <w:rPr>
          <w:rFonts w:ascii="Times New Roman" w:hAnsi="Times New Roman" w:cs="Times New Roman"/>
          <w:sz w:val="28"/>
          <w:szCs w:val="28"/>
        </w:rPr>
        <w:t>;</w:t>
      </w:r>
    </w:p>
    <w:p w:rsidR="00876C01" w:rsidRDefault="00876C01" w:rsidP="00876C01">
      <w:pPr>
        <w:pStyle w:val="a3"/>
        <w:numPr>
          <w:ilvl w:val="0"/>
          <w:numId w:val="12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52E5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52E5B">
        <w:rPr>
          <w:rFonts w:ascii="Times New Roman" w:hAnsi="Times New Roman" w:cs="Times New Roman"/>
          <w:sz w:val="28"/>
          <w:szCs w:val="28"/>
        </w:rPr>
        <w:t xml:space="preserve">-за перемены места жительства – </w:t>
      </w:r>
      <w:r w:rsidR="004A507D">
        <w:rPr>
          <w:rFonts w:ascii="Times New Roman" w:hAnsi="Times New Roman" w:cs="Times New Roman"/>
          <w:sz w:val="28"/>
          <w:szCs w:val="28"/>
        </w:rPr>
        <w:t>2</w:t>
      </w:r>
      <w:r w:rsidRPr="00F52E5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A507D">
        <w:rPr>
          <w:rFonts w:ascii="Times New Roman" w:hAnsi="Times New Roman" w:cs="Times New Roman"/>
          <w:sz w:val="28"/>
          <w:szCs w:val="28"/>
        </w:rPr>
        <w:t>а</w:t>
      </w:r>
      <w:r w:rsidRPr="00F52E5B">
        <w:rPr>
          <w:rFonts w:ascii="Times New Roman" w:hAnsi="Times New Roman" w:cs="Times New Roman"/>
          <w:sz w:val="28"/>
          <w:szCs w:val="28"/>
        </w:rPr>
        <w:t>.</w:t>
      </w:r>
    </w:p>
    <w:p w:rsidR="000E7B7F" w:rsidRDefault="000E7B7F" w:rsidP="00603D7B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0E7B7F" w:rsidRPr="000E7B7F" w:rsidRDefault="000E7B7F" w:rsidP="000E7B7F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B7F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DD4B7C" w:rsidRPr="00DD4B7C" w:rsidRDefault="00DD4B7C" w:rsidP="00DD4B7C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D4B7C">
        <w:rPr>
          <w:rFonts w:ascii="Times New Roman" w:hAnsi="Times New Roman" w:cs="Times New Roman"/>
          <w:sz w:val="28"/>
          <w:szCs w:val="28"/>
        </w:rPr>
        <w:t>Благоустройство населенных пунктов – одна из задач нашего поселения.</w:t>
      </w:r>
    </w:p>
    <w:p w:rsidR="00F77883" w:rsidRDefault="00F77883" w:rsidP="00F77883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благоустройства территории поселения, на территории прилегающей к Дому культуры в х. Болдыревка были установлены лавки, урны, так же были установлены уличные тренажеры.</w:t>
      </w:r>
    </w:p>
    <w:p w:rsidR="00F77883" w:rsidRDefault="00F77883" w:rsidP="00F77883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Сотрудниками Администрации был произведен ремонт детской площадки в х. Болдыревка.</w:t>
      </w:r>
    </w:p>
    <w:p w:rsidR="00F77883" w:rsidRDefault="00DD4B7C" w:rsidP="00F77883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D4B7C">
        <w:rPr>
          <w:rFonts w:ascii="Times New Roman" w:hAnsi="Times New Roman" w:cs="Times New Roman"/>
          <w:sz w:val="28"/>
          <w:szCs w:val="28"/>
        </w:rPr>
        <w:t xml:space="preserve">В населенных пунктах поселения за истекший период проводились 5 субботников по благоустройству и наведению санитарного порядка, в ходе </w:t>
      </w:r>
      <w:r w:rsidRPr="00DD4B7C">
        <w:rPr>
          <w:rFonts w:ascii="Times New Roman" w:hAnsi="Times New Roman" w:cs="Times New Roman"/>
          <w:sz w:val="28"/>
          <w:szCs w:val="28"/>
        </w:rPr>
        <w:lastRenderedPageBreak/>
        <w:t xml:space="preserve">которых осуществлялась уборка мусора, кошение травы, озеленение территории. </w:t>
      </w:r>
    </w:p>
    <w:p w:rsidR="00DD4B7C" w:rsidRPr="00DD4B7C" w:rsidRDefault="00DD4B7C" w:rsidP="00DD4B7C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D4B7C">
        <w:rPr>
          <w:rFonts w:ascii="Times New Roman" w:hAnsi="Times New Roman" w:cs="Times New Roman"/>
          <w:sz w:val="28"/>
          <w:szCs w:val="28"/>
        </w:rPr>
        <w:t xml:space="preserve">На территории Болдыревского сельского поселения были проведены мероприятия по сбору мусора на берегах рек и водоемов, расположенных на территории Болдыревского сельского поселения, в рамках проекта «Чистые берега Евразии 2022». Всего было собрано и вывезено 1,6 тонн мусора, расчищено 3 км </w:t>
      </w:r>
      <w:proofErr w:type="spellStart"/>
      <w:r w:rsidRPr="00DD4B7C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DD4B7C">
        <w:rPr>
          <w:rFonts w:ascii="Times New Roman" w:hAnsi="Times New Roman" w:cs="Times New Roman"/>
          <w:sz w:val="28"/>
          <w:szCs w:val="28"/>
        </w:rPr>
        <w:t xml:space="preserve"> зон, проведено 3 рейда в части выявления и устранения нарушения законодательства в области охраны окружающей среды.</w:t>
      </w:r>
    </w:p>
    <w:p w:rsidR="00DD4B7C" w:rsidRDefault="00DD4B7C" w:rsidP="00DD4B7C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D4B7C">
        <w:rPr>
          <w:rFonts w:ascii="Times New Roman" w:hAnsi="Times New Roman" w:cs="Times New Roman"/>
          <w:sz w:val="28"/>
          <w:szCs w:val="28"/>
        </w:rPr>
        <w:t xml:space="preserve">С 22 марта по 5 июня 2022 года было проведено 22 мероприятия экологической направленности (в том числе в рамках Всероссийского «Праздника </w:t>
      </w:r>
      <w:proofErr w:type="spellStart"/>
      <w:r w:rsidRPr="00DD4B7C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DD4B7C">
        <w:rPr>
          <w:rFonts w:ascii="Times New Roman" w:hAnsi="Times New Roman" w:cs="Times New Roman"/>
          <w:sz w:val="28"/>
          <w:szCs w:val="28"/>
        </w:rPr>
        <w:t xml:space="preserve"> – Молодых защитников Природы», конкурсы сочинений, конкурсы рисунков, фестивали, выставки, круглые столы, экологические конференции, и т.д.). Всего в днях защиты окружающей среды приняло 197 человек.</w:t>
      </w:r>
    </w:p>
    <w:p w:rsidR="00DD4B7C" w:rsidRDefault="00DD4B7C" w:rsidP="00DD4B7C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древонасаждения</w:t>
      </w:r>
      <w:r w:rsidRPr="00E16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поселении </w:t>
      </w:r>
      <w:r w:rsidRPr="00E168EE">
        <w:rPr>
          <w:rFonts w:ascii="Times New Roman" w:hAnsi="Times New Roman" w:cs="Times New Roman"/>
          <w:sz w:val="28"/>
          <w:szCs w:val="28"/>
        </w:rPr>
        <w:t xml:space="preserve">были высажены </w:t>
      </w:r>
      <w:r w:rsidR="00F77883" w:rsidRPr="00E168EE">
        <w:rPr>
          <w:rFonts w:ascii="Times New Roman" w:hAnsi="Times New Roman" w:cs="Times New Roman"/>
          <w:sz w:val="28"/>
          <w:szCs w:val="28"/>
        </w:rPr>
        <w:t xml:space="preserve">саженцы </w:t>
      </w:r>
      <w:r w:rsidR="00F77883">
        <w:rPr>
          <w:rFonts w:ascii="Times New Roman" w:hAnsi="Times New Roman" w:cs="Times New Roman"/>
          <w:sz w:val="28"/>
          <w:szCs w:val="28"/>
        </w:rPr>
        <w:t>деревьев</w:t>
      </w:r>
      <w:r w:rsidRPr="00E168EE">
        <w:rPr>
          <w:rFonts w:ascii="Times New Roman" w:hAnsi="Times New Roman" w:cs="Times New Roman"/>
          <w:sz w:val="28"/>
          <w:szCs w:val="28"/>
        </w:rPr>
        <w:t xml:space="preserve"> у памятников ВОВ х. Дарьевка и х. Болдыревка.</w:t>
      </w:r>
    </w:p>
    <w:p w:rsidR="00DD4B7C" w:rsidRDefault="00DD4B7C" w:rsidP="00DD4B7C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A0119">
        <w:rPr>
          <w:rFonts w:ascii="Times New Roman" w:hAnsi="Times New Roman" w:cs="Times New Roman"/>
          <w:sz w:val="28"/>
          <w:szCs w:val="28"/>
        </w:rPr>
        <w:t>Администрацией сельского поселения ежегодно проводится противоклещевая обработка территорий парков, детских площадок, кладбищ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B7C" w:rsidRDefault="00DD4B7C" w:rsidP="00DD4B7C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проводится ремонт уличного освещения.</w:t>
      </w:r>
    </w:p>
    <w:p w:rsidR="00DD4B7C" w:rsidRDefault="00DD4B7C" w:rsidP="00DD4B7C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Проводилась работа по уборке и благоустройству кладбищ.</w:t>
      </w:r>
    </w:p>
    <w:p w:rsidR="00DD4B7C" w:rsidRDefault="00DD4B7C" w:rsidP="00DD4B7C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77CBD">
        <w:rPr>
          <w:rFonts w:ascii="Times New Roman" w:hAnsi="Times New Roman" w:cs="Times New Roman"/>
          <w:sz w:val="28"/>
          <w:szCs w:val="28"/>
        </w:rPr>
        <w:t>Немаловажным вопросом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CBD">
        <w:rPr>
          <w:rFonts w:ascii="Times New Roman" w:hAnsi="Times New Roman" w:cs="Times New Roman"/>
          <w:sz w:val="28"/>
          <w:szCs w:val="28"/>
        </w:rPr>
        <w:t>для благоустройства поселения является организация сбора и вывоза Т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7CBD">
        <w:rPr>
          <w:rFonts w:ascii="Times New Roman" w:hAnsi="Times New Roman" w:cs="Times New Roman"/>
          <w:sz w:val="28"/>
          <w:szCs w:val="28"/>
        </w:rPr>
        <w:t xml:space="preserve">О. </w:t>
      </w:r>
      <w:r>
        <w:rPr>
          <w:rFonts w:ascii="Times New Roman" w:hAnsi="Times New Roman" w:cs="Times New Roman"/>
          <w:sz w:val="28"/>
          <w:szCs w:val="28"/>
        </w:rPr>
        <w:t>На территории Болдыревского сельского поселения услуги населению по сбору и вывозу ТКО оказывает региональный оператор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Дон».</w:t>
      </w:r>
    </w:p>
    <w:p w:rsidR="00DD4B7C" w:rsidRPr="00204181" w:rsidRDefault="00DD4B7C" w:rsidP="007906D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A87181">
        <w:rPr>
          <w:sz w:val="28"/>
          <w:szCs w:val="28"/>
        </w:rPr>
        <w:t xml:space="preserve">        </w:t>
      </w:r>
      <w:r w:rsidRPr="00655117">
        <w:rPr>
          <w:sz w:val="28"/>
          <w:szCs w:val="28"/>
        </w:rPr>
        <w:t xml:space="preserve">За истекший период Администрацией проводились выездные проверки комиссии по благоустройству в целях привлечения к административной ответственности лиц, причастных к засорению окружающей среды и созданию несанкционированных свалок. </w:t>
      </w:r>
    </w:p>
    <w:p w:rsidR="00DD4B7C" w:rsidRDefault="00DD4B7C" w:rsidP="00DD4B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4B7C" w:rsidRDefault="00DD4B7C" w:rsidP="00DD4B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16477">
        <w:rPr>
          <w:rFonts w:ascii="Times New Roman" w:hAnsi="Times New Roman" w:cs="Times New Roman"/>
          <w:b/>
          <w:sz w:val="28"/>
          <w:szCs w:val="28"/>
        </w:rPr>
        <w:t>мущественные отношения</w:t>
      </w:r>
    </w:p>
    <w:p w:rsidR="007906D0" w:rsidRDefault="007906D0" w:rsidP="007906D0">
      <w:pPr>
        <w:shd w:val="clear" w:color="auto" w:fill="FFFFFF" w:themeFill="background1"/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E62B9">
        <w:rPr>
          <w:rFonts w:ascii="Times New Roman" w:hAnsi="Times New Roman" w:cs="Times New Roman"/>
          <w:sz w:val="28"/>
          <w:szCs w:val="28"/>
        </w:rPr>
        <w:t xml:space="preserve">Одним из важных </w:t>
      </w:r>
      <w:r w:rsidRPr="006E62B9">
        <w:rPr>
          <w:rFonts w:ascii="Times New Roman" w:hAnsi="Times New Roman" w:cs="Times New Roman"/>
          <w:sz w:val="28"/>
          <w:szCs w:val="28"/>
        </w:rPr>
        <w:t>вопросов местного</w:t>
      </w:r>
      <w:r w:rsidRPr="006E62B9">
        <w:rPr>
          <w:rFonts w:ascii="Times New Roman" w:hAnsi="Times New Roman" w:cs="Times New Roman"/>
          <w:sz w:val="28"/>
          <w:szCs w:val="28"/>
        </w:rPr>
        <w:t xml:space="preserve"> значения является владение, пользование и распоряжение имуществом, находящимся в муниципальной собственности.</w:t>
      </w:r>
    </w:p>
    <w:p w:rsidR="00DD4B7C" w:rsidRPr="00DD4B7C" w:rsidRDefault="00DD4B7C" w:rsidP="00DD4B7C">
      <w:pPr>
        <w:shd w:val="clear" w:color="auto" w:fill="FFFFFF" w:themeFill="background1"/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D4B7C">
        <w:rPr>
          <w:rFonts w:ascii="Times New Roman" w:hAnsi="Times New Roman" w:cs="Times New Roman"/>
          <w:sz w:val="28"/>
          <w:szCs w:val="28"/>
        </w:rPr>
        <w:t>С государственного кадастрового учета было снято всего 55 объектов недвижимости. По настоящее время ведутся работы по выявлению правообладателей ранее учтенных объектов недвижимости, целью которых является защита прав собственников при реализации инвестиционных и инфраструктурных проектов.</w:t>
      </w:r>
    </w:p>
    <w:p w:rsidR="00DD4B7C" w:rsidRPr="00DD4B7C" w:rsidRDefault="00DD4B7C" w:rsidP="00DD4B7C">
      <w:pPr>
        <w:shd w:val="clear" w:color="auto" w:fill="FFFFFF" w:themeFill="background1"/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D4B7C">
        <w:rPr>
          <w:rFonts w:ascii="Times New Roman" w:hAnsi="Times New Roman" w:cs="Times New Roman"/>
          <w:sz w:val="28"/>
          <w:szCs w:val="28"/>
        </w:rPr>
        <w:lastRenderedPageBreak/>
        <w:t>В собственность был оформлен один земельный участок, как объект культурного наследия (</w:t>
      </w:r>
      <w:r w:rsidR="007906D0">
        <w:rPr>
          <w:rFonts w:ascii="Times New Roman" w:hAnsi="Times New Roman" w:cs="Times New Roman"/>
          <w:sz w:val="28"/>
          <w:szCs w:val="28"/>
        </w:rPr>
        <w:t>земельный участок под памятников ВОВ в х. Дарьевка</w:t>
      </w:r>
      <w:r w:rsidRPr="00DD4B7C">
        <w:rPr>
          <w:rFonts w:ascii="Times New Roman" w:hAnsi="Times New Roman" w:cs="Times New Roman"/>
          <w:sz w:val="28"/>
          <w:szCs w:val="28"/>
        </w:rPr>
        <w:t>).</w:t>
      </w:r>
    </w:p>
    <w:p w:rsidR="00DD4B7C" w:rsidRDefault="00DD4B7C" w:rsidP="00DD4B7C">
      <w:pPr>
        <w:shd w:val="clear" w:color="auto" w:fill="FFFFFF" w:themeFill="background1"/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D4B7C">
        <w:rPr>
          <w:rFonts w:ascii="Times New Roman" w:hAnsi="Times New Roman" w:cs="Times New Roman"/>
          <w:sz w:val="28"/>
          <w:szCs w:val="28"/>
        </w:rPr>
        <w:t>Ведутся работы по государственной регистрации права кладбищ на территории Болдыревского сельского поселения.</w:t>
      </w:r>
    </w:p>
    <w:p w:rsidR="00DD4B7C" w:rsidRPr="00B26654" w:rsidRDefault="007906D0" w:rsidP="00DD4B7C">
      <w:pPr>
        <w:pStyle w:val="a3"/>
        <w:shd w:val="clear" w:color="auto" w:fill="FFFFFF" w:themeFill="background1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4B7C">
        <w:rPr>
          <w:rFonts w:ascii="Times New Roman" w:hAnsi="Times New Roman" w:cs="Times New Roman"/>
          <w:sz w:val="28"/>
          <w:szCs w:val="28"/>
        </w:rPr>
        <w:t>роводится инвентаризация неиспользуемых домовладений для дальнейшего признания объектов бесхозяйными и признанию права муниципальной собственности за сельским поселением.</w:t>
      </w:r>
    </w:p>
    <w:p w:rsidR="001C3B7B" w:rsidRDefault="001C3B7B" w:rsidP="001C3B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3B7B" w:rsidRPr="001C3B7B" w:rsidRDefault="001C3B7B" w:rsidP="001C3B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B7B">
        <w:rPr>
          <w:rFonts w:ascii="Times New Roman" w:hAnsi="Times New Roman" w:cs="Times New Roman"/>
          <w:b/>
          <w:sz w:val="28"/>
          <w:szCs w:val="28"/>
        </w:rPr>
        <w:t>Жилищная и социальная политика</w:t>
      </w:r>
    </w:p>
    <w:p w:rsidR="00F46589" w:rsidRPr="00F46589" w:rsidRDefault="00F46589" w:rsidP="00D05FFB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Болдыревского сельского поселения постоянно ведется профилактическая работа по предупреждению выжигания сухой растительности, о соблюдении установленных действующим законодательством требований пожарной безопасности, как с населением, так и с собственниками и арендаторами земли. С населением постоянно проводиться работа по информированию о запрете выжигания сухой растительности, а также о правилах противопожарной безопасности пользования газом и электрообогревателями, путем развешивания памяток на информационных стендах поселения, на сайте Администрации сельского поселения, в социальной сети в контакте, в магазинах, а также при проведении рейдов по семьям находящимся в социально опасном положении и многодетным семьям.</w:t>
      </w:r>
      <w:r w:rsidRPr="00F4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5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Болдыревского сельского поселения было проинформировано о том, что согласно Постановления Правительства Ростовской области от 14.04.2022 № 292 «Об установлении особого противопожарного режима на территории Ростовской области» на территории Ростовской области с 28 апреля по 16 октября 2022 установлен особый противопожарный режим.</w:t>
      </w:r>
    </w:p>
    <w:p w:rsidR="00F46589" w:rsidRPr="00F46589" w:rsidRDefault="00F46589" w:rsidP="00D05FFB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запрещено разведение костров, сжигания мусора, сухой растительности, пожнивных остатков и бытовых отходов на всей территории Ростовской области. Несмотря на это за 1 полугодие 2022 года было зафиксировано 5 ландшафтных пожаров.</w:t>
      </w:r>
    </w:p>
    <w:p w:rsidR="00F46589" w:rsidRPr="00F46589" w:rsidRDefault="00F46589" w:rsidP="00F46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Старшим инспектором Администрации совместно с клубными работниками, учителями, участковым инспектором, Фельдшерами ФАП ведется работа по безнадзорности и правонарушениям среди несовершеннолетних, а также профилактическая работа с асоциальными семьями. В течение всего периода посещались семьи, находящиеся в социально-опасном положении, также семьи где один из родителей является ранее судимым, с данными семьями ведется профилактическая работа, семьи посещаются ежеквартально. На данный момент на профилактическом учете в комиссии по делам несовершеннолетних и защите их прав состоит один несовершеннолетний, его семья посещается ежемесячно, с несовершеннолетним и его матерью проводятся беседы, вручаются памятки.</w:t>
      </w:r>
    </w:p>
    <w:p w:rsidR="00B55B35" w:rsidRDefault="00F46589" w:rsidP="00F46589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4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на территории поселения проводится работа по установке в местах купания запрещающих знаков, до родителей и детей </w:t>
      </w:r>
      <w:r w:rsidRPr="00F465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доводится информация о том, что на территории поселения нет разрешенных мест для купания. Родителям под роспись вручались памятки о безопасности на воде и о </w:t>
      </w:r>
      <w:proofErr w:type="gramStart"/>
      <w:r w:rsidRPr="00F4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оставлении </w:t>
      </w:r>
      <w:proofErr w:type="gramEnd"/>
      <w:r w:rsidRPr="00F4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без присмотра у водоемов. В зимний период проводятся беседы с родителями и детьми и вручаются под роспись памятки о безопасности на льду, а также на водоемах устанавливаются знаки о запрете выхода на лёд. </w:t>
      </w:r>
      <w:r w:rsidR="00B55B35" w:rsidRPr="00B55B35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B55B35">
        <w:rPr>
          <w:rFonts w:ascii="Times New Roman" w:hAnsi="Times New Roman" w:cs="Times New Roman"/>
          <w:sz w:val="28"/>
          <w:szCs w:val="28"/>
        </w:rPr>
        <w:t>А</w:t>
      </w:r>
      <w:r w:rsidR="00B55B35" w:rsidRPr="00B55B35">
        <w:rPr>
          <w:rFonts w:ascii="Times New Roman" w:hAnsi="Times New Roman" w:cs="Times New Roman"/>
          <w:sz w:val="28"/>
          <w:szCs w:val="28"/>
        </w:rPr>
        <w:t>дминистрации поселения строилась, и будет строиться на основе тесного взаимодействия с Собранием депутатов, предприятиями, организациями, учреждениями и населением.</w:t>
      </w:r>
    </w:p>
    <w:p w:rsidR="00F46589" w:rsidRPr="00F46589" w:rsidRDefault="00F46589" w:rsidP="00F4658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2022 года за консультацией о постановке на учет в качестве нуждающихся в жилых помещениях обратилась 1 семья, по результатам рассмотрения поданных документов семья была поставлена на учёт в качестве нуждающихся. </w:t>
      </w:r>
    </w:p>
    <w:p w:rsidR="00B55B35" w:rsidRPr="00B55B35" w:rsidRDefault="00B55B35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Мы рассчитываем   на </w:t>
      </w:r>
      <w:proofErr w:type="gramStart"/>
      <w:r w:rsidRPr="00B55B35">
        <w:rPr>
          <w:rFonts w:ascii="Times New Roman" w:hAnsi="Times New Roman" w:cs="Times New Roman"/>
          <w:sz w:val="28"/>
          <w:szCs w:val="28"/>
        </w:rPr>
        <w:t>помощь  наших</w:t>
      </w:r>
      <w:proofErr w:type="gramEnd"/>
      <w:r w:rsidRPr="00B55B35">
        <w:rPr>
          <w:rFonts w:ascii="Times New Roman" w:hAnsi="Times New Roman" w:cs="Times New Roman"/>
          <w:sz w:val="28"/>
          <w:szCs w:val="28"/>
        </w:rPr>
        <w:t xml:space="preserve"> жителей. Убежден, что мы совместно сможем найти рычаги воздействия на еще не решенные проблемы, и реализуем намеченные планы.</w:t>
      </w:r>
    </w:p>
    <w:p w:rsidR="00B55B35" w:rsidRPr="00B55B35" w:rsidRDefault="00B55B35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перспективы, но работа </w:t>
      </w:r>
      <w:r w:rsidR="00D16B20">
        <w:rPr>
          <w:rFonts w:ascii="Times New Roman" w:hAnsi="Times New Roman" w:cs="Times New Roman"/>
          <w:sz w:val="28"/>
          <w:szCs w:val="28"/>
        </w:rPr>
        <w:t>А</w:t>
      </w:r>
      <w:r w:rsidRPr="00B55B35">
        <w:rPr>
          <w:rFonts w:ascii="Times New Roman" w:hAnsi="Times New Roman" w:cs="Times New Roman"/>
          <w:sz w:val="28"/>
          <w:szCs w:val="28"/>
        </w:rPr>
        <w:t>дминистрации и всех, кто работает в поселении, будет направлена на решение одной задачи - сделать сельское поселение лучш</w:t>
      </w:r>
      <w:r w:rsidR="00F1736E">
        <w:rPr>
          <w:rFonts w:ascii="Times New Roman" w:hAnsi="Times New Roman" w:cs="Times New Roman"/>
          <w:sz w:val="28"/>
          <w:szCs w:val="28"/>
        </w:rPr>
        <w:t>е</w:t>
      </w:r>
      <w:r w:rsidRPr="00B55B35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55B35" w:rsidRPr="00B55B35" w:rsidSect="000544F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18F4"/>
    <w:multiLevelType w:val="hybridMultilevel"/>
    <w:tmpl w:val="DA72DBF2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C1441D"/>
    <w:multiLevelType w:val="hybridMultilevel"/>
    <w:tmpl w:val="81BC88F2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9E15C9"/>
    <w:multiLevelType w:val="hybridMultilevel"/>
    <w:tmpl w:val="F93C2B1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EC68A9"/>
    <w:multiLevelType w:val="hybridMultilevel"/>
    <w:tmpl w:val="B6E4E76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D739C0"/>
    <w:multiLevelType w:val="hybridMultilevel"/>
    <w:tmpl w:val="922C32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A651C"/>
    <w:multiLevelType w:val="hybridMultilevel"/>
    <w:tmpl w:val="3DAE9384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7D70FB"/>
    <w:multiLevelType w:val="hybridMultilevel"/>
    <w:tmpl w:val="3A3A2978"/>
    <w:lvl w:ilvl="0" w:tplc="6EC039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A7232C"/>
    <w:multiLevelType w:val="hybridMultilevel"/>
    <w:tmpl w:val="178CCB72"/>
    <w:lvl w:ilvl="0" w:tplc="5C1E41CC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8">
    <w:nsid w:val="30265783"/>
    <w:multiLevelType w:val="hybridMultilevel"/>
    <w:tmpl w:val="C722F40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69805AB"/>
    <w:multiLevelType w:val="hybridMultilevel"/>
    <w:tmpl w:val="4EF44546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7194BD1"/>
    <w:multiLevelType w:val="hybridMultilevel"/>
    <w:tmpl w:val="C780EEA6"/>
    <w:lvl w:ilvl="0" w:tplc="4C908E04">
      <w:start w:val="1"/>
      <w:numFmt w:val="bullet"/>
      <w:lvlText w:val="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1">
    <w:nsid w:val="4A160415"/>
    <w:multiLevelType w:val="hybridMultilevel"/>
    <w:tmpl w:val="8E4C5CDE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1EB6300"/>
    <w:multiLevelType w:val="hybridMultilevel"/>
    <w:tmpl w:val="628AD2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06E2889"/>
    <w:multiLevelType w:val="hybridMultilevel"/>
    <w:tmpl w:val="B122E90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52159E"/>
    <w:multiLevelType w:val="hybridMultilevel"/>
    <w:tmpl w:val="E3A23C40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A8E18EE"/>
    <w:multiLevelType w:val="hybridMultilevel"/>
    <w:tmpl w:val="30C69F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1CD0EE7"/>
    <w:multiLevelType w:val="hybridMultilevel"/>
    <w:tmpl w:val="BBD689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48023EC"/>
    <w:multiLevelType w:val="hybridMultilevel"/>
    <w:tmpl w:val="82068CB0"/>
    <w:lvl w:ilvl="0" w:tplc="6EC039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4B353A5"/>
    <w:multiLevelType w:val="hybridMultilevel"/>
    <w:tmpl w:val="5D48E63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98120EA"/>
    <w:multiLevelType w:val="hybridMultilevel"/>
    <w:tmpl w:val="DF8CB7C4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A084CD9"/>
    <w:multiLevelType w:val="hybridMultilevel"/>
    <w:tmpl w:val="B07890E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DC66D63"/>
    <w:multiLevelType w:val="hybridMultilevel"/>
    <w:tmpl w:val="6C26790A"/>
    <w:lvl w:ilvl="0" w:tplc="5C1E4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20"/>
  </w:num>
  <w:num w:numId="5">
    <w:abstractNumId w:val="12"/>
  </w:num>
  <w:num w:numId="6">
    <w:abstractNumId w:val="15"/>
  </w:num>
  <w:num w:numId="7">
    <w:abstractNumId w:val="16"/>
  </w:num>
  <w:num w:numId="8">
    <w:abstractNumId w:val="14"/>
  </w:num>
  <w:num w:numId="9">
    <w:abstractNumId w:val="21"/>
  </w:num>
  <w:num w:numId="10">
    <w:abstractNumId w:val="2"/>
  </w:num>
  <w:num w:numId="11">
    <w:abstractNumId w:val="7"/>
  </w:num>
  <w:num w:numId="12">
    <w:abstractNumId w:val="5"/>
  </w:num>
  <w:num w:numId="13">
    <w:abstractNumId w:val="1"/>
  </w:num>
  <w:num w:numId="14">
    <w:abstractNumId w:val="10"/>
  </w:num>
  <w:num w:numId="15">
    <w:abstractNumId w:val="0"/>
  </w:num>
  <w:num w:numId="16">
    <w:abstractNumId w:val="19"/>
  </w:num>
  <w:num w:numId="17">
    <w:abstractNumId w:val="13"/>
  </w:num>
  <w:num w:numId="18">
    <w:abstractNumId w:val="17"/>
  </w:num>
  <w:num w:numId="19">
    <w:abstractNumId w:val="3"/>
  </w:num>
  <w:num w:numId="20">
    <w:abstractNumId w:val="18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07"/>
    <w:rsid w:val="0000179D"/>
    <w:rsid w:val="0000187F"/>
    <w:rsid w:val="000060F8"/>
    <w:rsid w:val="0001387B"/>
    <w:rsid w:val="00033AC3"/>
    <w:rsid w:val="0004125B"/>
    <w:rsid w:val="0004161F"/>
    <w:rsid w:val="00047410"/>
    <w:rsid w:val="00051BB4"/>
    <w:rsid w:val="000544F0"/>
    <w:rsid w:val="000669A4"/>
    <w:rsid w:val="00067876"/>
    <w:rsid w:val="00092945"/>
    <w:rsid w:val="00094638"/>
    <w:rsid w:val="000D12B4"/>
    <w:rsid w:val="000D675A"/>
    <w:rsid w:val="000E1F89"/>
    <w:rsid w:val="000E7B7F"/>
    <w:rsid w:val="00105165"/>
    <w:rsid w:val="00126D03"/>
    <w:rsid w:val="00131448"/>
    <w:rsid w:val="0015281E"/>
    <w:rsid w:val="00154435"/>
    <w:rsid w:val="00155227"/>
    <w:rsid w:val="00156347"/>
    <w:rsid w:val="001572B6"/>
    <w:rsid w:val="00157DC6"/>
    <w:rsid w:val="001744F6"/>
    <w:rsid w:val="00181F93"/>
    <w:rsid w:val="001824AF"/>
    <w:rsid w:val="00195E8C"/>
    <w:rsid w:val="001A71ED"/>
    <w:rsid w:val="001B0387"/>
    <w:rsid w:val="001B4D67"/>
    <w:rsid w:val="001C2C6F"/>
    <w:rsid w:val="001C3B7B"/>
    <w:rsid w:val="001D3561"/>
    <w:rsid w:val="001D489F"/>
    <w:rsid w:val="001D5BD9"/>
    <w:rsid w:val="001E039B"/>
    <w:rsid w:val="001E2A99"/>
    <w:rsid w:val="001F1E54"/>
    <w:rsid w:val="00203B81"/>
    <w:rsid w:val="00204181"/>
    <w:rsid w:val="00210624"/>
    <w:rsid w:val="0021522F"/>
    <w:rsid w:val="00217B0A"/>
    <w:rsid w:val="0023208A"/>
    <w:rsid w:val="00236C39"/>
    <w:rsid w:val="00241382"/>
    <w:rsid w:val="00265DAE"/>
    <w:rsid w:val="002736FA"/>
    <w:rsid w:val="0027540B"/>
    <w:rsid w:val="00275C5D"/>
    <w:rsid w:val="00290E84"/>
    <w:rsid w:val="00291915"/>
    <w:rsid w:val="002A2FB2"/>
    <w:rsid w:val="002A3A46"/>
    <w:rsid w:val="002B6EDB"/>
    <w:rsid w:val="002C153A"/>
    <w:rsid w:val="002C630F"/>
    <w:rsid w:val="002D3C5B"/>
    <w:rsid w:val="002D6BA6"/>
    <w:rsid w:val="002F42EC"/>
    <w:rsid w:val="002F51C3"/>
    <w:rsid w:val="002F6C75"/>
    <w:rsid w:val="0031201E"/>
    <w:rsid w:val="0032603D"/>
    <w:rsid w:val="0034270D"/>
    <w:rsid w:val="00353B4B"/>
    <w:rsid w:val="00353E82"/>
    <w:rsid w:val="00355710"/>
    <w:rsid w:val="0037401B"/>
    <w:rsid w:val="00374050"/>
    <w:rsid w:val="003821AD"/>
    <w:rsid w:val="00385B69"/>
    <w:rsid w:val="003B0B86"/>
    <w:rsid w:val="003B6C10"/>
    <w:rsid w:val="003C5ADF"/>
    <w:rsid w:val="003E2332"/>
    <w:rsid w:val="003F1939"/>
    <w:rsid w:val="003F3EC9"/>
    <w:rsid w:val="003F4782"/>
    <w:rsid w:val="00411E20"/>
    <w:rsid w:val="0041262C"/>
    <w:rsid w:val="0043462C"/>
    <w:rsid w:val="00434B84"/>
    <w:rsid w:val="00436DF3"/>
    <w:rsid w:val="0044187E"/>
    <w:rsid w:val="00452306"/>
    <w:rsid w:val="00456602"/>
    <w:rsid w:val="00464487"/>
    <w:rsid w:val="004651AD"/>
    <w:rsid w:val="00470153"/>
    <w:rsid w:val="004833CE"/>
    <w:rsid w:val="004875F9"/>
    <w:rsid w:val="00487FBC"/>
    <w:rsid w:val="004A402A"/>
    <w:rsid w:val="004A507D"/>
    <w:rsid w:val="004B2AC6"/>
    <w:rsid w:val="004B7B6B"/>
    <w:rsid w:val="004C0E79"/>
    <w:rsid w:val="004C7A47"/>
    <w:rsid w:val="004D1938"/>
    <w:rsid w:val="004D3CE5"/>
    <w:rsid w:val="004E04B2"/>
    <w:rsid w:val="004E175F"/>
    <w:rsid w:val="004E28EB"/>
    <w:rsid w:val="004F35AA"/>
    <w:rsid w:val="004F74B9"/>
    <w:rsid w:val="005027DC"/>
    <w:rsid w:val="00536DD1"/>
    <w:rsid w:val="005438BF"/>
    <w:rsid w:val="00544E74"/>
    <w:rsid w:val="00547306"/>
    <w:rsid w:val="00580CD7"/>
    <w:rsid w:val="00583C9A"/>
    <w:rsid w:val="005855FA"/>
    <w:rsid w:val="00594CDA"/>
    <w:rsid w:val="005A7205"/>
    <w:rsid w:val="005B0D50"/>
    <w:rsid w:val="005B5004"/>
    <w:rsid w:val="005C2A9B"/>
    <w:rsid w:val="005D33A0"/>
    <w:rsid w:val="005D37A7"/>
    <w:rsid w:val="005E34CD"/>
    <w:rsid w:val="00603D7B"/>
    <w:rsid w:val="00607E98"/>
    <w:rsid w:val="0061089D"/>
    <w:rsid w:val="00610E60"/>
    <w:rsid w:val="006127FE"/>
    <w:rsid w:val="00625070"/>
    <w:rsid w:val="00636BB8"/>
    <w:rsid w:val="00653935"/>
    <w:rsid w:val="00655117"/>
    <w:rsid w:val="00660804"/>
    <w:rsid w:val="006667DB"/>
    <w:rsid w:val="00667205"/>
    <w:rsid w:val="00673A89"/>
    <w:rsid w:val="00682ACE"/>
    <w:rsid w:val="00694492"/>
    <w:rsid w:val="006A2F68"/>
    <w:rsid w:val="006A67E8"/>
    <w:rsid w:val="006C0196"/>
    <w:rsid w:val="006E62B9"/>
    <w:rsid w:val="006F0F7E"/>
    <w:rsid w:val="0070082E"/>
    <w:rsid w:val="00703144"/>
    <w:rsid w:val="00703292"/>
    <w:rsid w:val="007124D3"/>
    <w:rsid w:val="007200A2"/>
    <w:rsid w:val="00725577"/>
    <w:rsid w:val="00765350"/>
    <w:rsid w:val="007675D8"/>
    <w:rsid w:val="00767B8B"/>
    <w:rsid w:val="00772896"/>
    <w:rsid w:val="00772A85"/>
    <w:rsid w:val="007743BE"/>
    <w:rsid w:val="007775B4"/>
    <w:rsid w:val="00783D52"/>
    <w:rsid w:val="0079039A"/>
    <w:rsid w:val="007906D0"/>
    <w:rsid w:val="007A31CF"/>
    <w:rsid w:val="007A6A98"/>
    <w:rsid w:val="007C49B1"/>
    <w:rsid w:val="007D6A0B"/>
    <w:rsid w:val="008116F4"/>
    <w:rsid w:val="0081200C"/>
    <w:rsid w:val="00823EEC"/>
    <w:rsid w:val="008338E8"/>
    <w:rsid w:val="0085702C"/>
    <w:rsid w:val="008644DA"/>
    <w:rsid w:val="00866E1A"/>
    <w:rsid w:val="00870C74"/>
    <w:rsid w:val="00876C01"/>
    <w:rsid w:val="00884B9E"/>
    <w:rsid w:val="0088513F"/>
    <w:rsid w:val="008867EA"/>
    <w:rsid w:val="008A0119"/>
    <w:rsid w:val="008B3CF4"/>
    <w:rsid w:val="008B7CC7"/>
    <w:rsid w:val="008E7461"/>
    <w:rsid w:val="008F1260"/>
    <w:rsid w:val="008F5355"/>
    <w:rsid w:val="009073C9"/>
    <w:rsid w:val="00920E88"/>
    <w:rsid w:val="00924109"/>
    <w:rsid w:val="009304EC"/>
    <w:rsid w:val="009378F7"/>
    <w:rsid w:val="00945ED9"/>
    <w:rsid w:val="00947208"/>
    <w:rsid w:val="00954C16"/>
    <w:rsid w:val="009874CE"/>
    <w:rsid w:val="009926E1"/>
    <w:rsid w:val="00997007"/>
    <w:rsid w:val="009A63BB"/>
    <w:rsid w:val="009A705F"/>
    <w:rsid w:val="009C7700"/>
    <w:rsid w:val="009D3186"/>
    <w:rsid w:val="009D61FF"/>
    <w:rsid w:val="009E0FEA"/>
    <w:rsid w:val="009E1517"/>
    <w:rsid w:val="009E1BB9"/>
    <w:rsid w:val="009E1C0F"/>
    <w:rsid w:val="009E266A"/>
    <w:rsid w:val="009F0F73"/>
    <w:rsid w:val="009F4317"/>
    <w:rsid w:val="00A05466"/>
    <w:rsid w:val="00A07BE2"/>
    <w:rsid w:val="00A224DB"/>
    <w:rsid w:val="00A2323A"/>
    <w:rsid w:val="00A23353"/>
    <w:rsid w:val="00A24230"/>
    <w:rsid w:val="00A309D6"/>
    <w:rsid w:val="00A36929"/>
    <w:rsid w:val="00A55312"/>
    <w:rsid w:val="00A55A38"/>
    <w:rsid w:val="00A63895"/>
    <w:rsid w:val="00A85DD2"/>
    <w:rsid w:val="00A873F7"/>
    <w:rsid w:val="00A962FF"/>
    <w:rsid w:val="00AB12B8"/>
    <w:rsid w:val="00AC15AE"/>
    <w:rsid w:val="00AD1B16"/>
    <w:rsid w:val="00AE2343"/>
    <w:rsid w:val="00AE4BAE"/>
    <w:rsid w:val="00B0445C"/>
    <w:rsid w:val="00B21434"/>
    <w:rsid w:val="00B21568"/>
    <w:rsid w:val="00B22766"/>
    <w:rsid w:val="00B26654"/>
    <w:rsid w:val="00B55B35"/>
    <w:rsid w:val="00B70F69"/>
    <w:rsid w:val="00B74E1E"/>
    <w:rsid w:val="00B7722D"/>
    <w:rsid w:val="00B77CBD"/>
    <w:rsid w:val="00B84232"/>
    <w:rsid w:val="00B84A25"/>
    <w:rsid w:val="00B87820"/>
    <w:rsid w:val="00B949F1"/>
    <w:rsid w:val="00BA02A7"/>
    <w:rsid w:val="00BA5DE2"/>
    <w:rsid w:val="00BA7388"/>
    <w:rsid w:val="00BD24AF"/>
    <w:rsid w:val="00BD5851"/>
    <w:rsid w:val="00BE15D9"/>
    <w:rsid w:val="00BE2C2C"/>
    <w:rsid w:val="00C01973"/>
    <w:rsid w:val="00C033BF"/>
    <w:rsid w:val="00C25613"/>
    <w:rsid w:val="00C30B85"/>
    <w:rsid w:val="00C32AF6"/>
    <w:rsid w:val="00C42395"/>
    <w:rsid w:val="00C45FE2"/>
    <w:rsid w:val="00C52F0D"/>
    <w:rsid w:val="00C53F47"/>
    <w:rsid w:val="00C60937"/>
    <w:rsid w:val="00C66812"/>
    <w:rsid w:val="00C9603B"/>
    <w:rsid w:val="00CA0B8F"/>
    <w:rsid w:val="00CA27A5"/>
    <w:rsid w:val="00CA481E"/>
    <w:rsid w:val="00CB3A57"/>
    <w:rsid w:val="00CC3969"/>
    <w:rsid w:val="00CC48CA"/>
    <w:rsid w:val="00CD55AE"/>
    <w:rsid w:val="00CE0E88"/>
    <w:rsid w:val="00CF0D7F"/>
    <w:rsid w:val="00CF5623"/>
    <w:rsid w:val="00D0222E"/>
    <w:rsid w:val="00D05FFB"/>
    <w:rsid w:val="00D100BD"/>
    <w:rsid w:val="00D16477"/>
    <w:rsid w:val="00D16B20"/>
    <w:rsid w:val="00D221A6"/>
    <w:rsid w:val="00D319F1"/>
    <w:rsid w:val="00D434FD"/>
    <w:rsid w:val="00D47B81"/>
    <w:rsid w:val="00D62DAE"/>
    <w:rsid w:val="00D634AD"/>
    <w:rsid w:val="00D668DC"/>
    <w:rsid w:val="00D66BEA"/>
    <w:rsid w:val="00D8072B"/>
    <w:rsid w:val="00D83679"/>
    <w:rsid w:val="00D8608B"/>
    <w:rsid w:val="00D87CC4"/>
    <w:rsid w:val="00D93D30"/>
    <w:rsid w:val="00D96DC7"/>
    <w:rsid w:val="00D970AD"/>
    <w:rsid w:val="00DA1101"/>
    <w:rsid w:val="00DA23AA"/>
    <w:rsid w:val="00DB5A20"/>
    <w:rsid w:val="00DC1B21"/>
    <w:rsid w:val="00DC31D4"/>
    <w:rsid w:val="00DD2254"/>
    <w:rsid w:val="00DD4B7C"/>
    <w:rsid w:val="00DE1078"/>
    <w:rsid w:val="00DE71A1"/>
    <w:rsid w:val="00E062A9"/>
    <w:rsid w:val="00E12D41"/>
    <w:rsid w:val="00E140CF"/>
    <w:rsid w:val="00E168EE"/>
    <w:rsid w:val="00E26CE7"/>
    <w:rsid w:val="00E32ABB"/>
    <w:rsid w:val="00E37587"/>
    <w:rsid w:val="00E46467"/>
    <w:rsid w:val="00E51BD1"/>
    <w:rsid w:val="00E63900"/>
    <w:rsid w:val="00E739D9"/>
    <w:rsid w:val="00E8739F"/>
    <w:rsid w:val="00E91BEA"/>
    <w:rsid w:val="00E97232"/>
    <w:rsid w:val="00EA112D"/>
    <w:rsid w:val="00EA419F"/>
    <w:rsid w:val="00EA5E78"/>
    <w:rsid w:val="00EB072A"/>
    <w:rsid w:val="00ED067F"/>
    <w:rsid w:val="00ED0E94"/>
    <w:rsid w:val="00ED6132"/>
    <w:rsid w:val="00EE7E5C"/>
    <w:rsid w:val="00EF3D09"/>
    <w:rsid w:val="00F039BA"/>
    <w:rsid w:val="00F03EA7"/>
    <w:rsid w:val="00F11EA0"/>
    <w:rsid w:val="00F128B8"/>
    <w:rsid w:val="00F14BCF"/>
    <w:rsid w:val="00F1736E"/>
    <w:rsid w:val="00F177BB"/>
    <w:rsid w:val="00F22B49"/>
    <w:rsid w:val="00F37C7D"/>
    <w:rsid w:val="00F44B2B"/>
    <w:rsid w:val="00F46589"/>
    <w:rsid w:val="00F50AD2"/>
    <w:rsid w:val="00F52E5B"/>
    <w:rsid w:val="00F606CE"/>
    <w:rsid w:val="00F73F12"/>
    <w:rsid w:val="00F77883"/>
    <w:rsid w:val="00F8298D"/>
    <w:rsid w:val="00F90F46"/>
    <w:rsid w:val="00FA5163"/>
    <w:rsid w:val="00FA7334"/>
    <w:rsid w:val="00FC024E"/>
    <w:rsid w:val="00FE4BFC"/>
    <w:rsid w:val="00FE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F4F5C-5604-49A4-8E04-6B2C7568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B8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0418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8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B3CC4-7B16-495C-8F66-9CDF460E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7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комп4655</cp:lastModifiedBy>
  <cp:revision>29</cp:revision>
  <cp:lastPrinted>2019-01-29T12:35:00Z</cp:lastPrinted>
  <dcterms:created xsi:type="dcterms:W3CDTF">2018-07-23T05:31:00Z</dcterms:created>
  <dcterms:modified xsi:type="dcterms:W3CDTF">2022-07-08T10:50:00Z</dcterms:modified>
</cp:coreProperties>
</file>