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821BB2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45DE3">
        <w:rPr>
          <w:sz w:val="28"/>
          <w:szCs w:val="28"/>
        </w:rPr>
        <w:t>30</w:t>
      </w:r>
      <w:r w:rsidR="009A23DC" w:rsidRPr="00E971E1">
        <w:rPr>
          <w:sz w:val="28"/>
          <w:szCs w:val="28"/>
        </w:rPr>
        <w:t xml:space="preserve">» </w:t>
      </w:r>
      <w:r w:rsidR="00A45DE3">
        <w:rPr>
          <w:sz w:val="28"/>
          <w:szCs w:val="28"/>
        </w:rPr>
        <w:t>апреля</w:t>
      </w:r>
      <w:r w:rsidR="009A23DC" w:rsidRPr="00E971E1">
        <w:rPr>
          <w:sz w:val="28"/>
          <w:szCs w:val="28"/>
        </w:rPr>
        <w:t xml:space="preserve"> 201</w:t>
      </w:r>
      <w:r w:rsidR="00362C26">
        <w:rPr>
          <w:sz w:val="28"/>
          <w:szCs w:val="28"/>
        </w:rPr>
        <w:t xml:space="preserve">9 </w:t>
      </w:r>
      <w:r w:rsidR="009A23DC" w:rsidRPr="00E971E1">
        <w:rPr>
          <w:sz w:val="28"/>
          <w:szCs w:val="28"/>
        </w:rPr>
        <w:t>г</w:t>
      </w:r>
      <w:r w:rsidR="00362C26">
        <w:rPr>
          <w:sz w:val="28"/>
          <w:szCs w:val="28"/>
        </w:rPr>
        <w:t>ода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A45DE3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 w:rsidR="00362C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C01612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36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A45DE3" w:rsidP="00BD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расчет фонда оплаты труда и взносов</w:t>
            </w:r>
            <w:r w:rsidR="00BD3F97">
              <w:rPr>
                <w:sz w:val="28"/>
                <w:szCs w:val="28"/>
              </w:rPr>
              <w:t xml:space="preserve"> по обязательному социальному страхованию работников, замещающих муниципальные должности, муниципальных служащих, технического и обслуживающего персонала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C01612" w:rsidP="00A4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01612" w:rsidRDefault="00C0161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A45DE3" w:rsidP="008D10D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A45DE3" w:rsidP="008D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Pr="00E971E1" w:rsidRDefault="00C01612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выявлено</w:t>
            </w:r>
          </w:p>
        </w:tc>
      </w:tr>
    </w:tbl>
    <w:p w:rsidR="0051799F" w:rsidRDefault="0051799F" w:rsidP="0051799F"/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E971E1" w:rsidP="0051799F">
      <w:pPr>
        <w:rPr>
          <w:sz w:val="28"/>
          <w:szCs w:val="28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1F4B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7429"/>
    <w:rsid w:val="002F19FA"/>
    <w:rsid w:val="002F56A8"/>
    <w:rsid w:val="003018B1"/>
    <w:rsid w:val="00307268"/>
    <w:rsid w:val="003128BA"/>
    <w:rsid w:val="003277AB"/>
    <w:rsid w:val="00327A76"/>
    <w:rsid w:val="003333B6"/>
    <w:rsid w:val="00343224"/>
    <w:rsid w:val="003440A5"/>
    <w:rsid w:val="00344227"/>
    <w:rsid w:val="00355576"/>
    <w:rsid w:val="00360BF7"/>
    <w:rsid w:val="00362C26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21BB2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5DE3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3793D"/>
    <w:rsid w:val="00B56785"/>
    <w:rsid w:val="00B77BA0"/>
    <w:rsid w:val="00B937FC"/>
    <w:rsid w:val="00B93996"/>
    <w:rsid w:val="00BA774E"/>
    <w:rsid w:val="00BB09A2"/>
    <w:rsid w:val="00BB2689"/>
    <w:rsid w:val="00BB46D8"/>
    <w:rsid w:val="00BC0D6C"/>
    <w:rsid w:val="00BC57D5"/>
    <w:rsid w:val="00BD3F97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25</cp:revision>
  <cp:lastPrinted>2019-04-30T11:07:00Z</cp:lastPrinted>
  <dcterms:created xsi:type="dcterms:W3CDTF">2017-05-15T12:29:00Z</dcterms:created>
  <dcterms:modified xsi:type="dcterms:W3CDTF">2019-04-30T11:11:00Z</dcterms:modified>
</cp:coreProperties>
</file>