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E12D4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Главы 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D47B81" w:rsidRDefault="00E12D41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2015 года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26D0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</w:t>
      </w:r>
      <w:r w:rsidR="00F90F46">
        <w:rPr>
          <w:rFonts w:ascii="Times New Roman" w:hAnsi="Times New Roman" w:cs="Times New Roman"/>
          <w:sz w:val="28"/>
          <w:szCs w:val="28"/>
        </w:rPr>
        <w:t>1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E12D41">
        <w:rPr>
          <w:rFonts w:ascii="Times New Roman" w:hAnsi="Times New Roman" w:cs="Times New Roman"/>
          <w:sz w:val="28"/>
          <w:szCs w:val="28"/>
        </w:rPr>
        <w:t>5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01.01.2015 года составила 2022 человека: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>38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D62DAE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- 1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E12D41">
        <w:rPr>
          <w:rFonts w:ascii="Times New Roman" w:hAnsi="Times New Roman" w:cs="Times New Roman"/>
          <w:sz w:val="28"/>
          <w:szCs w:val="28"/>
        </w:rPr>
        <w:t>52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D62DAE">
        <w:rPr>
          <w:rFonts w:ascii="Times New Roman" w:hAnsi="Times New Roman" w:cs="Times New Roman"/>
          <w:sz w:val="28"/>
          <w:szCs w:val="28"/>
        </w:rPr>
        <w:t>6</w:t>
      </w:r>
      <w:r w:rsidR="00E12D41">
        <w:rPr>
          <w:rFonts w:ascii="Times New Roman" w:hAnsi="Times New Roman" w:cs="Times New Roman"/>
          <w:sz w:val="28"/>
          <w:szCs w:val="28"/>
        </w:rPr>
        <w:t>43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62DAE">
        <w:rPr>
          <w:rFonts w:ascii="Times New Roman" w:hAnsi="Times New Roman" w:cs="Times New Roman"/>
          <w:sz w:val="28"/>
          <w:szCs w:val="28"/>
        </w:rPr>
        <w:t>4</w:t>
      </w:r>
      <w:r w:rsidR="00E12D41">
        <w:rPr>
          <w:rFonts w:ascii="Times New Roman" w:hAnsi="Times New Roman" w:cs="Times New Roman"/>
          <w:sz w:val="28"/>
          <w:szCs w:val="28"/>
        </w:rPr>
        <w:t xml:space="preserve">1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 xml:space="preserve">0 </w:t>
      </w:r>
      <w:r w:rsidRPr="00D47B81">
        <w:rPr>
          <w:rFonts w:ascii="Times New Roman" w:hAnsi="Times New Roman" w:cs="Times New Roman"/>
          <w:sz w:val="28"/>
          <w:szCs w:val="28"/>
        </w:rPr>
        <w:t>человека;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D62DAE">
        <w:rPr>
          <w:rFonts w:ascii="Times New Roman" w:hAnsi="Times New Roman" w:cs="Times New Roman"/>
          <w:sz w:val="28"/>
          <w:szCs w:val="28"/>
        </w:rPr>
        <w:t>34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D62DAE">
        <w:rPr>
          <w:rFonts w:ascii="Times New Roman" w:hAnsi="Times New Roman" w:cs="Times New Roman"/>
          <w:sz w:val="28"/>
          <w:szCs w:val="28"/>
        </w:rPr>
        <w:t>1</w:t>
      </w:r>
      <w:r w:rsidR="00E12D41">
        <w:rPr>
          <w:rFonts w:ascii="Times New Roman" w:hAnsi="Times New Roman" w:cs="Times New Roman"/>
          <w:sz w:val="28"/>
          <w:szCs w:val="28"/>
        </w:rPr>
        <w:t>80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D62DAE">
        <w:rPr>
          <w:rFonts w:ascii="Times New Roman" w:hAnsi="Times New Roman" w:cs="Times New Roman"/>
          <w:sz w:val="28"/>
          <w:szCs w:val="28"/>
        </w:rPr>
        <w:t>6</w:t>
      </w:r>
      <w:r w:rsidR="00E12D41">
        <w:rPr>
          <w:rFonts w:ascii="Times New Roman" w:hAnsi="Times New Roman" w:cs="Times New Roman"/>
          <w:sz w:val="28"/>
          <w:szCs w:val="28"/>
        </w:rPr>
        <w:t>0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Тавриеский-20 – </w:t>
      </w:r>
      <w:r w:rsidR="00E12D41">
        <w:rPr>
          <w:rFonts w:ascii="Times New Roman" w:hAnsi="Times New Roman" w:cs="Times New Roman"/>
          <w:sz w:val="28"/>
          <w:szCs w:val="28"/>
        </w:rPr>
        <w:t>77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человека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период прибыло – </w:t>
      </w:r>
      <w:r w:rsidR="007D6A0B">
        <w:rPr>
          <w:rFonts w:ascii="Times New Roman" w:hAnsi="Times New Roman" w:cs="Times New Roman"/>
          <w:sz w:val="28"/>
          <w:szCs w:val="28"/>
        </w:rPr>
        <w:t>40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человек, из них перерег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истрировались внутри поселения </w:t>
      </w:r>
      <w:r w:rsidR="007D6A0B">
        <w:rPr>
          <w:rFonts w:ascii="Times New Roman" w:hAnsi="Times New Roman" w:cs="Times New Roman"/>
          <w:sz w:val="28"/>
          <w:szCs w:val="28"/>
        </w:rPr>
        <w:t>12</w:t>
      </w:r>
      <w:r w:rsidR="00094638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человек, снято с регистрационного учета </w:t>
      </w:r>
      <w:r w:rsidR="007D6A0B">
        <w:rPr>
          <w:rFonts w:ascii="Times New Roman" w:hAnsi="Times New Roman" w:cs="Times New Roman"/>
          <w:sz w:val="28"/>
          <w:szCs w:val="28"/>
        </w:rPr>
        <w:t>18</w:t>
      </w:r>
      <w:r w:rsidR="00A36929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F90F46">
        <w:rPr>
          <w:rFonts w:ascii="Times New Roman" w:hAnsi="Times New Roman" w:cs="Times New Roman"/>
          <w:sz w:val="28"/>
          <w:szCs w:val="28"/>
        </w:rPr>
        <w:t>7</w:t>
      </w:r>
      <w:r w:rsidRPr="00D47B81">
        <w:rPr>
          <w:rFonts w:ascii="Times New Roman" w:hAnsi="Times New Roman" w:cs="Times New Roman"/>
          <w:sz w:val="28"/>
          <w:szCs w:val="28"/>
        </w:rPr>
        <w:t>.201</w:t>
      </w:r>
      <w:r w:rsidR="00E12D41">
        <w:rPr>
          <w:rFonts w:ascii="Times New Roman" w:hAnsi="Times New Roman" w:cs="Times New Roman"/>
          <w:sz w:val="28"/>
          <w:szCs w:val="28"/>
        </w:rPr>
        <w:t>5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B22766">
        <w:rPr>
          <w:rFonts w:ascii="Times New Roman" w:hAnsi="Times New Roman" w:cs="Times New Roman"/>
          <w:sz w:val="28"/>
          <w:szCs w:val="28"/>
        </w:rPr>
        <w:t>390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D47B81">
        <w:rPr>
          <w:rFonts w:ascii="Times New Roman" w:hAnsi="Times New Roman" w:cs="Times New Roman"/>
          <w:sz w:val="28"/>
          <w:szCs w:val="28"/>
        </w:rPr>
        <w:t>человек, в том числе</w:t>
      </w:r>
      <w:r w:rsidRPr="00D47B81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–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19</w:t>
      </w:r>
      <w:r w:rsidR="008338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B22766">
        <w:rPr>
          <w:rFonts w:ascii="Times New Roman" w:hAnsi="Times New Roman" w:cs="Times New Roman"/>
          <w:sz w:val="28"/>
          <w:szCs w:val="28"/>
        </w:rPr>
        <w:t>346</w:t>
      </w:r>
      <w:r w:rsidR="00E140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 xml:space="preserve">25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За истекший период убыло</w:t>
      </w:r>
      <w:r w:rsid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D47B81">
        <w:rPr>
          <w:rFonts w:ascii="Times New Roman" w:hAnsi="Times New Roman" w:cs="Times New Roman"/>
          <w:sz w:val="28"/>
          <w:szCs w:val="28"/>
        </w:rPr>
        <w:t>, пребывающих в запасе, из них</w:t>
      </w:r>
      <w:r w:rsidRPr="00D47B81">
        <w:rPr>
          <w:rFonts w:ascii="Times New Roman" w:hAnsi="Times New Roman" w:cs="Times New Roman"/>
          <w:sz w:val="28"/>
          <w:szCs w:val="28"/>
        </w:rPr>
        <w:t>: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- в связи с переменой места жительства – </w:t>
      </w:r>
      <w:r w:rsidR="008338E8">
        <w:rPr>
          <w:rFonts w:ascii="Times New Roman" w:hAnsi="Times New Roman" w:cs="Times New Roman"/>
          <w:sz w:val="28"/>
          <w:szCs w:val="28"/>
        </w:rPr>
        <w:t>10</w:t>
      </w:r>
      <w:r w:rsidR="0041262C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Призвано в Российскую армию </w:t>
      </w:r>
      <w:r w:rsidR="008338E8">
        <w:rPr>
          <w:rFonts w:ascii="Times New Roman" w:hAnsi="Times New Roman" w:cs="Times New Roman"/>
          <w:sz w:val="28"/>
          <w:szCs w:val="28"/>
        </w:rPr>
        <w:t>3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8338E8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E12D41">
        <w:rPr>
          <w:rFonts w:ascii="Times New Roman" w:hAnsi="Times New Roman" w:cs="Times New Roman"/>
          <w:sz w:val="28"/>
          <w:szCs w:val="28"/>
        </w:rPr>
        <w:t>период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140CF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депутатов. Принято </w:t>
      </w:r>
      <w:r w:rsidR="004C0E79">
        <w:rPr>
          <w:rFonts w:ascii="Times New Roman" w:hAnsi="Times New Roman" w:cs="Times New Roman"/>
          <w:sz w:val="28"/>
          <w:szCs w:val="28"/>
        </w:rPr>
        <w:t>18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C1B21">
        <w:rPr>
          <w:rFonts w:ascii="Times New Roman" w:hAnsi="Times New Roman" w:cs="Times New Roman"/>
          <w:sz w:val="28"/>
          <w:szCs w:val="28"/>
        </w:rPr>
        <w:t>решений,</w:t>
      </w:r>
      <w:r w:rsidR="00DC1B21" w:rsidRPr="00DC1B21">
        <w:t xml:space="preserve"> </w:t>
      </w:r>
      <w:r w:rsidR="00DC1B21" w:rsidRPr="00DC1B21">
        <w:rPr>
          <w:rFonts w:ascii="Times New Roman" w:hAnsi="Times New Roman" w:cs="Times New Roman"/>
          <w:sz w:val="28"/>
          <w:szCs w:val="28"/>
        </w:rPr>
        <w:t xml:space="preserve">касающихся вопросов бюджета поселения и его </w:t>
      </w:r>
      <w:r w:rsidR="00DC1B21" w:rsidRPr="00DC1B21">
        <w:rPr>
          <w:rFonts w:ascii="Times New Roman" w:hAnsi="Times New Roman" w:cs="Times New Roman"/>
          <w:sz w:val="28"/>
          <w:szCs w:val="28"/>
        </w:rPr>
        <w:lastRenderedPageBreak/>
        <w:t>исполнения, избрания депутатов районного Собрания депутатов из числа депутатов сельского поселения, изменений  и дополнений в Устав посел</w:t>
      </w:r>
      <w:r w:rsidR="00DC1B21">
        <w:rPr>
          <w:rFonts w:ascii="Times New Roman" w:hAnsi="Times New Roman" w:cs="Times New Roman"/>
          <w:sz w:val="28"/>
          <w:szCs w:val="28"/>
        </w:rPr>
        <w:t>ения, Правил благоустройства территории поселения.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P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DC1B21">
        <w:rPr>
          <w:rFonts w:ascii="Times New Roman" w:hAnsi="Times New Roman" w:cs="Times New Roman"/>
          <w:sz w:val="28"/>
          <w:szCs w:val="28"/>
        </w:rPr>
        <w:t xml:space="preserve">  постановлений по различным видам деятельности. 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Из общего количества принятых (изданных) решений и постановлений   4</w:t>
      </w:r>
      <w:r w:rsidR="00E91BEA">
        <w:rPr>
          <w:rFonts w:ascii="Times New Roman" w:hAnsi="Times New Roman" w:cs="Times New Roman"/>
          <w:sz w:val="28"/>
          <w:szCs w:val="28"/>
        </w:rPr>
        <w:t>0</w:t>
      </w:r>
      <w:r w:rsidRPr="00DC1B21">
        <w:rPr>
          <w:rFonts w:ascii="Times New Roman" w:hAnsi="Times New Roman" w:cs="Times New Roman"/>
          <w:sz w:val="28"/>
          <w:szCs w:val="28"/>
        </w:rPr>
        <w:t xml:space="preserve">  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CC48CA" w:rsidRPr="00CC48CA" w:rsidRDefault="00CC48CA" w:rsidP="00CC4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48CA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CC48CA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CC48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48CA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Pr="00CC48CA">
        <w:rPr>
          <w:rFonts w:ascii="Times New Roman" w:hAnsi="Times New Roman" w:cs="Times New Roman"/>
          <w:sz w:val="28"/>
          <w:szCs w:val="28"/>
        </w:rPr>
        <w:t xml:space="preserve"> района за текущий период вынесен 1  протест  на решение Собрания депутатов «Об утверждении Положения о пенсиях», представлений - 6, в том числе: </w:t>
      </w:r>
      <w:proofErr w:type="gramStart"/>
      <w:r w:rsidRPr="00CC48CA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в сфере жилищно-коммунального хозяйства», «Об устранении нарушений законодательства, регламентирующего порядок использования муниципального имущества и направленного на сохранение воинских захоронений», «Об устранении нарушений законодательства об общих принципах организации местного самоуправления в сфере проведения муниципального контроля за сохранностью автомобильных дорог местного значения в границах населенных пунктов поселения», «Об устранении нарушений законодательства, направленного на противодействие терроризму и экстремистской деятельности</w:t>
      </w:r>
      <w:proofErr w:type="gramEnd"/>
      <w:r w:rsidRPr="00CC48CA">
        <w:rPr>
          <w:rFonts w:ascii="Times New Roman" w:hAnsi="Times New Roman" w:cs="Times New Roman"/>
          <w:sz w:val="28"/>
          <w:szCs w:val="28"/>
        </w:rPr>
        <w:t>», «Об устранении нарушений законодательства в сфере закупок товаров, работ, услуг для обеспечения государственных и муниципальных нужд  и о противодействии коррупции», «Об  устранении нарушений законодательства, регулирующего вопросы формирования Федерального регистра муниципальных нормативных правовых актов».</w:t>
      </w:r>
    </w:p>
    <w:p w:rsidR="008338E8" w:rsidRDefault="00CC48CA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48CA">
        <w:rPr>
          <w:rFonts w:ascii="Times New Roman" w:hAnsi="Times New Roman" w:cs="Times New Roman"/>
          <w:sz w:val="28"/>
          <w:szCs w:val="28"/>
        </w:rPr>
        <w:t xml:space="preserve">       Протест и представления Прокурора Родионово-Несветайского района Ростовской области в соответствии со ст. 24 Федерального закона от 17.01.1992 N 2202-1 «О прокуратуре Российской Федерации» были рассмотрены в установленные сроки. По результатам рассмотрения приняты действенные меры по устранению отмеченных нарушений законодательства, а также причин и условий, им способствующих. К должностным лицам, допустившим указанные нарушения, применены меры дисциплинарной ответственности.</w:t>
      </w:r>
    </w:p>
    <w:p w:rsidR="008338E8" w:rsidRDefault="008338E8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F51C3" w:rsidRPr="00D47B81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F90F4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D47B81">
        <w:rPr>
          <w:rFonts w:ascii="Times New Roman" w:hAnsi="Times New Roman" w:cs="Times New Roman"/>
          <w:sz w:val="28"/>
          <w:szCs w:val="28"/>
        </w:rPr>
        <w:t>охода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>м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E32ABB">
        <w:rPr>
          <w:rFonts w:ascii="Times New Roman" w:hAnsi="Times New Roman" w:cs="Times New Roman"/>
          <w:sz w:val="28"/>
          <w:szCs w:val="28"/>
        </w:rPr>
        <w:t>4373,3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E32ABB">
        <w:rPr>
          <w:rFonts w:ascii="Times New Roman" w:hAnsi="Times New Roman" w:cs="Times New Roman"/>
          <w:sz w:val="28"/>
          <w:szCs w:val="28"/>
        </w:rPr>
        <w:t>4359,9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F90F4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2F51C3" w:rsidRPr="00D47B81">
        <w:rPr>
          <w:rFonts w:ascii="Times New Roman" w:hAnsi="Times New Roman" w:cs="Times New Roman"/>
          <w:sz w:val="28"/>
          <w:szCs w:val="28"/>
        </w:rPr>
        <w:t>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профицитом (превышение доходов над расходами) в сумме </w:t>
      </w:r>
      <w:r w:rsidR="00E32ABB">
        <w:rPr>
          <w:rFonts w:ascii="Times New Roman" w:hAnsi="Times New Roman" w:cs="Times New Roman"/>
          <w:sz w:val="28"/>
          <w:szCs w:val="28"/>
        </w:rPr>
        <w:t>13,4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BD5851" w:rsidRPr="00D47B81">
        <w:rPr>
          <w:rFonts w:ascii="Times New Roman" w:hAnsi="Times New Roman" w:cs="Times New Roman"/>
          <w:sz w:val="28"/>
          <w:szCs w:val="28"/>
        </w:rPr>
        <w:t>емельный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D47B81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32ABB">
        <w:rPr>
          <w:rFonts w:ascii="Times New Roman" w:hAnsi="Times New Roman" w:cs="Times New Roman"/>
          <w:sz w:val="28"/>
          <w:szCs w:val="28"/>
        </w:rPr>
        <w:t>100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%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7A47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C7A47" w:rsidRPr="00D47B81">
        <w:rPr>
          <w:rFonts w:ascii="Times New Roman" w:hAnsi="Times New Roman" w:cs="Times New Roman"/>
          <w:sz w:val="28"/>
          <w:szCs w:val="28"/>
        </w:rPr>
        <w:t>алог, взимаемый в связи с применением упрощенной системы налогообложения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32ABB">
        <w:rPr>
          <w:rFonts w:ascii="Times New Roman" w:hAnsi="Times New Roman" w:cs="Times New Roman"/>
          <w:sz w:val="28"/>
          <w:szCs w:val="28"/>
        </w:rPr>
        <w:t>22,5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D47B81">
        <w:rPr>
          <w:rFonts w:ascii="Times New Roman" w:hAnsi="Times New Roman" w:cs="Times New Roman"/>
          <w:sz w:val="28"/>
          <w:szCs w:val="28"/>
        </w:rPr>
        <w:t>%</w:t>
      </w:r>
    </w:p>
    <w:p w:rsidR="00236C39" w:rsidRPr="00D47B81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E32ABB">
        <w:rPr>
          <w:rFonts w:ascii="Times New Roman" w:hAnsi="Times New Roman" w:cs="Times New Roman"/>
          <w:sz w:val="28"/>
          <w:szCs w:val="28"/>
        </w:rPr>
        <w:t>50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32ABB">
        <w:rPr>
          <w:rFonts w:ascii="Times New Roman" w:hAnsi="Times New Roman" w:cs="Times New Roman"/>
          <w:sz w:val="28"/>
          <w:szCs w:val="28"/>
        </w:rPr>
        <w:t>10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D47B81">
        <w:rPr>
          <w:rFonts w:ascii="Times New Roman" w:hAnsi="Times New Roman" w:cs="Times New Roman"/>
          <w:sz w:val="28"/>
          <w:szCs w:val="28"/>
        </w:rPr>
        <w:t>%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D0222E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E32ABB">
        <w:rPr>
          <w:rFonts w:ascii="Times New Roman" w:hAnsi="Times New Roman" w:cs="Times New Roman"/>
          <w:sz w:val="28"/>
          <w:szCs w:val="28"/>
        </w:rPr>
        <w:t>1510,2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>
        <w:rPr>
          <w:rFonts w:ascii="Times New Roman" w:hAnsi="Times New Roman" w:cs="Times New Roman"/>
          <w:sz w:val="28"/>
          <w:szCs w:val="28"/>
        </w:rPr>
        <w:t>631,0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E140CF" w:rsidRDefault="00E140CF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уплаты акцизов на дизельное топливо, моторные масла, автомобильный бензин – </w:t>
      </w:r>
      <w:r w:rsidR="00E32ABB">
        <w:rPr>
          <w:rFonts w:ascii="Times New Roman" w:hAnsi="Times New Roman" w:cs="Times New Roman"/>
          <w:sz w:val="28"/>
          <w:szCs w:val="28"/>
        </w:rPr>
        <w:t>502,4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32ABB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E140C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от собственных доходов</w:t>
      </w:r>
      <w:r>
        <w:rPr>
          <w:rFonts w:ascii="Times New Roman" w:hAnsi="Times New Roman" w:cs="Times New Roman"/>
          <w:sz w:val="28"/>
          <w:szCs w:val="28"/>
        </w:rPr>
        <w:t>. Данный вид налога поступает в бюджет сельского поселения с 01.01.2014 года.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653935">
        <w:rPr>
          <w:rFonts w:ascii="Times New Roman" w:hAnsi="Times New Roman" w:cs="Times New Roman"/>
          <w:sz w:val="28"/>
          <w:szCs w:val="28"/>
        </w:rPr>
        <w:t>262,3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653935">
        <w:rPr>
          <w:rFonts w:ascii="Times New Roman" w:hAnsi="Times New Roman" w:cs="Times New Roman"/>
          <w:sz w:val="28"/>
          <w:szCs w:val="28"/>
        </w:rPr>
        <w:t>17,4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D47B81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653935">
        <w:rPr>
          <w:rFonts w:ascii="Times New Roman" w:hAnsi="Times New Roman" w:cs="Times New Roman"/>
          <w:sz w:val="28"/>
          <w:szCs w:val="28"/>
        </w:rPr>
        <w:t>82,8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3935">
        <w:rPr>
          <w:rFonts w:ascii="Times New Roman" w:hAnsi="Times New Roman" w:cs="Times New Roman"/>
          <w:sz w:val="28"/>
          <w:szCs w:val="28"/>
        </w:rPr>
        <w:t>5,5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7876" w:rsidRPr="00D47B81" w:rsidRDefault="00067876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 и налог, взимаемый в связи с применением упрощенной системы налогообложения) – </w:t>
      </w:r>
      <w:r w:rsidR="00653935">
        <w:rPr>
          <w:rFonts w:ascii="Times New Roman" w:hAnsi="Times New Roman" w:cs="Times New Roman"/>
          <w:sz w:val="28"/>
          <w:szCs w:val="28"/>
        </w:rPr>
        <w:t>2,4</w:t>
      </w:r>
      <w:r w:rsidR="004A402A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8739F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90F4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53935">
        <w:rPr>
          <w:rFonts w:ascii="Times New Roman" w:hAnsi="Times New Roman" w:cs="Times New Roman"/>
          <w:sz w:val="28"/>
          <w:szCs w:val="28"/>
        </w:rPr>
        <w:t>2863,1</w:t>
      </w:r>
      <w:r w:rsidR="00E8739F" w:rsidRPr="00D47B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402A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F3D09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653935">
        <w:rPr>
          <w:rFonts w:ascii="Times New Roman" w:hAnsi="Times New Roman" w:cs="Times New Roman"/>
          <w:sz w:val="28"/>
          <w:szCs w:val="28"/>
        </w:rPr>
        <w:t>4359,9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D434F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653935">
        <w:rPr>
          <w:rFonts w:ascii="Times New Roman" w:hAnsi="Times New Roman" w:cs="Times New Roman"/>
          <w:sz w:val="28"/>
          <w:szCs w:val="28"/>
        </w:rPr>
        <w:t>1858,2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D47B81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653935">
        <w:rPr>
          <w:rFonts w:ascii="Times New Roman" w:hAnsi="Times New Roman" w:cs="Times New Roman"/>
          <w:sz w:val="28"/>
          <w:szCs w:val="28"/>
        </w:rPr>
        <w:t>610,6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C7A47" w:rsidRPr="00D47B81" w:rsidRDefault="00866E1A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регистрацию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52306">
        <w:rPr>
          <w:rFonts w:ascii="Times New Roman" w:hAnsi="Times New Roman" w:cs="Times New Roman"/>
          <w:sz w:val="28"/>
          <w:szCs w:val="28"/>
        </w:rPr>
        <w:t>имущества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–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53935">
        <w:rPr>
          <w:rFonts w:ascii="Times New Roman" w:hAnsi="Times New Roman" w:cs="Times New Roman"/>
          <w:sz w:val="28"/>
          <w:szCs w:val="28"/>
        </w:rPr>
        <w:t>71,1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B21434" w:rsidRPr="00D47B81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653935">
        <w:rPr>
          <w:rFonts w:ascii="Times New Roman" w:hAnsi="Times New Roman" w:cs="Times New Roman"/>
          <w:sz w:val="28"/>
          <w:szCs w:val="28"/>
        </w:rPr>
        <w:t>485,5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B21434" w:rsidRDefault="00CA27A5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риобретение венков для возложения </w:t>
      </w:r>
      <w:r w:rsidR="00F90F46" w:rsidRPr="00D47B81">
        <w:rPr>
          <w:rFonts w:ascii="Times New Roman" w:hAnsi="Times New Roman" w:cs="Times New Roman"/>
          <w:sz w:val="28"/>
          <w:szCs w:val="28"/>
        </w:rPr>
        <w:t>ко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Дню Победы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653935">
        <w:rPr>
          <w:rFonts w:ascii="Times New Roman" w:hAnsi="Times New Roman" w:cs="Times New Roman"/>
          <w:sz w:val="28"/>
          <w:szCs w:val="28"/>
        </w:rPr>
        <w:t>5,5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653935" w:rsidRDefault="00653935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баннеров ко Дню Победы – 8,4 тыс. руб.;</w:t>
      </w:r>
    </w:p>
    <w:p w:rsidR="00653935" w:rsidRPr="00D47B81" w:rsidRDefault="00653935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аттестация рабочих мест – 13,3 тыс. руб.;</w:t>
      </w:r>
    </w:p>
    <w:p w:rsidR="00EF3D09" w:rsidRPr="00D47B81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>
        <w:rPr>
          <w:rFonts w:ascii="Times New Roman" w:hAnsi="Times New Roman" w:cs="Times New Roman"/>
          <w:sz w:val="28"/>
          <w:szCs w:val="28"/>
        </w:rPr>
        <w:t>»</w:t>
      </w:r>
      <w:r w:rsidR="00452306">
        <w:rPr>
          <w:rFonts w:ascii="Times New Roman" w:hAnsi="Times New Roman" w:cs="Times New Roman"/>
          <w:sz w:val="28"/>
          <w:szCs w:val="28"/>
        </w:rPr>
        <w:t xml:space="preserve"> 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53935">
        <w:rPr>
          <w:rFonts w:ascii="Times New Roman" w:hAnsi="Times New Roman" w:cs="Times New Roman"/>
          <w:sz w:val="28"/>
          <w:szCs w:val="28"/>
        </w:rPr>
        <w:t>26,8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1E20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53935">
        <w:rPr>
          <w:rFonts w:ascii="Times New Roman" w:hAnsi="Times New Roman" w:cs="Times New Roman"/>
          <w:sz w:val="28"/>
          <w:szCs w:val="28"/>
        </w:rPr>
        <w:t>27,5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D47B81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D47B81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D47B81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D47B81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ГО и мероприятия по ликвидации последствий ЧС  составили </w:t>
      </w:r>
      <w:r w:rsidR="00653935">
        <w:rPr>
          <w:rFonts w:ascii="Times New Roman" w:hAnsi="Times New Roman" w:cs="Times New Roman"/>
          <w:sz w:val="28"/>
          <w:szCs w:val="28"/>
        </w:rPr>
        <w:t>1,3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E8739F" w:rsidRPr="00D47B8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8739F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подготовка и обучение руководящего состава Болдыревского сельского поселения в области ГО, защиты населения и территорий от ЧС – </w:t>
      </w:r>
      <w:r w:rsidR="00653935">
        <w:rPr>
          <w:rFonts w:ascii="Times New Roman" w:hAnsi="Times New Roman" w:cs="Times New Roman"/>
          <w:sz w:val="28"/>
          <w:szCs w:val="28"/>
        </w:rPr>
        <w:t>1,3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2306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45230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52306"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653935">
        <w:rPr>
          <w:rFonts w:ascii="Times New Roman" w:hAnsi="Times New Roman" w:cs="Times New Roman"/>
          <w:sz w:val="28"/>
          <w:szCs w:val="28"/>
        </w:rPr>
        <w:t>206,4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</w:p>
    <w:p w:rsidR="001744F6" w:rsidRPr="00452306" w:rsidRDefault="001744F6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содержание водопроводной сети – </w:t>
      </w:r>
      <w:r w:rsidR="00653935">
        <w:rPr>
          <w:rFonts w:ascii="Times New Roman" w:hAnsi="Times New Roman" w:cs="Times New Roman"/>
          <w:sz w:val="28"/>
          <w:szCs w:val="28"/>
        </w:rPr>
        <w:t>102,0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1744F6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653935">
        <w:rPr>
          <w:rFonts w:ascii="Times New Roman" w:hAnsi="Times New Roman" w:cs="Times New Roman"/>
          <w:sz w:val="28"/>
          <w:szCs w:val="28"/>
        </w:rPr>
        <w:t>297,0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D47B81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D47B81">
        <w:rPr>
          <w:rFonts w:ascii="Times New Roman" w:hAnsi="Times New Roman" w:cs="Times New Roman"/>
          <w:sz w:val="28"/>
          <w:szCs w:val="28"/>
        </w:rPr>
        <w:t>: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DC31D4">
        <w:rPr>
          <w:rFonts w:ascii="Times New Roman" w:hAnsi="Times New Roman" w:cs="Times New Roman"/>
          <w:sz w:val="28"/>
          <w:szCs w:val="28"/>
        </w:rPr>
        <w:t>258,2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обслуживание светильников уличного освещения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DC31D4">
        <w:rPr>
          <w:rFonts w:ascii="Times New Roman" w:hAnsi="Times New Roman" w:cs="Times New Roman"/>
          <w:sz w:val="28"/>
          <w:szCs w:val="28"/>
        </w:rPr>
        <w:t>3,0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D47B81">
        <w:rPr>
          <w:rFonts w:ascii="Times New Roman" w:hAnsi="Times New Roman" w:cs="Times New Roman"/>
          <w:sz w:val="28"/>
          <w:szCs w:val="28"/>
        </w:rPr>
        <w:t>;</w:t>
      </w:r>
    </w:p>
    <w:p w:rsidR="001744F6" w:rsidRPr="00D47B81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ремонт памятников – </w:t>
      </w:r>
      <w:r w:rsidR="00DC31D4">
        <w:rPr>
          <w:rFonts w:ascii="Times New Roman" w:hAnsi="Times New Roman" w:cs="Times New Roman"/>
          <w:sz w:val="28"/>
          <w:szCs w:val="28"/>
        </w:rPr>
        <w:t>20,2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</w:t>
      </w:r>
      <w:r w:rsidR="00EE7E5C" w:rsidRPr="00D47B81">
        <w:rPr>
          <w:rFonts w:ascii="Times New Roman" w:hAnsi="Times New Roman" w:cs="Times New Roman"/>
          <w:sz w:val="28"/>
          <w:szCs w:val="28"/>
        </w:rPr>
        <w:t>.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FC024E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прочие работы по благоустройству (приобретение саженцев цветов</w:t>
      </w:r>
      <w:r w:rsidR="000E1F89" w:rsidRPr="00D47B81">
        <w:rPr>
          <w:rFonts w:ascii="Times New Roman" w:hAnsi="Times New Roman" w:cs="Times New Roman"/>
          <w:sz w:val="28"/>
          <w:szCs w:val="28"/>
        </w:rPr>
        <w:t xml:space="preserve">, </w:t>
      </w:r>
      <w:r w:rsidR="00452306">
        <w:rPr>
          <w:rFonts w:ascii="Times New Roman" w:hAnsi="Times New Roman" w:cs="Times New Roman"/>
          <w:sz w:val="28"/>
          <w:szCs w:val="28"/>
        </w:rPr>
        <w:t>уборка территории от мусора</w:t>
      </w:r>
      <w:r w:rsidR="008338E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47B81">
        <w:rPr>
          <w:rFonts w:ascii="Times New Roman" w:hAnsi="Times New Roman" w:cs="Times New Roman"/>
          <w:sz w:val="28"/>
          <w:szCs w:val="28"/>
        </w:rPr>
        <w:t>)</w:t>
      </w:r>
      <w:r w:rsidR="00FC024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32603D">
        <w:rPr>
          <w:rFonts w:ascii="Times New Roman" w:hAnsi="Times New Roman" w:cs="Times New Roman"/>
          <w:sz w:val="28"/>
          <w:szCs w:val="28"/>
        </w:rPr>
        <w:t>15,6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2603D" w:rsidRPr="00D47B81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окружающей среды – 15,9 тыс. руб.;</w:t>
      </w:r>
    </w:p>
    <w:p w:rsidR="00452306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32603D">
        <w:rPr>
          <w:rFonts w:ascii="Times New Roman" w:hAnsi="Times New Roman" w:cs="Times New Roman"/>
          <w:sz w:val="28"/>
          <w:szCs w:val="28"/>
        </w:rPr>
        <w:t>1126,8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</w:t>
      </w:r>
      <w:r w:rsidR="008116F4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32603D">
        <w:rPr>
          <w:rFonts w:ascii="Times New Roman" w:hAnsi="Times New Roman" w:cs="Times New Roman"/>
          <w:sz w:val="28"/>
          <w:szCs w:val="28"/>
        </w:rPr>
        <w:t>;</w:t>
      </w:r>
    </w:p>
    <w:p w:rsidR="0032603D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 – 109,8 тыс. руб.;</w:t>
      </w:r>
    </w:p>
    <w:p w:rsidR="00F90F46" w:rsidRPr="00452306" w:rsidRDefault="00D93D30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 - </w:t>
      </w:r>
      <w:r w:rsidR="0032603D">
        <w:rPr>
          <w:rFonts w:ascii="Times New Roman" w:hAnsi="Times New Roman" w:cs="Times New Roman"/>
          <w:sz w:val="28"/>
          <w:szCs w:val="28"/>
        </w:rPr>
        <w:t>4,4</w:t>
      </w:r>
      <w:r w:rsidR="00866E1A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тыс.</w:t>
      </w:r>
      <w:r w:rsid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5710" w:rsidRPr="00D47B81" w:rsidRDefault="00355710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Одним из важных вопросов  местного значения является владение, пользован</w:t>
      </w:r>
      <w:r w:rsidR="00F039BA" w:rsidRPr="00D47B81">
        <w:rPr>
          <w:rFonts w:ascii="Times New Roman" w:hAnsi="Times New Roman" w:cs="Times New Roman"/>
          <w:sz w:val="28"/>
          <w:szCs w:val="28"/>
        </w:rPr>
        <w:t>ие и распоряжение имуществом</w:t>
      </w:r>
      <w:r w:rsidRPr="00D47B81">
        <w:rPr>
          <w:rFonts w:ascii="Times New Roman" w:hAnsi="Times New Roman" w:cs="Times New Roman"/>
          <w:sz w:val="28"/>
          <w:szCs w:val="28"/>
        </w:rPr>
        <w:t xml:space="preserve">, находящимся в муниципальной собственности. В </w:t>
      </w:r>
      <w:r w:rsidR="00F90F46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6BA6">
        <w:rPr>
          <w:rFonts w:ascii="Times New Roman" w:hAnsi="Times New Roman" w:cs="Times New Roman"/>
          <w:sz w:val="28"/>
          <w:szCs w:val="28"/>
        </w:rPr>
        <w:t xml:space="preserve">изготовлена техническая документация на </w:t>
      </w:r>
      <w:r w:rsidR="00ED6132">
        <w:rPr>
          <w:rFonts w:ascii="Times New Roman" w:hAnsi="Times New Roman" w:cs="Times New Roman"/>
          <w:sz w:val="28"/>
          <w:szCs w:val="28"/>
        </w:rPr>
        <w:t xml:space="preserve">колодцы в х. </w:t>
      </w:r>
      <w:proofErr w:type="spellStart"/>
      <w:r w:rsidR="00ED6132">
        <w:rPr>
          <w:rFonts w:ascii="Times New Roman" w:hAnsi="Times New Roman" w:cs="Times New Roman"/>
          <w:sz w:val="28"/>
          <w:szCs w:val="28"/>
        </w:rPr>
        <w:t>Бодлыревка</w:t>
      </w:r>
      <w:proofErr w:type="spellEnd"/>
      <w:r w:rsidR="00ED6132">
        <w:rPr>
          <w:rFonts w:ascii="Times New Roman" w:hAnsi="Times New Roman" w:cs="Times New Roman"/>
          <w:sz w:val="28"/>
          <w:szCs w:val="28"/>
        </w:rPr>
        <w:t>, х. Краснознаменка, х. Дарьевка,</w:t>
      </w:r>
      <w:r w:rsidR="002D6BA6">
        <w:rPr>
          <w:rFonts w:ascii="Times New Roman" w:hAnsi="Times New Roman" w:cs="Times New Roman"/>
          <w:sz w:val="28"/>
          <w:szCs w:val="28"/>
        </w:rPr>
        <w:t xml:space="preserve"> х. Новотроицкий и </w:t>
      </w:r>
      <w:r w:rsidR="00E140CF">
        <w:rPr>
          <w:rFonts w:ascii="Times New Roman" w:hAnsi="Times New Roman" w:cs="Times New Roman"/>
          <w:sz w:val="28"/>
          <w:szCs w:val="28"/>
        </w:rPr>
        <w:t xml:space="preserve">водопроводные сети х. </w:t>
      </w:r>
      <w:r w:rsidR="00ED6132">
        <w:rPr>
          <w:rFonts w:ascii="Times New Roman" w:hAnsi="Times New Roman" w:cs="Times New Roman"/>
          <w:sz w:val="28"/>
          <w:szCs w:val="28"/>
        </w:rPr>
        <w:t>Болдыревка</w:t>
      </w:r>
      <w:r w:rsidR="00E140CF">
        <w:rPr>
          <w:rFonts w:ascii="Times New Roman" w:hAnsi="Times New Roman" w:cs="Times New Roman"/>
          <w:sz w:val="28"/>
          <w:szCs w:val="28"/>
        </w:rPr>
        <w:t xml:space="preserve"> ул. </w:t>
      </w:r>
      <w:r w:rsidR="00ED6132">
        <w:rPr>
          <w:rFonts w:ascii="Times New Roman" w:hAnsi="Times New Roman" w:cs="Times New Roman"/>
          <w:sz w:val="28"/>
          <w:szCs w:val="28"/>
        </w:rPr>
        <w:t>Молодежная</w:t>
      </w:r>
      <w:r w:rsidR="00E140CF">
        <w:rPr>
          <w:rFonts w:ascii="Times New Roman" w:hAnsi="Times New Roman" w:cs="Times New Roman"/>
          <w:sz w:val="28"/>
          <w:szCs w:val="28"/>
        </w:rPr>
        <w:t xml:space="preserve">, ул. </w:t>
      </w:r>
      <w:r w:rsidR="00ED6132">
        <w:rPr>
          <w:rFonts w:ascii="Times New Roman" w:hAnsi="Times New Roman" w:cs="Times New Roman"/>
          <w:sz w:val="28"/>
          <w:szCs w:val="28"/>
        </w:rPr>
        <w:t>Октябрьская</w:t>
      </w:r>
      <w:r w:rsidR="00E140CF">
        <w:rPr>
          <w:rFonts w:ascii="Times New Roman" w:hAnsi="Times New Roman" w:cs="Times New Roman"/>
          <w:sz w:val="28"/>
          <w:szCs w:val="28"/>
        </w:rPr>
        <w:t>.</w:t>
      </w:r>
    </w:p>
    <w:p w:rsidR="001D5BD9" w:rsidRPr="00D47B81" w:rsidRDefault="00C6681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Планируется дальнейшая работа по государственной регистрации права на объекты недвижимости муниципальной собственности.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  <w:r w:rsidR="00866E1A"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70" w:rsidRPr="00D47B81" w:rsidRDefault="00625070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>С 22 марта по 5 июня проведены Дни защиты от экологической опасности «Экология – Безопасность</w:t>
      </w:r>
      <w:r w:rsidR="007A31C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Жизнь».</w:t>
      </w:r>
      <w:r w:rsidR="00866E1A" w:rsidRPr="00D47B81">
        <w:rPr>
          <w:rFonts w:ascii="Times New Roman" w:hAnsi="Times New Roman" w:cs="Times New Roman"/>
          <w:sz w:val="28"/>
          <w:szCs w:val="28"/>
        </w:rPr>
        <w:t xml:space="preserve"> Акции «Живи лес», «День древонасаждения».</w:t>
      </w:r>
    </w:p>
    <w:p w:rsidR="008F5355" w:rsidRPr="00D47B81" w:rsidRDefault="008F5355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</w:t>
      </w:r>
      <w:r w:rsidR="004A402A" w:rsidRPr="00D47B81">
        <w:rPr>
          <w:rFonts w:ascii="Times New Roman" w:hAnsi="Times New Roman" w:cs="Times New Roman"/>
          <w:sz w:val="28"/>
          <w:szCs w:val="28"/>
        </w:rPr>
        <w:t xml:space="preserve"> организация сбора и вывоза ТБО</w:t>
      </w:r>
      <w:r w:rsidRPr="00D47B81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E140CF">
        <w:rPr>
          <w:rFonts w:ascii="Times New Roman" w:hAnsi="Times New Roman" w:cs="Times New Roman"/>
          <w:sz w:val="28"/>
          <w:szCs w:val="28"/>
        </w:rPr>
        <w:t>310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 договоров пользуются услугами спец.</w:t>
      </w:r>
      <w:r w:rsidR="00DE71A1" w:rsidRPr="00D47B81">
        <w:rPr>
          <w:rFonts w:ascii="Times New Roman" w:hAnsi="Times New Roman" w:cs="Times New Roman"/>
          <w:sz w:val="28"/>
          <w:szCs w:val="28"/>
        </w:rPr>
        <w:t xml:space="preserve"> машин</w:t>
      </w:r>
      <w:proofErr w:type="gramStart"/>
      <w:r w:rsidR="00DE71A1" w:rsidRPr="00D47B81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="00DE71A1" w:rsidRPr="00D47B81">
        <w:rPr>
          <w:rFonts w:ascii="Times New Roman" w:hAnsi="Times New Roman" w:cs="Times New Roman"/>
          <w:sz w:val="28"/>
          <w:szCs w:val="28"/>
        </w:rPr>
        <w:t xml:space="preserve"> «Полигон»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  <w:r w:rsidR="00DE71A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К сожалению, услугами     по сбору и вывозу ТБО пользуется только </w:t>
      </w:r>
      <w:r w:rsidR="00E140CF">
        <w:rPr>
          <w:rFonts w:ascii="Times New Roman" w:hAnsi="Times New Roman" w:cs="Times New Roman"/>
          <w:sz w:val="28"/>
          <w:szCs w:val="28"/>
        </w:rPr>
        <w:t xml:space="preserve"> 47 </w:t>
      </w:r>
      <w:r w:rsidRPr="00D47B81">
        <w:rPr>
          <w:rFonts w:ascii="Times New Roman" w:hAnsi="Times New Roman" w:cs="Times New Roman"/>
          <w:sz w:val="28"/>
          <w:szCs w:val="28"/>
        </w:rPr>
        <w:t>% населения</w:t>
      </w:r>
      <w:r w:rsidR="00625070" w:rsidRPr="00D47B81">
        <w:rPr>
          <w:rFonts w:ascii="Times New Roman" w:hAnsi="Times New Roman" w:cs="Times New Roman"/>
          <w:sz w:val="28"/>
          <w:szCs w:val="28"/>
        </w:rPr>
        <w:t>. Остальные жители выбрасывают его в кульках и мешках на обочины дорог, лесополосы, остановки.</w:t>
      </w:r>
      <w:r w:rsidR="00E140CF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ED6132">
        <w:rPr>
          <w:rFonts w:ascii="Times New Roman" w:hAnsi="Times New Roman" w:cs="Times New Roman"/>
          <w:sz w:val="28"/>
          <w:szCs w:val="28"/>
        </w:rPr>
        <w:t>26</w:t>
      </w:r>
      <w:r w:rsidR="00E140C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правонарушении.</w:t>
      </w:r>
    </w:p>
    <w:p w:rsidR="00105165" w:rsidRPr="00D47B81" w:rsidRDefault="00625070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течени</w:t>
      </w:r>
      <w:r w:rsidR="004A402A" w:rsidRPr="00D47B81">
        <w:rPr>
          <w:rFonts w:ascii="Times New Roman" w:hAnsi="Times New Roman" w:cs="Times New Roman"/>
          <w:sz w:val="28"/>
          <w:szCs w:val="28"/>
        </w:rPr>
        <w:t>е</w:t>
      </w:r>
      <w:r w:rsidRPr="00D47B81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A31CF">
        <w:rPr>
          <w:rFonts w:ascii="Times New Roman" w:hAnsi="Times New Roman" w:cs="Times New Roman"/>
          <w:sz w:val="28"/>
          <w:szCs w:val="28"/>
        </w:rPr>
        <w:t>периода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проводилась  работа по муниципальному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использованием земель в Болдыревском сельском поселении. Проведено </w:t>
      </w:r>
      <w:r w:rsidR="00ED6132">
        <w:rPr>
          <w:rFonts w:ascii="Times New Roman" w:hAnsi="Times New Roman" w:cs="Times New Roman"/>
          <w:sz w:val="28"/>
          <w:szCs w:val="28"/>
        </w:rPr>
        <w:t>4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D6132">
        <w:rPr>
          <w:rFonts w:ascii="Times New Roman" w:hAnsi="Times New Roman" w:cs="Times New Roman"/>
          <w:sz w:val="28"/>
          <w:szCs w:val="28"/>
        </w:rPr>
        <w:t>ки</w:t>
      </w:r>
      <w:r w:rsidRPr="00D47B81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="00ED6132">
        <w:rPr>
          <w:rFonts w:ascii="Times New Roman" w:hAnsi="Times New Roman" w:cs="Times New Roman"/>
          <w:sz w:val="28"/>
          <w:szCs w:val="28"/>
        </w:rPr>
        <w:t xml:space="preserve">2 </w:t>
      </w:r>
      <w:r w:rsidRPr="00D47B81">
        <w:rPr>
          <w:rFonts w:ascii="Times New Roman" w:hAnsi="Times New Roman" w:cs="Times New Roman"/>
          <w:sz w:val="28"/>
          <w:szCs w:val="28"/>
        </w:rPr>
        <w:t>нарушени</w:t>
      </w:r>
      <w:r w:rsidR="00ED6132">
        <w:rPr>
          <w:rFonts w:ascii="Times New Roman" w:hAnsi="Times New Roman" w:cs="Times New Roman"/>
          <w:sz w:val="28"/>
          <w:szCs w:val="28"/>
        </w:rPr>
        <w:t>я</w:t>
      </w:r>
      <w:r w:rsidRPr="00D47B81">
        <w:rPr>
          <w:rFonts w:ascii="Times New Roman" w:hAnsi="Times New Roman" w:cs="Times New Roman"/>
          <w:sz w:val="28"/>
          <w:szCs w:val="28"/>
        </w:rPr>
        <w:t xml:space="preserve">, материалы  по которым переданы в </w:t>
      </w:r>
      <w:r w:rsidR="00765350" w:rsidRPr="00D47B81">
        <w:rPr>
          <w:rFonts w:ascii="Times New Roman" w:hAnsi="Times New Roman" w:cs="Times New Roman"/>
          <w:sz w:val="28"/>
          <w:szCs w:val="28"/>
        </w:rPr>
        <w:t>Управление Федерального  регистрационной службы государственной регистрации, кадастра и картографии по Ростовской области</w:t>
      </w:r>
      <w:r w:rsidR="00FE4BFC">
        <w:rPr>
          <w:rFonts w:ascii="Times New Roman" w:hAnsi="Times New Roman" w:cs="Times New Roman"/>
          <w:sz w:val="28"/>
          <w:szCs w:val="28"/>
        </w:rPr>
        <w:t>.</w:t>
      </w:r>
    </w:p>
    <w:p w:rsidR="00FE4BFC" w:rsidRDefault="00FE4BF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4BFC" w:rsidRP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proofErr w:type="gramStart"/>
      <w:r w:rsidRPr="00FE4BFC">
        <w:rPr>
          <w:rFonts w:ascii="Times New Roman" w:hAnsi="Times New Roman" w:cs="Times New Roman"/>
          <w:sz w:val="28"/>
          <w:szCs w:val="28"/>
        </w:rPr>
        <w:t xml:space="preserve">Несмотря на это за 1 полугодие 2015 года в период с 26 февраля по 25 марта  было зафиксировано   10 ландшафтных пожаров  (три пожара произошли в х. Болдыревка, все на северной окраине, два пожара  на западной и восточной окраине х. Краснознаменка, по одному пожару: на западной окраине х. </w:t>
      </w:r>
      <w:proofErr w:type="spellStart"/>
      <w:r w:rsidRPr="00FE4BFC">
        <w:rPr>
          <w:rFonts w:ascii="Times New Roman" w:hAnsi="Times New Roman" w:cs="Times New Roman"/>
          <w:sz w:val="28"/>
          <w:szCs w:val="28"/>
        </w:rPr>
        <w:t>Бурбуки</w:t>
      </w:r>
      <w:proofErr w:type="spellEnd"/>
      <w:r w:rsidRPr="00FE4BFC">
        <w:rPr>
          <w:rFonts w:ascii="Times New Roman" w:hAnsi="Times New Roman" w:cs="Times New Roman"/>
          <w:sz w:val="28"/>
          <w:szCs w:val="28"/>
        </w:rPr>
        <w:t>, на восточной окраине х. Дарьевка, на северо-восточной окраине х. Греково-Балка, 22 марта</w:t>
      </w:r>
      <w:proofErr w:type="gramEnd"/>
      <w:r w:rsidRPr="00FE4BFC">
        <w:rPr>
          <w:rFonts w:ascii="Times New Roman" w:hAnsi="Times New Roman" w:cs="Times New Roman"/>
          <w:sz w:val="28"/>
          <w:szCs w:val="28"/>
        </w:rPr>
        <w:t xml:space="preserve"> горела северная окраина х. Нижнесоленый и 25 марта пожар на северо-западе х. Таврический № 20). Все пожары в основном происходили в вечернее и ночное время.</w:t>
      </w:r>
    </w:p>
    <w:p w:rsidR="00FE4BFC" w:rsidRP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26 февраля на территории поселения были проведены специальные учения по обеспечению устойчивого функционирования объектов экономики, социальной сферы и безопасности населения  в паводковый период с привлечения сил и средств  по ликвидации чрезвычайной ситуации.</w:t>
      </w:r>
    </w:p>
    <w:p w:rsidR="00682ACE" w:rsidRPr="00D47B81" w:rsidRDefault="00682ACE" w:rsidP="00772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В народе бытует выражение: не хлебом единым жив человек. Поэтому хотелось бы остановиться на деятельности учреждений культуры нашего поселения. 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lastRenderedPageBreak/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     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Сельский Дом Культуры, и  его филиал в хутор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Болдыревка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Pr="00AE4BAE">
        <w:rPr>
          <w:rFonts w:ascii="Times New Roman" w:hAnsi="Times New Roman" w:cs="Times New Roman"/>
          <w:sz w:val="28"/>
          <w:szCs w:val="28"/>
        </w:rPr>
        <w:t xml:space="preserve"> сельская библиотека в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4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Дарьевка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BAE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Болдыревка</w:t>
      </w:r>
      <w:r w:rsidRPr="00AE4BAE">
        <w:rPr>
          <w:rFonts w:ascii="Times New Roman" w:hAnsi="Times New Roman" w:cs="Times New Roman"/>
          <w:sz w:val="28"/>
          <w:szCs w:val="28"/>
        </w:rPr>
        <w:t>.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>Для организации досуга в течение первого полугодия работниками культуры проводились разного рода мероприятия, в том числе по пропаганде здорового образа жизни и позитивного отношения к правилам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>В этом году вся страна праздновала 70-летие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AE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Войне. Большое количество мероприятий было приурочено к этой дате в сельском поселении. В преддверии 70-летия Великой победы Глава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 директорами муниципальных учреждений культуры вручали юбилейные медали «70-лет Победы в ВОВ 1941-1945 гг.» ветеранам ВОВ. В населенных пунктах -  х. </w:t>
      </w:r>
      <w:r>
        <w:rPr>
          <w:rFonts w:ascii="Times New Roman" w:hAnsi="Times New Roman" w:cs="Times New Roman"/>
          <w:sz w:val="28"/>
          <w:szCs w:val="28"/>
        </w:rPr>
        <w:t>Болдыревка</w:t>
      </w:r>
      <w:r w:rsidRPr="00AE4BAE">
        <w:rPr>
          <w:rFonts w:ascii="Times New Roman" w:hAnsi="Times New Roman" w:cs="Times New Roman"/>
          <w:sz w:val="28"/>
          <w:szCs w:val="28"/>
        </w:rPr>
        <w:t xml:space="preserve">, х. </w:t>
      </w:r>
      <w:r>
        <w:rPr>
          <w:rFonts w:ascii="Times New Roman" w:hAnsi="Times New Roman" w:cs="Times New Roman"/>
          <w:sz w:val="28"/>
          <w:szCs w:val="28"/>
        </w:rPr>
        <w:t>Дарьевка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прошли траурные  шествия, митинги и панихиды по погибшим солдатам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AE" w:rsidRDefault="00AE4BAE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4BFC" w:rsidRP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Специалистом Администрации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 положении</w:t>
      </w:r>
      <w:r w:rsidRPr="00FE4B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4BFC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FE4BFC">
        <w:rPr>
          <w:rFonts w:ascii="Times New Roman" w:hAnsi="Times New Roman" w:cs="Times New Roman"/>
          <w:sz w:val="28"/>
          <w:szCs w:val="28"/>
        </w:rPr>
        <w:t xml:space="preserve"> И.Н., Парамонова А.Н., Кочетковой В.Н., Мельник А.А.,  Абрамовой П.В., Бирючиной В.С., </w:t>
      </w:r>
      <w:proofErr w:type="spellStart"/>
      <w:r w:rsidRPr="00FE4BFC">
        <w:rPr>
          <w:rFonts w:ascii="Times New Roman" w:hAnsi="Times New Roman" w:cs="Times New Roman"/>
          <w:sz w:val="28"/>
          <w:szCs w:val="28"/>
        </w:rPr>
        <w:t>Печейкиной</w:t>
      </w:r>
      <w:proofErr w:type="spellEnd"/>
      <w:r w:rsidRPr="00FE4BFC">
        <w:rPr>
          <w:rFonts w:ascii="Times New Roman" w:hAnsi="Times New Roman" w:cs="Times New Roman"/>
          <w:sz w:val="28"/>
          <w:szCs w:val="28"/>
        </w:rPr>
        <w:t xml:space="preserve"> Т.В., Апанасенко Д.А.и И.А.,  Асташовой Л.Г.,  </w:t>
      </w:r>
      <w:proofErr w:type="spellStart"/>
      <w:r w:rsidRPr="00FE4BFC">
        <w:rPr>
          <w:rFonts w:ascii="Times New Roman" w:hAnsi="Times New Roman" w:cs="Times New Roman"/>
          <w:sz w:val="28"/>
          <w:szCs w:val="28"/>
        </w:rPr>
        <w:t>Куртиковой</w:t>
      </w:r>
      <w:proofErr w:type="spellEnd"/>
      <w:r w:rsidRPr="00FE4BFC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профилактическом учете состоит три семьи и два подростка. Это  семьи – </w:t>
      </w:r>
      <w:proofErr w:type="spellStart"/>
      <w:r w:rsidRPr="00FE4BFC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FE4BFC">
        <w:rPr>
          <w:rFonts w:ascii="Times New Roman" w:hAnsi="Times New Roman" w:cs="Times New Roman"/>
          <w:sz w:val="28"/>
          <w:szCs w:val="28"/>
        </w:rPr>
        <w:t xml:space="preserve"> Ирина Николаевна, Кочетковой Виктории Николаевны, Парамонова Алексея Николаевича,  подростки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BFC">
        <w:rPr>
          <w:rFonts w:ascii="Times New Roman" w:hAnsi="Times New Roman" w:cs="Times New Roman"/>
          <w:sz w:val="28"/>
          <w:szCs w:val="28"/>
        </w:rPr>
        <w:t>Грицьковы</w:t>
      </w:r>
      <w:proofErr w:type="spellEnd"/>
      <w:r w:rsidRPr="00FE4BFC">
        <w:rPr>
          <w:rFonts w:ascii="Times New Roman" w:hAnsi="Times New Roman" w:cs="Times New Roman"/>
          <w:sz w:val="28"/>
          <w:szCs w:val="28"/>
        </w:rPr>
        <w:t xml:space="preserve"> Геннадий и Парамонова Екатерина.  С ними ведется профилактическая работа, семьи ежемесячно посещаются.  </w:t>
      </w:r>
    </w:p>
    <w:p w:rsidR="00ED6132" w:rsidRDefault="00ED6132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4BFC" w:rsidRP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В  первом полугодии 2015 года обратились за консультацией  и подали заявления о признании </w:t>
      </w:r>
      <w:proofErr w:type="gramStart"/>
      <w:r w:rsidRPr="00FE4BF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FE4BFC">
        <w:rPr>
          <w:rFonts w:ascii="Times New Roman" w:hAnsi="Times New Roman" w:cs="Times New Roman"/>
          <w:sz w:val="28"/>
          <w:szCs w:val="28"/>
        </w:rPr>
        <w:t xml:space="preserve"> в жилых помещениях  2 семьи.  После рассмотрения всех документов они   были признаны нуждающимися в </w:t>
      </w:r>
      <w:r w:rsidRPr="00FE4BFC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помещениях  и поставлены на учет в Администрации сельского поселения.  </w:t>
      </w:r>
    </w:p>
    <w:p w:rsidR="00ED6132" w:rsidRDefault="00ED6132" w:rsidP="00772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     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 </w:t>
      </w:r>
    </w:p>
    <w:p w:rsidR="004651AD" w:rsidRDefault="004651A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7722D" w:rsidRDefault="00B7722D" w:rsidP="00F03E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7722D" w:rsidRPr="00997007" w:rsidRDefault="00B7722D" w:rsidP="00F03EA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722D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97007"/>
    <w:rsid w:val="0000179D"/>
    <w:rsid w:val="0001387B"/>
    <w:rsid w:val="0004125B"/>
    <w:rsid w:val="00067876"/>
    <w:rsid w:val="00094638"/>
    <w:rsid w:val="000E1F89"/>
    <w:rsid w:val="00105165"/>
    <w:rsid w:val="00126D03"/>
    <w:rsid w:val="00131448"/>
    <w:rsid w:val="0015281E"/>
    <w:rsid w:val="00156347"/>
    <w:rsid w:val="00157DC6"/>
    <w:rsid w:val="001744F6"/>
    <w:rsid w:val="00195E8C"/>
    <w:rsid w:val="001D3561"/>
    <w:rsid w:val="001D5BD9"/>
    <w:rsid w:val="001E039B"/>
    <w:rsid w:val="00217B0A"/>
    <w:rsid w:val="0023208A"/>
    <w:rsid w:val="00236C39"/>
    <w:rsid w:val="002736FA"/>
    <w:rsid w:val="002A3A46"/>
    <w:rsid w:val="002D6BA6"/>
    <w:rsid w:val="002F51C3"/>
    <w:rsid w:val="0032603D"/>
    <w:rsid w:val="00355710"/>
    <w:rsid w:val="0037401B"/>
    <w:rsid w:val="00374050"/>
    <w:rsid w:val="003B0B86"/>
    <w:rsid w:val="003E2332"/>
    <w:rsid w:val="00411E20"/>
    <w:rsid w:val="0041262C"/>
    <w:rsid w:val="00434B84"/>
    <w:rsid w:val="00436DF3"/>
    <w:rsid w:val="00452306"/>
    <w:rsid w:val="004651AD"/>
    <w:rsid w:val="00470153"/>
    <w:rsid w:val="004833CE"/>
    <w:rsid w:val="004A402A"/>
    <w:rsid w:val="004C0E79"/>
    <w:rsid w:val="004C7A47"/>
    <w:rsid w:val="004D1938"/>
    <w:rsid w:val="004E175F"/>
    <w:rsid w:val="004F35AA"/>
    <w:rsid w:val="005438BF"/>
    <w:rsid w:val="00580CD7"/>
    <w:rsid w:val="005B5004"/>
    <w:rsid w:val="005E34CD"/>
    <w:rsid w:val="006127FE"/>
    <w:rsid w:val="00625070"/>
    <w:rsid w:val="00653935"/>
    <w:rsid w:val="00660804"/>
    <w:rsid w:val="006667DB"/>
    <w:rsid w:val="00667205"/>
    <w:rsid w:val="00682ACE"/>
    <w:rsid w:val="006F0F7E"/>
    <w:rsid w:val="00703144"/>
    <w:rsid w:val="00703292"/>
    <w:rsid w:val="00765350"/>
    <w:rsid w:val="00772896"/>
    <w:rsid w:val="00772A85"/>
    <w:rsid w:val="007775B4"/>
    <w:rsid w:val="0079039A"/>
    <w:rsid w:val="007A31CF"/>
    <w:rsid w:val="007A6A98"/>
    <w:rsid w:val="007D6A0B"/>
    <w:rsid w:val="008116F4"/>
    <w:rsid w:val="008338E8"/>
    <w:rsid w:val="00866E1A"/>
    <w:rsid w:val="00870C74"/>
    <w:rsid w:val="0088513F"/>
    <w:rsid w:val="008867EA"/>
    <w:rsid w:val="008B3CF4"/>
    <w:rsid w:val="008E7461"/>
    <w:rsid w:val="008F5355"/>
    <w:rsid w:val="009304EC"/>
    <w:rsid w:val="00945ED9"/>
    <w:rsid w:val="00954C16"/>
    <w:rsid w:val="009926E1"/>
    <w:rsid w:val="00997007"/>
    <w:rsid w:val="009A705F"/>
    <w:rsid w:val="009D3186"/>
    <w:rsid w:val="009D61FF"/>
    <w:rsid w:val="009F0F73"/>
    <w:rsid w:val="00A23353"/>
    <w:rsid w:val="00A36929"/>
    <w:rsid w:val="00A63895"/>
    <w:rsid w:val="00AC15AE"/>
    <w:rsid w:val="00AE4BAE"/>
    <w:rsid w:val="00B0445C"/>
    <w:rsid w:val="00B21434"/>
    <w:rsid w:val="00B22766"/>
    <w:rsid w:val="00B55B35"/>
    <w:rsid w:val="00B7722D"/>
    <w:rsid w:val="00B949F1"/>
    <w:rsid w:val="00BD5851"/>
    <w:rsid w:val="00C32AF6"/>
    <w:rsid w:val="00C42395"/>
    <w:rsid w:val="00C53F47"/>
    <w:rsid w:val="00C66812"/>
    <w:rsid w:val="00CA0B8F"/>
    <w:rsid w:val="00CA27A5"/>
    <w:rsid w:val="00CA481E"/>
    <w:rsid w:val="00CB3A57"/>
    <w:rsid w:val="00CC48CA"/>
    <w:rsid w:val="00D0222E"/>
    <w:rsid w:val="00D434FD"/>
    <w:rsid w:val="00D47B81"/>
    <w:rsid w:val="00D62DAE"/>
    <w:rsid w:val="00D66BEA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32ABB"/>
    <w:rsid w:val="00E51BD1"/>
    <w:rsid w:val="00E8739F"/>
    <w:rsid w:val="00E91BEA"/>
    <w:rsid w:val="00EA112D"/>
    <w:rsid w:val="00EA419F"/>
    <w:rsid w:val="00ED6132"/>
    <w:rsid w:val="00EE7E5C"/>
    <w:rsid w:val="00EF3D09"/>
    <w:rsid w:val="00F039BA"/>
    <w:rsid w:val="00F03EA7"/>
    <w:rsid w:val="00F14BCF"/>
    <w:rsid w:val="00F8298D"/>
    <w:rsid w:val="00F90F46"/>
    <w:rsid w:val="00FC024E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70E0-A004-4DDC-B933-63C0ACA2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2015-07-22T08:00:00Z</cp:lastPrinted>
  <dcterms:created xsi:type="dcterms:W3CDTF">2013-07-22T05:46:00Z</dcterms:created>
  <dcterms:modified xsi:type="dcterms:W3CDTF">2015-07-22T08:00:00Z</dcterms:modified>
</cp:coreProperties>
</file>