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E9" w:rsidRPr="005176FC" w:rsidRDefault="000370E9" w:rsidP="000370E9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176FC">
        <w:rPr>
          <w:rFonts w:ascii="Times New Roman" w:hAnsi="Times New Roman" w:cs="Times New Roman"/>
          <w:sz w:val="24"/>
          <w:szCs w:val="24"/>
        </w:rPr>
        <w:t xml:space="preserve">Отчет о выполнении пунктов Плана мероприятий по реализации в 2022 – 2025 годах 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>Стратегии государственной национальной политики Российской Федераци</w:t>
      </w:r>
      <w:r w:rsidR="00067C25">
        <w:rPr>
          <w:rFonts w:ascii="Times New Roman" w:hAnsi="Times New Roman" w:cs="Times New Roman"/>
          <w:kern w:val="2"/>
          <w:sz w:val="24"/>
          <w:szCs w:val="24"/>
        </w:rPr>
        <w:t>и на период до 2025 года за 2024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</w:p>
    <w:p w:rsidR="000370E9" w:rsidRPr="005176FC" w:rsidRDefault="000370E9" w:rsidP="000370E9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671"/>
        <w:gridCol w:w="921"/>
        <w:gridCol w:w="3629"/>
        <w:gridCol w:w="4810"/>
        <w:gridCol w:w="2437"/>
        <w:gridCol w:w="2439"/>
      </w:tblGrid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62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0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проведенном мероприятии</w:t>
            </w:r>
          </w:p>
        </w:tc>
        <w:tc>
          <w:tcPr>
            <w:tcW w:w="2437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Индикаторы контроля выполнения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сети «Интернет» о проведенном мероприятии</w:t>
            </w:r>
          </w:p>
        </w:tc>
      </w:tr>
      <w:tr w:rsidR="000370E9" w:rsidRPr="005176FC" w:rsidTr="00D3379E">
        <w:tc>
          <w:tcPr>
            <w:tcW w:w="14907" w:type="dxa"/>
            <w:gridSpan w:val="6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 религии, убеждений,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принадлежности к общественным объединениям, а также других обстоятельств,</w:t>
            </w:r>
          </w:p>
          <w:p w:rsidR="000370E9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 при приеме на работу, замещении должностей, 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уровнях</w:t>
            </w:r>
          </w:p>
        </w:tc>
        <w:tc>
          <w:tcPr>
            <w:tcW w:w="4810" w:type="dxa"/>
          </w:tcPr>
          <w:p w:rsidR="000370E9" w:rsidRPr="005176FC" w:rsidRDefault="005176FC" w:rsidP="005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сельского поселения за отчетный период обращения по вопросам, связанным с экстремизмом, терроризмом, национализмом, геноцидом не поступало</w:t>
            </w:r>
            <w:bookmarkStart w:id="0" w:name="_GoBack"/>
            <w:bookmarkEnd w:id="0"/>
          </w:p>
        </w:tc>
        <w:tc>
          <w:tcPr>
            <w:tcW w:w="2437" w:type="dxa"/>
          </w:tcPr>
          <w:p w:rsidR="000370E9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– 0</w:t>
            </w:r>
          </w:p>
          <w:p w:rsidR="005176FC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принципа равенства граждан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4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4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фактов нарушения принципа равенства граждан независимо от расы, национальности,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языка, отношения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общественным объединениям, а также других обстоятельств,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4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приеме на работу,</w:t>
            </w:r>
            <w:r w:rsid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замещении должностей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4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службы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0E9" w:rsidRPr="005176FC" w:rsidRDefault="00A0652F" w:rsidP="00E95F4C">
            <w:pPr>
              <w:widowControl w:val="0"/>
              <w:autoSpaceDE w:val="0"/>
              <w:autoSpaceDN w:val="0"/>
              <w:spacing w:line="24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810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нарушения принципа равенства граждан не выявлено</w:t>
            </w:r>
          </w:p>
        </w:tc>
        <w:tc>
          <w:tcPr>
            <w:tcW w:w="2437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фактов, получивших освещение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714FF5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праздничным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числе:</w:t>
            </w:r>
          </w:p>
        </w:tc>
        <w:tc>
          <w:tcPr>
            <w:tcW w:w="4810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29" w:type="dxa"/>
          </w:tcPr>
          <w:p w:rsidR="00620E5E" w:rsidRPr="00816112" w:rsidRDefault="00620E5E" w:rsidP="00E95F4C">
            <w:pPr>
              <w:widowControl w:val="0"/>
              <w:autoSpaceDE w:val="0"/>
              <w:autoSpaceDN w:val="0"/>
              <w:spacing w:line="22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</w:t>
            </w:r>
          </w:p>
          <w:p w:rsidR="00A0652F" w:rsidRPr="005176FC" w:rsidRDefault="00620E5E" w:rsidP="00E95F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4810" w:type="dxa"/>
          </w:tcPr>
          <w:p w:rsidR="002F4491" w:rsidRDefault="00067C25" w:rsidP="002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5">
              <w:rPr>
                <w:rFonts w:ascii="Times New Roman" w:hAnsi="Times New Roman" w:cs="Times New Roman"/>
                <w:sz w:val="24"/>
                <w:szCs w:val="24"/>
              </w:rPr>
              <w:t xml:space="preserve">- Книжные выставки и обзоры </w:t>
            </w:r>
          </w:p>
          <w:p w:rsidR="00464A8D" w:rsidRPr="00067C25" w:rsidRDefault="00067C25" w:rsidP="002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491">
              <w:rPr>
                <w:rFonts w:ascii="Times New Roman" w:hAnsi="Times New Roman" w:cs="Times New Roman"/>
                <w:sz w:val="24"/>
                <w:szCs w:val="24"/>
              </w:rPr>
              <w:t>Память – это мы</w:t>
            </w:r>
            <w:proofErr w:type="gramStart"/>
            <w:r w:rsidRPr="00067C2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067C2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6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A8D" w:rsidRPr="00067C2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37" w:type="dxa"/>
          </w:tcPr>
          <w:p w:rsidR="00A0652F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1650D0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067C25"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  <w:p w:rsidR="00A0652F" w:rsidRPr="005176FC" w:rsidRDefault="00A0652F" w:rsidP="00E95F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4810" w:type="dxa"/>
          </w:tcPr>
          <w:p w:rsidR="00A0652F" w:rsidRPr="005176FC" w:rsidRDefault="00464A8D" w:rsidP="0006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C2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«Лишь слову жизнь 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A0652F" w:rsidRPr="005176FC" w:rsidRDefault="001650D0" w:rsidP="0062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4810" w:type="dxa"/>
          </w:tcPr>
          <w:p w:rsidR="00A0652F" w:rsidRDefault="00464A8D" w:rsidP="0006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464A8D" w:rsidRPr="005176FC" w:rsidRDefault="00464A8D" w:rsidP="0006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0652F" w:rsidRPr="005176FC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E95F4C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4810" w:type="dxa"/>
          </w:tcPr>
          <w:p w:rsidR="00E95F4C" w:rsidRDefault="00464A8D" w:rsidP="0006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C">
              <w:rPr>
                <w:rFonts w:ascii="Times New Roman" w:hAnsi="Times New Roman" w:cs="Times New Roman"/>
                <w:sz w:val="24"/>
                <w:szCs w:val="24"/>
              </w:rPr>
              <w:t>- информационная программа</w:t>
            </w:r>
          </w:p>
          <w:p w:rsidR="00A0652F" w:rsidRPr="00E95F4C" w:rsidRDefault="00464A8D" w:rsidP="0006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5F4C" w:rsidRPr="00E95F4C">
              <w:rPr>
                <w:rFonts w:ascii="Times New Roman" w:hAnsi="Times New Roman" w:cs="Times New Roman"/>
                <w:sz w:val="24"/>
                <w:szCs w:val="24"/>
              </w:rPr>
              <w:t>Россия-это мы</w:t>
            </w:r>
            <w:r w:rsidRPr="00E95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A0652F" w:rsidRPr="005176FC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C72E81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0652F" w:rsidRPr="005176FC" w:rsidTr="00F03196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Содействие этнокультурному и духовному развитию народов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A0652F" w:rsidRPr="005176FC" w:rsidRDefault="00A0652F" w:rsidP="00E95F4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комплекса мер, утвержденных Министерством спорта Российской Федерации,</w:t>
            </w:r>
          </w:p>
          <w:p w:rsidR="00A0652F" w:rsidRPr="005176FC" w:rsidRDefault="00A0652F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 развитию национальных видов спорта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:rsidTr="00BF7BD6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FC1B2B" w:rsidRPr="005176FC" w:rsidRDefault="00FC1B2B" w:rsidP="00E95F4C">
            <w:pPr>
              <w:widowControl w:val="0"/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 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6F6D83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</w:tcPr>
          <w:p w:rsidR="00FC1B2B" w:rsidRPr="005176FC" w:rsidRDefault="00061581" w:rsidP="00E95F4C">
            <w:pPr>
              <w:widowControl w:val="0"/>
              <w:autoSpaceDE w:val="0"/>
              <w:autoSpaceDN w:val="0"/>
              <w:spacing w:line="21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межконфессиональ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и раннего предупреждения межнациональных конфликтов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не используется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 и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х противоречий, выявленных системой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- 0</w:t>
            </w:r>
          </w:p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C6798A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традиций народов Российской Федерации, проживающих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территории Ростовской области, социальной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культурной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интеграции мигрантов</w:t>
            </w:r>
          </w:p>
        </w:tc>
        <w:tc>
          <w:tcPr>
            <w:tcW w:w="4810" w:type="dxa"/>
          </w:tcPr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некоммерческие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территории поселения не зарегистрированы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B436DF">
        <w:tc>
          <w:tcPr>
            <w:tcW w:w="14907" w:type="dxa"/>
            <w:gridSpan w:val="6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:rsidR="00FC1B2B" w:rsidRPr="005176FC" w:rsidRDefault="00FC1B2B" w:rsidP="00E95F4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кампании, направленной</w:t>
            </w:r>
          </w:p>
          <w:p w:rsidR="00FC1B2B" w:rsidRPr="005176FC" w:rsidRDefault="00FC1B2B" w:rsidP="00E95F4C">
            <w:pPr>
              <w:widowControl w:val="0"/>
              <w:autoSpaceDE w:val="0"/>
              <w:autoSpaceDN w:val="0"/>
              <w:spacing w:line="22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4810" w:type="dxa"/>
          </w:tcPr>
          <w:p w:rsidR="00FC1B2B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 не проводились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62" w:rsidRPr="005176FC" w:rsidRDefault="00300C62" w:rsidP="000370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C62" w:rsidRPr="005176FC" w:rsidSect="00037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5A0C"/>
    <w:multiLevelType w:val="hybridMultilevel"/>
    <w:tmpl w:val="6F26657A"/>
    <w:lvl w:ilvl="0" w:tplc="705CF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9"/>
    <w:rsid w:val="000065B8"/>
    <w:rsid w:val="000370E9"/>
    <w:rsid w:val="00061581"/>
    <w:rsid w:val="00067C25"/>
    <w:rsid w:val="001650D0"/>
    <w:rsid w:val="002F4491"/>
    <w:rsid w:val="00300C62"/>
    <w:rsid w:val="00464A8D"/>
    <w:rsid w:val="005176FC"/>
    <w:rsid w:val="00620E5E"/>
    <w:rsid w:val="00A0652F"/>
    <w:rsid w:val="00A359E4"/>
    <w:rsid w:val="00E95F4C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C45EE-98BA-41E7-ACDC-24B216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E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A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User997</cp:lastModifiedBy>
  <cp:revision>2</cp:revision>
  <dcterms:created xsi:type="dcterms:W3CDTF">2025-01-24T11:07:00Z</dcterms:created>
  <dcterms:modified xsi:type="dcterms:W3CDTF">2025-01-24T11:07:00Z</dcterms:modified>
</cp:coreProperties>
</file>