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РОССИЙСКАЯ ФЕДЕРАЦИЯ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РОСТОВСКАЯ ОБЛАСТЬ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РОДИОНОВО-НЕСВЕТАЙСКИЙ РАЙОН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«БОЛДЫРЕВСКОЕ СЕЛЬСКОЕ ПОСЕЛЕНИЕ»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>СОБРАНИЕ ДЕПУТАТОВ  БОЛДЫРЕВСКОГО СЕЛЬСКОГО ПОСЕЛЕНИЯ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РЕШЕНИЕ  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    </w:t>
      </w:r>
      <w:r w:rsidR="008320C8">
        <w:rPr>
          <w:rFonts w:ascii="Times New Roman" w:hAnsi="Times New Roman"/>
          <w:sz w:val="28"/>
          <w:szCs w:val="28"/>
        </w:rPr>
        <w:t>04.04.2018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№ </w:t>
      </w:r>
      <w:r w:rsidR="008320C8">
        <w:rPr>
          <w:rFonts w:ascii="Times New Roman" w:hAnsi="Times New Roman"/>
          <w:sz w:val="28"/>
          <w:szCs w:val="28"/>
        </w:rPr>
        <w:t>58</w:t>
      </w:r>
      <w:r w:rsidRPr="00E74A41">
        <w:rPr>
          <w:rFonts w:ascii="Times New Roman" w:hAnsi="Times New Roman"/>
          <w:sz w:val="28"/>
          <w:szCs w:val="28"/>
        </w:rPr>
        <w:t xml:space="preserve">                                       х. Болдыревка</w:t>
      </w:r>
    </w:p>
    <w:p w:rsidR="00E74A41" w:rsidRPr="00E74A41" w:rsidRDefault="00E74A41" w:rsidP="00E74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316D96" w:rsidRPr="00787F09" w:rsidRDefault="00316D96" w:rsidP="00316D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6D96" w:rsidRPr="00787F09" w:rsidRDefault="00316D96" w:rsidP="00316D96">
      <w:pPr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316D96">
        <w:rPr>
          <w:rFonts w:ascii="Times New Roman" w:hAnsi="Times New Roman"/>
          <w:b/>
          <w:sz w:val="28"/>
          <w:szCs w:val="28"/>
        </w:rPr>
        <w:t xml:space="preserve"> </w:t>
      </w:r>
      <w:r w:rsidRPr="00787F09">
        <w:rPr>
          <w:rFonts w:ascii="Times New Roman" w:hAnsi="Times New Roman"/>
          <w:b/>
          <w:sz w:val="28"/>
          <w:szCs w:val="28"/>
        </w:rPr>
        <w:t>О внесении изменений и дополнений в Устав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Болдыревское</w:t>
      </w:r>
      <w:r w:rsidRPr="00787F09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316D96" w:rsidRDefault="00316D96" w:rsidP="00E74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6D96" w:rsidRDefault="00316D96" w:rsidP="00316D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787F0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16D96" w:rsidRPr="00316D96" w:rsidRDefault="00316D96" w:rsidP="00316D9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16D96" w:rsidRPr="00787F09" w:rsidRDefault="00316D96" w:rsidP="00316D96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РЕШИЛО:</w:t>
      </w: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5AB6" w:rsidRPr="00787F09" w:rsidRDefault="00F55AB6" w:rsidP="00F55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7F09">
        <w:rPr>
          <w:rFonts w:ascii="Times New Roman" w:hAnsi="Times New Roman"/>
          <w:sz w:val="28"/>
          <w:szCs w:val="28"/>
        </w:rPr>
        <w:t>1. Внести в Устав муниципального образования «</w:t>
      </w:r>
      <w:r w:rsidR="004D08A5">
        <w:rPr>
          <w:rFonts w:ascii="Times New Roman" w:hAnsi="Times New Roman"/>
          <w:sz w:val="28"/>
          <w:szCs w:val="28"/>
        </w:rPr>
        <w:t>Болдыревское</w:t>
      </w:r>
      <w:r w:rsidRPr="00787F09">
        <w:rPr>
          <w:rFonts w:ascii="Times New Roman" w:hAnsi="Times New Roman"/>
          <w:sz w:val="28"/>
          <w:szCs w:val="28"/>
        </w:rPr>
        <w:t xml:space="preserve"> сельское поселение» следующие изменения:</w:t>
      </w:r>
    </w:p>
    <w:p w:rsidR="00F379BE" w:rsidRDefault="00CB6725" w:rsidP="00FF48C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5AB6" w:rsidRPr="00787F09">
        <w:rPr>
          <w:rFonts w:ascii="Times New Roman" w:hAnsi="Times New Roman"/>
          <w:sz w:val="28"/>
          <w:szCs w:val="28"/>
        </w:rPr>
        <w:t xml:space="preserve">) </w:t>
      </w:r>
      <w:r w:rsidR="00F379BE">
        <w:rPr>
          <w:rFonts w:ascii="Times New Roman" w:hAnsi="Times New Roman"/>
          <w:sz w:val="28"/>
          <w:szCs w:val="28"/>
        </w:rPr>
        <w:t xml:space="preserve">абзац 1 пункта 5 статьи 1 изложить в </w:t>
      </w:r>
      <w:r w:rsidR="00311300">
        <w:rPr>
          <w:rFonts w:ascii="Times New Roman" w:hAnsi="Times New Roman"/>
          <w:sz w:val="28"/>
          <w:szCs w:val="28"/>
        </w:rPr>
        <w:t>новой</w:t>
      </w:r>
      <w:r w:rsidR="00F379BE">
        <w:rPr>
          <w:rFonts w:ascii="Times New Roman" w:hAnsi="Times New Roman"/>
          <w:sz w:val="28"/>
          <w:szCs w:val="28"/>
        </w:rPr>
        <w:t xml:space="preserve"> редакции:</w:t>
      </w:r>
    </w:p>
    <w:p w:rsidR="00F379BE" w:rsidRDefault="00F379BE" w:rsidP="00F379B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A41120">
        <w:rPr>
          <w:rFonts w:ascii="Times New Roman" w:hAnsi="Times New Roman"/>
          <w:sz w:val="28"/>
          <w:szCs w:val="28"/>
        </w:rPr>
        <w:t>В случаях, предусмотренных Федеральным законом «Об общих принципах организации местного самоуправления в Российской Федерации</w:t>
      </w:r>
      <w:r w:rsidRPr="00F379BE">
        <w:rPr>
          <w:rFonts w:ascii="Times New Roman" w:hAnsi="Times New Roman"/>
          <w:sz w:val="28"/>
          <w:szCs w:val="28"/>
        </w:rPr>
        <w:t>», по вопросам введения и использования средств самообложения граждан, а также</w:t>
      </w:r>
      <w:r w:rsidRPr="00A41120">
        <w:rPr>
          <w:rFonts w:ascii="Times New Roman" w:hAnsi="Times New Roman"/>
          <w:sz w:val="28"/>
          <w:szCs w:val="28"/>
        </w:rPr>
        <w:t xml:space="preserve"> изменения границ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</w:t>
      </w:r>
      <w:proofErr w:type="gramStart"/>
      <w:r w:rsidRPr="00A4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B02958" w:rsidRDefault="00F379BE" w:rsidP="00F379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B02958">
        <w:rPr>
          <w:rFonts w:ascii="Times New Roman" w:hAnsi="Times New Roman"/>
          <w:sz w:val="28"/>
          <w:szCs w:val="28"/>
        </w:rPr>
        <w:t xml:space="preserve">подпункт 18 </w:t>
      </w:r>
      <w:r>
        <w:rPr>
          <w:rFonts w:ascii="Times New Roman" w:hAnsi="Times New Roman"/>
          <w:sz w:val="28"/>
          <w:szCs w:val="28"/>
        </w:rPr>
        <w:t xml:space="preserve">пункта 1статьи 2 </w:t>
      </w:r>
      <w:r w:rsidR="00B02958">
        <w:rPr>
          <w:rFonts w:ascii="Times New Roman" w:hAnsi="Times New Roman"/>
          <w:sz w:val="28"/>
          <w:szCs w:val="28"/>
        </w:rPr>
        <w:t xml:space="preserve">изложить в </w:t>
      </w:r>
      <w:r w:rsidR="00311300">
        <w:rPr>
          <w:rFonts w:ascii="Times New Roman" w:hAnsi="Times New Roman"/>
          <w:sz w:val="28"/>
          <w:szCs w:val="28"/>
        </w:rPr>
        <w:t>новой</w:t>
      </w:r>
      <w:r w:rsidR="00B02958">
        <w:rPr>
          <w:rFonts w:ascii="Times New Roman" w:hAnsi="Times New Roman"/>
          <w:sz w:val="28"/>
          <w:szCs w:val="28"/>
        </w:rPr>
        <w:t xml:space="preserve"> редакции:</w:t>
      </w:r>
    </w:p>
    <w:p w:rsidR="00F379BE" w:rsidRPr="00A41120" w:rsidRDefault="00F379BE" w:rsidP="00F379B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1120">
        <w:rPr>
          <w:rFonts w:ascii="Times New Roman" w:hAnsi="Times New Roman"/>
          <w:sz w:val="28"/>
          <w:szCs w:val="28"/>
        </w:rPr>
        <w:t xml:space="preserve">18)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поселения,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A4112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379BE" w:rsidRDefault="00F379BE" w:rsidP="00A8178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8178D">
        <w:rPr>
          <w:rFonts w:ascii="Times New Roman" w:hAnsi="Times New Roman"/>
          <w:sz w:val="28"/>
          <w:szCs w:val="28"/>
        </w:rPr>
        <w:t xml:space="preserve">) </w:t>
      </w:r>
      <w:r w:rsidR="004E1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статье 3:</w:t>
      </w:r>
    </w:p>
    <w:p w:rsidR="00F379BE" w:rsidRDefault="00F379BE" w:rsidP="00A8178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12 пункта 1 признать утратившим силу;</w:t>
      </w:r>
    </w:p>
    <w:p w:rsidR="00E74A41" w:rsidRDefault="004E147F" w:rsidP="00A8178D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4E147F">
        <w:rPr>
          <w:rFonts w:ascii="Times New Roman" w:hAnsi="Times New Roman"/>
          <w:sz w:val="28"/>
          <w:szCs w:val="28"/>
        </w:rPr>
        <w:t>ункт 1 дополнить подпунктом 1</w:t>
      </w:r>
      <w:r w:rsidR="00F379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8178D" w:rsidRDefault="004E147F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</w:t>
      </w:r>
      <w:r w:rsidR="00F379B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4E147F">
        <w:t xml:space="preserve"> </w:t>
      </w:r>
      <w:r w:rsidR="00A8178D" w:rsidRPr="00A8178D">
        <w:rPr>
          <w:rFonts w:ascii="Times New Roman" w:hAnsi="Times New Roman"/>
          <w:sz w:val="28"/>
          <w:szCs w:val="28"/>
        </w:rPr>
        <w:t xml:space="preserve">оказание содействия развитию </w:t>
      </w:r>
      <w:proofErr w:type="gramStart"/>
      <w:r w:rsidR="00A8178D" w:rsidRPr="00A8178D">
        <w:rPr>
          <w:rFonts w:ascii="Times New Roman" w:hAnsi="Times New Roman"/>
          <w:sz w:val="28"/>
          <w:szCs w:val="28"/>
        </w:rPr>
        <w:t>физической</w:t>
      </w:r>
      <w:proofErr w:type="gramEnd"/>
      <w:r w:rsidR="00A8178D" w:rsidRPr="00A8178D">
        <w:rPr>
          <w:rFonts w:ascii="Times New Roman" w:hAnsi="Times New Roman"/>
          <w:sz w:val="28"/>
          <w:szCs w:val="28"/>
        </w:rPr>
        <w:t xml:space="preserve"> культуры и спорта инвалидов, лиц с ограниченными возможностями здоровья, адаптивной физической культуры и адаптивного спорта.</w:t>
      </w:r>
      <w:r>
        <w:rPr>
          <w:rFonts w:ascii="Times New Roman" w:hAnsi="Times New Roman"/>
          <w:sz w:val="28"/>
          <w:szCs w:val="28"/>
        </w:rPr>
        <w:t>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статье 13: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статьи 13 изложить в новой редакции: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 Публичные слушания, общественные обсуждения»;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3 пункта 3 статьи 13 изложить в новой редакции: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«3)</w:t>
      </w:r>
      <w:r w:rsidRPr="00311300"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 xml:space="preserve">проект стратегии </w:t>
      </w:r>
      <w:proofErr w:type="gramStart"/>
      <w:r w:rsidRPr="00A41120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A41120">
        <w:rPr>
          <w:rFonts w:ascii="Times New Roman" w:hAnsi="Times New Roman"/>
          <w:sz w:val="28"/>
          <w:szCs w:val="28"/>
        </w:rPr>
        <w:t xml:space="preserve"> развития </w:t>
      </w:r>
      <w:r w:rsidR="00CA6BE8"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11 следующего содержания:</w:t>
      </w:r>
    </w:p>
    <w:p w:rsidR="00311300" w:rsidRDefault="00311300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«11.</w:t>
      </w:r>
      <w:r w:rsidRPr="00311300"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>По вопросам, указанным в части 5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120">
        <w:rPr>
          <w:rFonts w:ascii="Times New Roman" w:hAnsi="Times New Roman"/>
          <w:sz w:val="28"/>
          <w:szCs w:val="28"/>
        </w:rPr>
        <w:t xml:space="preserve">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</w:t>
      </w:r>
      <w:r w:rsidR="00CA6BE8"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A41120">
        <w:rPr>
          <w:rFonts w:ascii="Times New Roman" w:hAnsi="Times New Roman"/>
          <w:sz w:val="28"/>
          <w:szCs w:val="28"/>
        </w:rPr>
        <w:t xml:space="preserve"> проводят</w:t>
      </w:r>
      <w:bookmarkStart w:id="0" w:name="_GoBack"/>
      <w:bookmarkEnd w:id="0"/>
      <w:r w:rsidRPr="00A41120">
        <w:rPr>
          <w:rFonts w:ascii="Times New Roman" w:hAnsi="Times New Roman"/>
          <w:sz w:val="28"/>
          <w:szCs w:val="28"/>
        </w:rPr>
        <w:t xml:space="preserve">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</w:t>
      </w:r>
      <w:r w:rsidR="00CA6BE8"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</w:t>
      </w:r>
      <w:proofErr w:type="gramStart"/>
      <w:r w:rsidRPr="00A411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D77634" w:rsidRDefault="00311300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5</w:t>
      </w:r>
      <w:r w:rsidR="004E147F" w:rsidRPr="00D77634">
        <w:rPr>
          <w:rFonts w:ascii="Times New Roman" w:hAnsi="Times New Roman"/>
          <w:sz w:val="28"/>
          <w:szCs w:val="28"/>
        </w:rPr>
        <w:t xml:space="preserve">) </w:t>
      </w:r>
      <w:r w:rsidR="00D77634" w:rsidRPr="00D77634">
        <w:rPr>
          <w:rFonts w:ascii="Times New Roman" w:hAnsi="Times New Roman"/>
          <w:sz w:val="28"/>
          <w:szCs w:val="28"/>
        </w:rPr>
        <w:t>подпункт 3 пункта 8 статьи 23</w:t>
      </w:r>
      <w:r w:rsidR="00D77634">
        <w:rPr>
          <w:rFonts w:ascii="Times New Roman" w:hAnsi="Times New Roman"/>
          <w:sz w:val="28"/>
          <w:szCs w:val="28"/>
        </w:rPr>
        <w:t xml:space="preserve"> изложить в </w:t>
      </w:r>
      <w:r w:rsidR="00DE3746">
        <w:rPr>
          <w:rFonts w:ascii="Times New Roman" w:hAnsi="Times New Roman"/>
          <w:sz w:val="28"/>
          <w:szCs w:val="28"/>
        </w:rPr>
        <w:t>новой</w:t>
      </w:r>
      <w:r w:rsidR="00D77634">
        <w:rPr>
          <w:rFonts w:ascii="Times New Roman" w:hAnsi="Times New Roman"/>
          <w:sz w:val="28"/>
          <w:szCs w:val="28"/>
        </w:rPr>
        <w:t xml:space="preserve"> редакции:</w:t>
      </w:r>
    </w:p>
    <w:p w:rsidR="00D77634" w:rsidRPr="004E51BB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4E51BB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</w:t>
      </w:r>
      <w:r w:rsidRPr="004E51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Ивановского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в статье 24: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4 пункта 1 изложить в новой редакции: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 </w:t>
      </w:r>
      <w:r w:rsidRPr="00A41120">
        <w:rPr>
          <w:rFonts w:ascii="Times New Roman" w:hAnsi="Times New Roman"/>
          <w:sz w:val="28"/>
          <w:szCs w:val="28"/>
        </w:rPr>
        <w:t xml:space="preserve">утверждение стратегии </w:t>
      </w:r>
      <w:proofErr w:type="gramStart"/>
      <w:r w:rsidRPr="00A41120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A41120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A4112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;»;</w:t>
      </w:r>
    </w:p>
    <w:p w:rsid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="00CA6BE8">
        <w:rPr>
          <w:rFonts w:ascii="Times New Roman" w:hAnsi="Times New Roman"/>
          <w:sz w:val="28"/>
          <w:szCs w:val="28"/>
        </w:rPr>
        <w:t xml:space="preserve">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DE3746" w:rsidRPr="00DE3746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«10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DF0024">
        <w:rPr>
          <w:rFonts w:ascii="Times New Roman" w:hAnsi="Times New Roman"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DF002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E23CFA" w:rsidRDefault="00DE3746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77634" w:rsidRPr="00D77634">
        <w:rPr>
          <w:rFonts w:ascii="Times New Roman" w:hAnsi="Times New Roman"/>
          <w:sz w:val="28"/>
          <w:szCs w:val="28"/>
        </w:rPr>
        <w:t xml:space="preserve">) </w:t>
      </w:r>
      <w:r w:rsidR="00E23CFA">
        <w:rPr>
          <w:rFonts w:ascii="Times New Roman" w:hAnsi="Times New Roman"/>
          <w:sz w:val="28"/>
          <w:szCs w:val="28"/>
        </w:rPr>
        <w:t>в статье 26:</w:t>
      </w:r>
    </w:p>
    <w:p w:rsidR="00D77634" w:rsidRDefault="00D77634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7 изложить в</w:t>
      </w:r>
      <w:r w:rsidR="00DE3746">
        <w:rPr>
          <w:rFonts w:ascii="Times New Roman" w:hAnsi="Times New Roman"/>
          <w:sz w:val="28"/>
          <w:szCs w:val="28"/>
        </w:rPr>
        <w:t xml:space="preserve"> 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D77634" w:rsidRPr="00162FA0" w:rsidRDefault="00D77634" w:rsidP="00DE374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162FA0">
        <w:rPr>
          <w:rFonts w:ascii="Times New Roman" w:hAnsi="Times New Roman"/>
          <w:sz w:val="28"/>
          <w:szCs w:val="28"/>
        </w:rPr>
        <w:t>В случае досрочного прекращения полномочий 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избрание 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избираемого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из своего состава, осуществляется не позднее чем через шесть месяцев со дня такого прекращения полномочий.</w:t>
      </w:r>
    </w:p>
    <w:p w:rsidR="00D77634" w:rsidRPr="00162FA0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62FA0">
        <w:rPr>
          <w:rFonts w:ascii="Times New Roman" w:hAnsi="Times New Roman"/>
          <w:sz w:val="28"/>
          <w:szCs w:val="28"/>
        </w:rPr>
        <w:t xml:space="preserve">При этом если до истечения срока полномочий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осталось менее шести месяцев, избрание председателя Собрания депутатов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62FA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из состава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осуществляется на первом заседании вновь избранного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D77634" w:rsidRDefault="00D77634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2FA0">
        <w:rPr>
          <w:rFonts w:ascii="Times New Roman" w:hAnsi="Times New Roman"/>
          <w:sz w:val="28"/>
          <w:szCs w:val="28"/>
        </w:rPr>
        <w:t xml:space="preserve">В случае временного отсутствия или досрочного прекращения полномочий </w:t>
      </w:r>
      <w:r w:rsidRPr="00162FA0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bCs/>
          <w:sz w:val="28"/>
          <w:szCs w:val="28"/>
        </w:rPr>
        <w:t xml:space="preserve"> сельского поселения либо </w:t>
      </w:r>
      <w:r w:rsidRPr="00162FA0">
        <w:rPr>
          <w:rFonts w:ascii="Times New Roman" w:hAnsi="Times New Roman"/>
          <w:sz w:val="28"/>
          <w:szCs w:val="28"/>
        </w:rPr>
        <w:t xml:space="preserve">применения к нему по решению суда мер процессуального принуждения в виде </w:t>
      </w:r>
      <w:r w:rsidRPr="00162FA0">
        <w:rPr>
          <w:rFonts w:ascii="Times New Roman" w:hAnsi="Times New Roman"/>
          <w:sz w:val="28"/>
          <w:szCs w:val="28"/>
        </w:rPr>
        <w:lastRenderedPageBreak/>
        <w:t xml:space="preserve">заключения под стражу или временного отстранения от должности его полномочия временно исполняет заместитель председателя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заместителя председателя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– иной депутат, определяемый</w:t>
      </w:r>
      <w:proofErr w:type="gramEnd"/>
      <w:r w:rsidRPr="00162FA0">
        <w:rPr>
          <w:rFonts w:ascii="Times New Roman" w:hAnsi="Times New Roman"/>
          <w:sz w:val="28"/>
          <w:szCs w:val="28"/>
        </w:rPr>
        <w:t xml:space="preserve">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в соответствии с его Регламентом</w:t>
      </w:r>
      <w:proofErr w:type="gramStart"/>
      <w:r w:rsidRPr="00162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12 пункта 16 изложить в </w:t>
      </w:r>
      <w:r w:rsidR="00DE374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«12) </w:t>
      </w:r>
      <w:r w:rsidRPr="004E51BB">
        <w:rPr>
          <w:rFonts w:ascii="Times New Roman" w:hAnsi="Times New Roman"/>
          <w:sz w:val="28"/>
          <w:szCs w:val="28"/>
        </w:rPr>
        <w:t>преобразовани</w:t>
      </w:r>
      <w:r>
        <w:rPr>
          <w:rFonts w:ascii="Times New Roman" w:hAnsi="Times New Roman"/>
          <w:sz w:val="28"/>
          <w:szCs w:val="28"/>
        </w:rPr>
        <w:t>я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</w:t>
      </w:r>
      <w:r w:rsidRPr="004E51BB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E51BB">
        <w:rPr>
          <w:rFonts w:ascii="Times New Roman" w:hAnsi="Times New Roman"/>
          <w:sz w:val="28"/>
          <w:szCs w:val="28"/>
        </w:rPr>
        <w:t>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 w:rsidR="000F168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E3746" w:rsidRDefault="00DE3746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18 изложить в новой редакции:</w:t>
      </w:r>
    </w:p>
    <w:p w:rsidR="00DE3746" w:rsidRDefault="00DE3746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«18.</w:t>
      </w:r>
      <w:r w:rsidR="00025DC6">
        <w:rPr>
          <w:rFonts w:ascii="Times New Roman" w:hAnsi="Times New Roman"/>
          <w:sz w:val="28"/>
          <w:szCs w:val="28"/>
        </w:rPr>
        <w:t xml:space="preserve"> </w:t>
      </w:r>
      <w:r w:rsidR="00025DC6" w:rsidRPr="00DF0024">
        <w:rPr>
          <w:rFonts w:ascii="Times New Roman" w:hAnsi="Times New Roman"/>
          <w:sz w:val="28"/>
          <w:szCs w:val="28"/>
        </w:rPr>
        <w:t>В случае</w:t>
      </w:r>
      <w:proofErr w:type="gramStart"/>
      <w:r w:rsidR="00025DC6" w:rsidRPr="00DF0024">
        <w:rPr>
          <w:rFonts w:ascii="Times New Roman" w:hAnsi="Times New Roman"/>
          <w:sz w:val="28"/>
          <w:szCs w:val="28"/>
        </w:rPr>
        <w:t>,</w:t>
      </w:r>
      <w:proofErr w:type="gramEnd"/>
      <w:r w:rsidR="00025DC6" w:rsidRPr="00DF0024">
        <w:rPr>
          <w:rFonts w:ascii="Times New Roman" w:hAnsi="Times New Roman"/>
          <w:sz w:val="28"/>
          <w:szCs w:val="28"/>
        </w:rPr>
        <w:t xml:space="preserve"> если председатель Собрания депутатов - глава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поселения, полномочия которого прекращены досрочно</w:t>
      </w:r>
      <w:r w:rsidR="00025DC6" w:rsidRPr="00D004C7">
        <w:t xml:space="preserve"> </w:t>
      </w:r>
      <w:r w:rsidR="00025DC6" w:rsidRPr="00DF0024">
        <w:rPr>
          <w:rFonts w:ascii="Times New Roman" w:hAnsi="Times New Roman"/>
          <w:sz w:val="28"/>
          <w:szCs w:val="28"/>
        </w:rPr>
        <w:t xml:space="preserve">на основании правового акта Губернатора Ростовской области об отрешении от должности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либо на основании решения Собрания депутатов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об удалении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в отставку, обжалует данные правовой акт или решение в судебном </w:t>
      </w:r>
      <w:proofErr w:type="gramStart"/>
      <w:r w:rsidR="00025DC6" w:rsidRPr="00DF0024">
        <w:rPr>
          <w:rFonts w:ascii="Times New Roman" w:hAnsi="Times New Roman"/>
          <w:sz w:val="28"/>
          <w:szCs w:val="28"/>
        </w:rPr>
        <w:t>порядке</w:t>
      </w:r>
      <w:proofErr w:type="gramEnd"/>
      <w:r w:rsidR="00025DC6" w:rsidRPr="00DF0024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не вправе принимать решение об избрании председателя Собрания депутатов - главы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DF0024">
        <w:rPr>
          <w:rFonts w:ascii="Times New Roman" w:hAnsi="Times New Roman"/>
          <w:sz w:val="28"/>
          <w:szCs w:val="28"/>
        </w:rPr>
        <w:t xml:space="preserve"> сельского поселения до вступления решения суда в законную силу</w:t>
      </w:r>
      <w:r w:rsidR="00025DC6">
        <w:rPr>
          <w:rFonts w:ascii="Times New Roman" w:hAnsi="Times New Roman"/>
          <w:sz w:val="28"/>
          <w:szCs w:val="28"/>
        </w:rPr>
        <w:t>.»;</w:t>
      </w:r>
    </w:p>
    <w:p w:rsidR="00E23CFA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21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Pr="00D77634" w:rsidRDefault="00E23CFA" w:rsidP="00D776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«21. </w:t>
      </w:r>
      <w:proofErr w:type="gramStart"/>
      <w:r w:rsidR="00025DC6" w:rsidRPr="00AB5C39">
        <w:rPr>
          <w:rFonts w:ascii="Times New Roman" w:hAnsi="Times New Roman"/>
          <w:sz w:val="28"/>
          <w:szCs w:val="28"/>
        </w:rPr>
        <w:t xml:space="preserve">Председатель Собрания депутатов - глава </w:t>
      </w:r>
      <w:r w:rsidR="00025DC6">
        <w:rPr>
          <w:rFonts w:ascii="Times New Roman" w:hAnsi="Times New Roman"/>
          <w:sz w:val="28"/>
          <w:szCs w:val="28"/>
        </w:rPr>
        <w:t>Болдыревского</w:t>
      </w:r>
      <w:r w:rsidR="00025DC6" w:rsidRPr="00AB5C39">
        <w:rPr>
          <w:rFonts w:ascii="Times New Roman" w:hAnsi="Times New Roman"/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</w:t>
      </w:r>
      <w:hyperlink r:id="rId7" w:history="1">
        <w:r w:rsidR="00025DC6" w:rsidRPr="00AB5C39">
          <w:rPr>
            <w:rFonts w:ascii="Times New Roman" w:hAnsi="Times New Roman"/>
            <w:sz w:val="28"/>
            <w:szCs w:val="28"/>
          </w:rPr>
          <w:t>законом</w:t>
        </w:r>
      </w:hyperlink>
      <w:r w:rsidR="00025DC6" w:rsidRPr="00AB5C39">
        <w:rPr>
          <w:rFonts w:ascii="Times New Roman" w:hAnsi="Times New Roman"/>
          <w:sz w:val="28"/>
          <w:szCs w:val="28"/>
        </w:rPr>
        <w:t xml:space="preserve"> от 25</w:t>
      </w:r>
      <w:r w:rsidR="00025DC6" w:rsidRPr="00025DC6">
        <w:rPr>
          <w:rFonts w:ascii="Times New Roman" w:hAnsi="Times New Roman"/>
          <w:sz w:val="28"/>
          <w:szCs w:val="28"/>
        </w:rPr>
        <w:t>.12.</w:t>
      </w:r>
      <w:r w:rsidR="00025DC6" w:rsidRPr="00AB5C39">
        <w:rPr>
          <w:rFonts w:ascii="Times New Roman" w:hAnsi="Times New Roman"/>
          <w:sz w:val="28"/>
          <w:szCs w:val="28"/>
        </w:rPr>
        <w:t>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</w:t>
      </w:r>
      <w:proofErr w:type="gramEnd"/>
      <w:r w:rsidR="00025DC6" w:rsidRPr="00AB5C39">
        <w:rPr>
          <w:rFonts w:ascii="Times New Roman" w:hAnsi="Times New Roman"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025DC6">
        <w:rPr>
          <w:rFonts w:ascii="Times New Roman" w:hAnsi="Times New Roman"/>
          <w:sz w:val="28"/>
          <w:szCs w:val="28"/>
        </w:rPr>
        <w:t>.</w:t>
      </w:r>
      <w:r w:rsidR="00025DC6" w:rsidRPr="00AB5C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E5724E" w:rsidRDefault="00934640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7634">
        <w:rPr>
          <w:rFonts w:ascii="Times New Roman" w:hAnsi="Times New Roman"/>
          <w:sz w:val="28"/>
          <w:szCs w:val="28"/>
        </w:rPr>
        <w:t xml:space="preserve">) </w:t>
      </w:r>
      <w:r w:rsidR="00E5724E">
        <w:rPr>
          <w:rFonts w:ascii="Times New Roman" w:hAnsi="Times New Roman"/>
          <w:sz w:val="28"/>
          <w:szCs w:val="28"/>
        </w:rPr>
        <w:t>в статье 29:</w:t>
      </w:r>
    </w:p>
    <w:p w:rsidR="00E5724E" w:rsidRDefault="00E5724E" w:rsidP="00E5724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8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5724E" w:rsidRDefault="00E5724E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4E51B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CB09B2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</w:t>
      </w:r>
      <w:r>
        <w:rPr>
          <w:rFonts w:ascii="Times New Roman" w:hAnsi="Times New Roman"/>
          <w:sz w:val="28"/>
          <w:szCs w:val="28"/>
          <w:lang w:eastAsia="hy-AM"/>
        </w:rPr>
        <w:t>ыми финансовыми инструментами</w:t>
      </w:r>
      <w:proofErr w:type="gramStart"/>
      <w:r w:rsidR="00CB09B2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>»</w:t>
      </w:r>
      <w:r w:rsidR="00CB09B2">
        <w:rPr>
          <w:rFonts w:ascii="Times New Roman" w:hAnsi="Times New Roman"/>
          <w:sz w:val="28"/>
          <w:szCs w:val="28"/>
          <w:lang w:eastAsia="hy-AM"/>
        </w:rPr>
        <w:t>;</w:t>
      </w:r>
      <w:proofErr w:type="gramEnd"/>
    </w:p>
    <w:p w:rsidR="00D77634" w:rsidRDefault="00E23CFA" w:rsidP="00E74A4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10 изложить в </w:t>
      </w:r>
      <w:r w:rsidR="00025DC6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23CFA" w:rsidRPr="00162FA0" w:rsidRDefault="00E23CFA" w:rsidP="00E23C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«10. </w:t>
      </w:r>
      <w:r w:rsidRPr="00162FA0">
        <w:rPr>
          <w:rFonts w:ascii="Times New Roman" w:hAnsi="Times New Roman"/>
          <w:sz w:val="28"/>
          <w:szCs w:val="28"/>
        </w:rPr>
        <w:t xml:space="preserve">В случае временного отсутствия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его обязанности исполняет руководитель структурного подразделения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или иное должностное лицо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определяемое главой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23CFA" w:rsidRPr="00C7674E" w:rsidRDefault="00E23CFA" w:rsidP="00E23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FA0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162FA0">
        <w:rPr>
          <w:rFonts w:ascii="Times New Roman" w:hAnsi="Times New Roman"/>
          <w:sz w:val="28"/>
          <w:szCs w:val="28"/>
        </w:rPr>
        <w:t>неиздания</w:t>
      </w:r>
      <w:proofErr w:type="spellEnd"/>
      <w:r w:rsidRPr="00162FA0">
        <w:rPr>
          <w:rFonts w:ascii="Times New Roman" w:hAnsi="Times New Roman"/>
          <w:sz w:val="28"/>
          <w:szCs w:val="28"/>
        </w:rPr>
        <w:t xml:space="preserve"> главой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соответствующего распоряжения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обязанности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 в период его временного отсутствия исполняет руководитель структурного подразделения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="00A1162C" w:rsidRPr="00162FA0">
        <w:rPr>
          <w:rFonts w:ascii="Times New Roman" w:hAnsi="Times New Roman"/>
          <w:sz w:val="28"/>
          <w:szCs w:val="28"/>
        </w:rPr>
        <w:t xml:space="preserve"> </w:t>
      </w:r>
      <w:r w:rsidRPr="00162FA0">
        <w:rPr>
          <w:rFonts w:ascii="Times New Roman" w:hAnsi="Times New Roman"/>
          <w:sz w:val="28"/>
          <w:szCs w:val="28"/>
        </w:rPr>
        <w:t xml:space="preserve">сельского поселения или иное должностное лицо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поселения, установленное Регламентом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162FA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23CFA" w:rsidRDefault="00E23CFA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определяемый Собранием депутатов </w:t>
      </w:r>
      <w:r w:rsidR="00A1162C"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A1162C">
        <w:rPr>
          <w:rFonts w:ascii="Times New Roman" w:hAnsi="Times New Roman"/>
          <w:sz w:val="28"/>
          <w:szCs w:val="28"/>
        </w:rPr>
        <w:t>;</w:t>
      </w:r>
      <w:proofErr w:type="gramEnd"/>
    </w:p>
    <w:p w:rsidR="006A1D1E" w:rsidRDefault="00934640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B09B2">
        <w:rPr>
          <w:rFonts w:ascii="Times New Roman" w:hAnsi="Times New Roman"/>
          <w:sz w:val="28"/>
          <w:szCs w:val="28"/>
        </w:rPr>
        <w:t xml:space="preserve">) </w:t>
      </w:r>
      <w:r w:rsidR="006A1D1E">
        <w:rPr>
          <w:rFonts w:ascii="Times New Roman" w:hAnsi="Times New Roman"/>
          <w:sz w:val="28"/>
          <w:szCs w:val="28"/>
        </w:rPr>
        <w:t>в  статье 31:</w:t>
      </w:r>
    </w:p>
    <w:p w:rsidR="00CB09B2" w:rsidRDefault="006A1D1E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3 пункта 1 </w:t>
      </w:r>
      <w:r w:rsidR="00CB09B2">
        <w:rPr>
          <w:rFonts w:ascii="Times New Roman" w:hAnsi="Times New Roman"/>
          <w:sz w:val="28"/>
          <w:szCs w:val="28"/>
        </w:rPr>
        <w:t xml:space="preserve">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 w:rsidR="00CB09B2">
        <w:rPr>
          <w:rFonts w:ascii="Times New Roman" w:hAnsi="Times New Roman"/>
          <w:sz w:val="28"/>
          <w:szCs w:val="28"/>
        </w:rPr>
        <w:t xml:space="preserve"> редакции:</w:t>
      </w:r>
    </w:p>
    <w:p w:rsidR="006A1D1E" w:rsidRDefault="00CB09B2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«3) </w:t>
      </w:r>
      <w:r w:rsidRPr="004E51BB">
        <w:rPr>
          <w:rFonts w:ascii="Times New Roman" w:hAnsi="Times New Roman"/>
          <w:sz w:val="28"/>
          <w:szCs w:val="28"/>
        </w:rPr>
        <w:t>расторжения контракта в соответствии с частями 11 и</w:t>
      </w:r>
      <w:r w:rsidR="00934640">
        <w:rPr>
          <w:rFonts w:ascii="Times New Roman" w:hAnsi="Times New Roman"/>
          <w:sz w:val="28"/>
          <w:szCs w:val="28"/>
        </w:rPr>
        <w:t>ли</w:t>
      </w:r>
      <w:r w:rsidRPr="004E51BB">
        <w:rPr>
          <w:rFonts w:ascii="Times New Roman" w:hAnsi="Times New Roman"/>
          <w:sz w:val="28"/>
          <w:szCs w:val="28"/>
        </w:rPr>
        <w:t xml:space="preserve"> 11</w:t>
      </w:r>
      <w:r w:rsidRPr="004E51BB">
        <w:rPr>
          <w:rFonts w:ascii="Times New Roman" w:hAnsi="Times New Roman"/>
          <w:sz w:val="28"/>
          <w:szCs w:val="28"/>
          <w:vertAlign w:val="superscript"/>
        </w:rPr>
        <w:t>1</w:t>
      </w:r>
      <w:r w:rsidRPr="004E51BB">
        <w:rPr>
          <w:rFonts w:ascii="Times New Roman" w:hAnsi="Times New Roman"/>
          <w:sz w:val="28"/>
          <w:szCs w:val="28"/>
        </w:rPr>
        <w:t xml:space="preserve"> статьи 37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B02958" w:rsidRDefault="00B02958" w:rsidP="00B0295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11 пункта 1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CB09B2" w:rsidRDefault="006A1D1E" w:rsidP="00E23C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4E51BB">
        <w:rPr>
          <w:rFonts w:ascii="Times New Roman" w:hAnsi="Times New Roman"/>
          <w:sz w:val="28"/>
          <w:szCs w:val="28"/>
        </w:rPr>
        <w:t>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поселение», осуществляемого в соответствии с частями 3, 5, 6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>, 7</w:t>
      </w:r>
      <w:r w:rsidRPr="004E51BB">
        <w:rPr>
          <w:rFonts w:ascii="Times New Roman" w:hAnsi="Times New Roman"/>
          <w:sz w:val="28"/>
          <w:szCs w:val="28"/>
          <w:vertAlign w:val="superscript"/>
        </w:rPr>
        <w:t>2</w:t>
      </w:r>
      <w:r w:rsidRPr="004E51BB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4E51BB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B09B2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CB09B2">
        <w:rPr>
          <w:rFonts w:ascii="Times New Roman" w:hAnsi="Times New Roman"/>
          <w:sz w:val="28"/>
          <w:szCs w:val="28"/>
        </w:rPr>
        <w:t>;</w:t>
      </w:r>
    </w:p>
    <w:p w:rsidR="00E606B7" w:rsidRDefault="00E606B7" w:rsidP="00E606B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пункты 4-5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E606B7" w:rsidRPr="004E51BB" w:rsidRDefault="00E606B7" w:rsidP="00E606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либо применении в отношении него иного дисциплинарного взыскания в случае </w:t>
      </w:r>
      <w:r w:rsidRPr="004E51BB">
        <w:rPr>
          <w:rFonts w:ascii="Times New Roman" w:eastAsia="Calibri" w:hAnsi="Times New Roman"/>
          <w:sz w:val="28"/>
          <w:szCs w:val="28"/>
          <w:lang w:eastAsia="en-US"/>
        </w:rPr>
        <w:t xml:space="preserve">несоблюдения им ограничений, запретов, неисполнения обязанностей,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установленных Федеральным </w:t>
      </w:r>
      <w:hyperlink r:id="rId11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4E51BB">
        <w:rPr>
          <w:rFonts w:ascii="Times New Roman" w:hAnsi="Times New Roman"/>
          <w:bCs/>
          <w:sz w:val="28"/>
          <w:szCs w:val="28"/>
          <w:lang w:eastAsia="hy-AM"/>
        </w:rPr>
        <w:t>от 02.03.2007            № 25-ФЗ «О муниципальной службе в Российской Федерации»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, Федеральным </w:t>
      </w:r>
      <w:hyperlink r:id="rId12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»,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 xml:space="preserve">Федеральным </w:t>
      </w:r>
      <w:hyperlink r:id="rId13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принимается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либо применения иного дисциплинарного взыскания. </w:t>
      </w:r>
    </w:p>
    <w:p w:rsidR="00E606B7" w:rsidRPr="004E51BB" w:rsidRDefault="00E606B7" w:rsidP="00E6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или иной муниципальный служащий в соответствии с Регламентом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поселения.</w:t>
      </w:r>
      <w:proofErr w:type="gramEnd"/>
    </w:p>
    <w:p w:rsidR="00E606B7" w:rsidRDefault="00E606B7" w:rsidP="00E60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51BB">
        <w:rPr>
          <w:rFonts w:ascii="Times New Roman" w:hAnsi="Times New Roman"/>
          <w:sz w:val="28"/>
          <w:szCs w:val="28"/>
        </w:rPr>
        <w:t xml:space="preserve">В случае если Регламентом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не определен муниципальный служащий, исполняющий обязанности 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либо в случае отсутствия данного муниципального служащего, обязанности главы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исполняет муниципальный служащий Администрации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определяемый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4E51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E33A4C" w:rsidRDefault="00934640" w:rsidP="00E60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33A4C">
        <w:rPr>
          <w:rFonts w:ascii="Times New Roman" w:hAnsi="Times New Roman"/>
          <w:sz w:val="28"/>
          <w:szCs w:val="28"/>
        </w:rPr>
        <w:t xml:space="preserve">) </w:t>
      </w:r>
      <w:r w:rsidR="001A0410">
        <w:rPr>
          <w:rFonts w:ascii="Times New Roman" w:hAnsi="Times New Roman"/>
          <w:sz w:val="28"/>
          <w:szCs w:val="28"/>
        </w:rPr>
        <w:t>в статье 33:</w:t>
      </w:r>
    </w:p>
    <w:p w:rsidR="001A0410" w:rsidRDefault="001A041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18 пункта 1 изложить в </w:t>
      </w:r>
      <w:r w:rsidR="00934640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1A0410" w:rsidRDefault="001A0410" w:rsidP="009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34640" w:rsidRPr="00934640">
        <w:rPr>
          <w:rFonts w:ascii="Times New Roman" w:hAnsi="Times New Roman"/>
          <w:sz w:val="28"/>
          <w:szCs w:val="28"/>
        </w:rPr>
        <w:t xml:space="preserve">18) организует подготовку правил благоустройства территории </w:t>
      </w:r>
      <w:r w:rsidR="00934640">
        <w:rPr>
          <w:rFonts w:ascii="Times New Roman" w:hAnsi="Times New Roman"/>
          <w:sz w:val="28"/>
          <w:szCs w:val="28"/>
        </w:rPr>
        <w:t>Болдыревского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поселения, осуществляет контроль за их соблюдением, организует благоустройство территории </w:t>
      </w:r>
      <w:r w:rsidR="00934640">
        <w:rPr>
          <w:rFonts w:ascii="Times New Roman" w:hAnsi="Times New Roman"/>
          <w:sz w:val="28"/>
          <w:szCs w:val="28"/>
        </w:rPr>
        <w:t>Болдыревского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 w:rsidR="00934640">
        <w:rPr>
          <w:rFonts w:ascii="Times New Roman" w:hAnsi="Times New Roman"/>
          <w:sz w:val="28"/>
          <w:szCs w:val="28"/>
        </w:rPr>
        <w:t>Болдыревского</w:t>
      </w:r>
      <w:r w:rsidR="00934640"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934640" w:rsidRPr="00934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640" w:rsidRDefault="00934640" w:rsidP="009346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4640">
        <w:rPr>
          <w:rFonts w:ascii="Times New Roman" w:hAnsi="Times New Roman"/>
          <w:sz w:val="28"/>
          <w:szCs w:val="28"/>
        </w:rPr>
        <w:t xml:space="preserve">подпункт 34 пункта 1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«34) </w:t>
      </w:r>
      <w:r w:rsidRPr="00594B33">
        <w:rPr>
          <w:rFonts w:ascii="Times New Roman" w:hAnsi="Times New Roman"/>
          <w:sz w:val="28"/>
          <w:szCs w:val="28"/>
        </w:rPr>
        <w:t xml:space="preserve">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594B33">
        <w:rPr>
          <w:rFonts w:ascii="Times New Roman" w:hAnsi="Times New Roman"/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</w:t>
      </w:r>
      <w:proofErr w:type="gramStart"/>
      <w:r w:rsidRPr="00594B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дополнить подпунктом 45</w:t>
      </w:r>
      <w:r w:rsidRPr="0093464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34640" w:rsidRPr="00934640" w:rsidRDefault="00934640" w:rsidP="0093464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«45</w:t>
      </w:r>
      <w:r w:rsidRPr="00934640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34640">
        <w:rPr>
          <w:rFonts w:ascii="Times New Roman" w:hAnsi="Times New Roman"/>
          <w:sz w:val="28"/>
          <w:szCs w:val="28"/>
        </w:rPr>
        <w:t xml:space="preserve">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 w:rsidR="009503A1">
        <w:rPr>
          <w:rFonts w:ascii="Times New Roman" w:hAnsi="Times New Roman"/>
          <w:sz w:val="28"/>
          <w:szCs w:val="28"/>
        </w:rPr>
        <w:t>Болдыревского</w:t>
      </w:r>
      <w:r w:rsidRPr="00934640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93464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A0410" w:rsidRDefault="0093464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A0410">
        <w:rPr>
          <w:rFonts w:ascii="Times New Roman" w:hAnsi="Times New Roman"/>
          <w:sz w:val="28"/>
          <w:szCs w:val="28"/>
        </w:rPr>
        <w:t xml:space="preserve">) пункт 9 статьи 35 изложить в </w:t>
      </w:r>
      <w:r w:rsidR="009503A1">
        <w:rPr>
          <w:rFonts w:ascii="Times New Roman" w:hAnsi="Times New Roman"/>
          <w:sz w:val="28"/>
          <w:szCs w:val="28"/>
        </w:rPr>
        <w:t>новой</w:t>
      </w:r>
      <w:r w:rsidR="001A0410">
        <w:rPr>
          <w:rFonts w:ascii="Times New Roman" w:hAnsi="Times New Roman"/>
          <w:sz w:val="28"/>
          <w:szCs w:val="28"/>
        </w:rPr>
        <w:t xml:space="preserve"> редакции:</w:t>
      </w:r>
    </w:p>
    <w:p w:rsidR="001A0410" w:rsidRPr="004E51BB" w:rsidRDefault="001A0410" w:rsidP="001A04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«9.  </w:t>
      </w:r>
      <w:proofErr w:type="gramStart"/>
      <w:r w:rsidRPr="004E51BB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должны соблюдать ограничения, запреты, исполнять обязанности, которые установлены Федеральным </w:t>
      </w:r>
      <w:hyperlink r:id="rId14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5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7 мая 2013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года                 № 79-ФЗ «О запрете отдельным категориям лиц </w:t>
      </w:r>
      <w:proofErr w:type="gramStart"/>
      <w:r w:rsidRPr="004E51BB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A0410" w:rsidRPr="004E51BB" w:rsidRDefault="001A0410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4E51BB">
        <w:rPr>
          <w:rFonts w:ascii="Times New Roman" w:hAnsi="Times New Roman"/>
          <w:sz w:val="28"/>
          <w:szCs w:val="28"/>
        </w:rPr>
        <w:lastRenderedPageBreak/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25 декабря 2008 года № 273-ФЗ «О противодействии коррупции», Федеральным </w:t>
      </w:r>
      <w:hyperlink r:id="rId18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4E51BB">
          <w:rPr>
            <w:rFonts w:ascii="Times New Roman" w:hAnsi="Times New Roman"/>
            <w:sz w:val="28"/>
            <w:szCs w:val="28"/>
            <w:lang w:eastAsia="hy-AM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  <w:lang w:eastAsia="hy-AM"/>
        </w:rPr>
        <w:t xml:space="preserve"> от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7 мая 2013 года № 79-ФЗ «О запрете отдельным категориям лиц 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открывать и иметь</w:t>
      </w:r>
      <w:proofErr w:type="gramEnd"/>
      <w:r w:rsidRPr="004E51BB">
        <w:rPr>
          <w:rFonts w:ascii="Times New Roman" w:hAnsi="Times New Roman"/>
          <w:sz w:val="28"/>
          <w:szCs w:val="28"/>
          <w:lang w:eastAsia="hy-AM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A0410" w:rsidRDefault="001A0410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4E51BB">
        <w:rPr>
          <w:rFonts w:ascii="Times New Roman" w:hAnsi="Times New Roman"/>
          <w:sz w:val="28"/>
          <w:szCs w:val="28"/>
          <w:lang w:eastAsia="hy-AM"/>
        </w:rPr>
        <w:t xml:space="preserve">Решение о досрочном прекращении полномочий </w:t>
      </w:r>
      <w:r w:rsidRPr="004E51BB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4E51B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несоблюдения ими указанных ограничений, запретов и неисполнения указанных обязанностей 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принимается Собранием депутатов </w:t>
      </w:r>
      <w:r>
        <w:rPr>
          <w:rFonts w:ascii="Times New Roman" w:hAnsi="Times New Roman"/>
          <w:sz w:val="28"/>
          <w:szCs w:val="28"/>
        </w:rPr>
        <w:t>Болдыревского</w:t>
      </w:r>
      <w:r w:rsidRPr="004E51BB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не позднее чем через 30 дней со дня появления оснований для досрочного прекращения полномочий</w:t>
      </w:r>
      <w:proofErr w:type="gramStart"/>
      <w:r w:rsidRPr="004E51BB">
        <w:rPr>
          <w:rFonts w:ascii="Times New Roman" w:hAnsi="Times New Roman"/>
          <w:sz w:val="28"/>
          <w:szCs w:val="28"/>
          <w:lang w:eastAsia="hy-AM"/>
        </w:rPr>
        <w:t>.</w:t>
      </w:r>
      <w:r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9503A1" w:rsidRDefault="009503A1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12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) </w:t>
      </w:r>
      <w:r>
        <w:rPr>
          <w:rFonts w:ascii="Times New Roman" w:hAnsi="Times New Roman"/>
          <w:sz w:val="28"/>
          <w:szCs w:val="28"/>
          <w:lang w:eastAsia="hy-AM"/>
        </w:rPr>
        <w:t>статью 41 изложить в новой редакции:</w:t>
      </w:r>
    </w:p>
    <w:p w:rsid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Статья 41. Содействие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в проведении встреч с избирателями </w:t>
      </w:r>
    </w:p>
    <w:p w:rsidR="005C3277" w:rsidRPr="009503A1" w:rsidRDefault="005C3277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</w:p>
    <w:p w:rsidR="009503A1" w:rsidRP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1. Депутату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9503A1" w:rsidRPr="009503A1" w:rsidRDefault="009503A1" w:rsidP="009503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2. Органы местного самоуправления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определяют специально отведенные места для проведения встреч депутатов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избирателями, а также определяют перечень помещений, предоставляемых органами местного самоуправления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для проведения встреч депутатов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с избирателями, и порядок их предоставления.</w:t>
      </w:r>
    </w:p>
    <w:p w:rsidR="009503A1" w:rsidRDefault="009503A1" w:rsidP="005C3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9503A1">
        <w:rPr>
          <w:rFonts w:ascii="Times New Roman" w:hAnsi="Times New Roman"/>
          <w:sz w:val="28"/>
          <w:szCs w:val="28"/>
          <w:lang w:eastAsia="hy-AM"/>
        </w:rPr>
        <w:t xml:space="preserve">3. По просьбе депутата Собрания депутатов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Администрация </w:t>
      </w:r>
      <w:r w:rsidR="005C3277">
        <w:rPr>
          <w:rFonts w:ascii="Times New Roman" w:hAnsi="Times New Roman"/>
          <w:sz w:val="28"/>
          <w:szCs w:val="28"/>
          <w:lang w:eastAsia="hy-AM"/>
        </w:rPr>
        <w:t>Болдыревского</w:t>
      </w:r>
      <w:r w:rsidRPr="009503A1">
        <w:rPr>
          <w:rFonts w:ascii="Times New Roman" w:hAnsi="Times New Roman"/>
          <w:sz w:val="28"/>
          <w:szCs w:val="28"/>
          <w:lang w:eastAsia="hy-AM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</w:t>
      </w:r>
      <w:proofErr w:type="gramStart"/>
      <w:r w:rsidRPr="009503A1">
        <w:rPr>
          <w:rFonts w:ascii="Times New Roman" w:hAnsi="Times New Roman"/>
          <w:sz w:val="28"/>
          <w:szCs w:val="28"/>
          <w:lang w:eastAsia="hy-AM"/>
        </w:rPr>
        <w:t>.</w:t>
      </w:r>
      <w:r w:rsidR="005C3277">
        <w:rPr>
          <w:rFonts w:ascii="Times New Roman" w:hAnsi="Times New Roman"/>
          <w:sz w:val="28"/>
          <w:szCs w:val="28"/>
          <w:lang w:eastAsia="hy-AM"/>
        </w:rPr>
        <w:t>»;</w:t>
      </w:r>
      <w:proofErr w:type="gramEnd"/>
    </w:p>
    <w:p w:rsidR="001A0410" w:rsidRDefault="005C3277" w:rsidP="001A0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13) абзац 3 </w:t>
      </w:r>
      <w:r w:rsidR="009503A1">
        <w:rPr>
          <w:rFonts w:ascii="Times New Roman" w:hAnsi="Times New Roman"/>
          <w:sz w:val="28"/>
          <w:szCs w:val="28"/>
          <w:lang w:eastAsia="hy-AM"/>
        </w:rPr>
        <w:t>пункт</w:t>
      </w:r>
      <w:r>
        <w:rPr>
          <w:rFonts w:ascii="Times New Roman" w:hAnsi="Times New Roman"/>
          <w:sz w:val="28"/>
          <w:szCs w:val="28"/>
          <w:lang w:eastAsia="hy-AM"/>
        </w:rPr>
        <w:t>а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 6 статьи 45 изложить в </w:t>
      </w:r>
      <w:r>
        <w:rPr>
          <w:rFonts w:ascii="Times New Roman" w:hAnsi="Times New Roman"/>
          <w:sz w:val="28"/>
          <w:szCs w:val="28"/>
          <w:lang w:eastAsia="hy-AM"/>
        </w:rPr>
        <w:t>новой</w:t>
      </w:r>
      <w:r w:rsidR="001A0410">
        <w:rPr>
          <w:rFonts w:ascii="Times New Roman" w:hAnsi="Times New Roman"/>
          <w:sz w:val="28"/>
          <w:szCs w:val="28"/>
          <w:lang w:eastAsia="hy-AM"/>
        </w:rPr>
        <w:t xml:space="preserve"> редакции:</w:t>
      </w:r>
    </w:p>
    <w:p w:rsidR="00791032" w:rsidRDefault="00791032" w:rsidP="007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hy-AM"/>
        </w:rPr>
        <w:t>«</w:t>
      </w:r>
      <w:r w:rsidRPr="00162FA0">
        <w:rPr>
          <w:rFonts w:ascii="Times New Roman" w:hAnsi="Times New Roman"/>
          <w:sz w:val="28"/>
          <w:szCs w:val="28"/>
        </w:rPr>
        <w:t>Изменения и дополнения, внесенные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 в соответствие с федеральными законами, а также изменения полномочий, срока полномочий, порядка избрания выборных должностных лиц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поселение»), вступают в силу после истечения срока</w:t>
      </w:r>
      <w:proofErr w:type="gramEnd"/>
      <w:r w:rsidRPr="00162FA0">
        <w:rPr>
          <w:rFonts w:ascii="Times New Roman" w:hAnsi="Times New Roman"/>
          <w:sz w:val="28"/>
          <w:szCs w:val="28"/>
        </w:rPr>
        <w:t xml:space="preserve"> полномочий Собрания депутатов </w:t>
      </w:r>
      <w:r>
        <w:rPr>
          <w:rFonts w:ascii="Times New Roman" w:hAnsi="Times New Roman"/>
          <w:sz w:val="28"/>
          <w:szCs w:val="28"/>
        </w:rPr>
        <w:t xml:space="preserve">Болдыревского </w:t>
      </w:r>
      <w:r w:rsidRPr="00162FA0">
        <w:rPr>
          <w:rFonts w:ascii="Times New Roman" w:hAnsi="Times New Roman"/>
          <w:sz w:val="28"/>
          <w:szCs w:val="28"/>
        </w:rPr>
        <w:t xml:space="preserve">сельского поселения, принявшего муниципальный </w:t>
      </w:r>
      <w:r w:rsidRPr="00162FA0">
        <w:rPr>
          <w:rFonts w:ascii="Times New Roman" w:hAnsi="Times New Roman"/>
          <w:sz w:val="28"/>
          <w:szCs w:val="28"/>
        </w:rPr>
        <w:lastRenderedPageBreak/>
        <w:t>правовой акт о внесении указанных изменений и дополнений в Устав муниципального образования «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поселение»</w:t>
      </w:r>
      <w:proofErr w:type="gramStart"/>
      <w:r w:rsidRPr="00162F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91032" w:rsidRDefault="00791032" w:rsidP="007910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>1</w:t>
      </w:r>
      <w:r w:rsidR="005C32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eastAsia="hy-AM"/>
        </w:rPr>
        <w:t xml:space="preserve">абзац </w:t>
      </w:r>
      <w:r w:rsidR="000F168C">
        <w:rPr>
          <w:rFonts w:ascii="Times New Roman" w:hAnsi="Times New Roman"/>
          <w:sz w:val="28"/>
          <w:szCs w:val="28"/>
          <w:lang w:eastAsia="hy-AM"/>
        </w:rPr>
        <w:t>1</w:t>
      </w:r>
      <w:r>
        <w:rPr>
          <w:rFonts w:ascii="Times New Roman" w:hAnsi="Times New Roman"/>
          <w:sz w:val="28"/>
          <w:szCs w:val="28"/>
          <w:lang w:eastAsia="hy-AM"/>
        </w:rPr>
        <w:t xml:space="preserve"> пункта 1 статьи 49 изложить в </w:t>
      </w:r>
      <w:r w:rsidR="005C3277">
        <w:rPr>
          <w:rFonts w:ascii="Times New Roman" w:hAnsi="Times New Roman"/>
          <w:sz w:val="28"/>
          <w:szCs w:val="28"/>
          <w:lang w:eastAsia="hy-AM"/>
        </w:rPr>
        <w:t>новой</w:t>
      </w:r>
      <w:r>
        <w:rPr>
          <w:rFonts w:ascii="Times New Roman" w:hAnsi="Times New Roman"/>
          <w:sz w:val="28"/>
          <w:szCs w:val="28"/>
          <w:lang w:eastAsia="hy-AM"/>
        </w:rPr>
        <w:t xml:space="preserve"> редакции:</w:t>
      </w:r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924D4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62FA0">
        <w:rPr>
          <w:rFonts w:ascii="Times New Roman" w:hAnsi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Болдыревское</w:t>
      </w:r>
      <w:r w:rsidRPr="00162FA0">
        <w:rPr>
          <w:rFonts w:ascii="Times New Roman" w:hAnsi="Times New Roman"/>
          <w:sz w:val="28"/>
          <w:szCs w:val="28"/>
        </w:rPr>
        <w:t xml:space="preserve"> сельское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C327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) подпункт 4 пункта 2 статьи 65 изложить в </w:t>
      </w:r>
      <w:r w:rsidR="005C3277">
        <w:rPr>
          <w:rFonts w:ascii="Times New Roman" w:hAnsi="Times New Roman"/>
          <w:sz w:val="28"/>
          <w:szCs w:val="28"/>
        </w:rPr>
        <w:t>новой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791032" w:rsidRDefault="00791032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«4) </w:t>
      </w:r>
      <w:r w:rsidRPr="004E51BB">
        <w:rPr>
          <w:rFonts w:ascii="Times New Roman" w:hAnsi="Times New Roman"/>
          <w:sz w:val="28"/>
          <w:szCs w:val="28"/>
        </w:rPr>
        <w:t xml:space="preserve">несоблюдение ограничений и запретов и неисполнение обязанностей, которые установлены Федеральным законом от 25 декабря 2008 года № 273-ФЗ               «О противодействии коррупции», Федеральным </w:t>
      </w:r>
      <w:hyperlink r:id="rId20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от 3 декабря 2012 года             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4E51BB">
          <w:rPr>
            <w:rFonts w:ascii="Times New Roman" w:hAnsi="Times New Roman"/>
            <w:sz w:val="28"/>
            <w:szCs w:val="28"/>
          </w:rPr>
          <w:t>законом</w:t>
        </w:r>
      </w:hyperlink>
      <w:r w:rsidRPr="004E51BB">
        <w:rPr>
          <w:rFonts w:ascii="Times New Roman" w:hAnsi="Times New Roman"/>
          <w:sz w:val="28"/>
          <w:szCs w:val="28"/>
        </w:rPr>
        <w:t xml:space="preserve">                     от 7 мая 2013 года № 79-ФЗ «О запрете отдельным категориям лиц открывать и иметь счета</w:t>
      </w:r>
      <w:proofErr w:type="gramEnd"/>
      <w:r w:rsidRPr="004E51BB">
        <w:rPr>
          <w:rFonts w:ascii="Times New Roman" w:hAnsi="Times New Roman"/>
          <w:sz w:val="28"/>
          <w:szCs w:val="28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sz w:val="28"/>
          <w:szCs w:val="28"/>
        </w:rPr>
        <w:t>.</w:t>
      </w:r>
    </w:p>
    <w:p w:rsidR="008C75EC" w:rsidRDefault="008C75EC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опубликования, произведенного после государственной регистрации.</w:t>
      </w:r>
    </w:p>
    <w:p w:rsidR="008C75EC" w:rsidRDefault="008C75EC" w:rsidP="0079103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7EF" w:rsidRPr="00787F09" w:rsidRDefault="005667EF" w:rsidP="005667E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27E81" w:rsidRPr="00E74A41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74A41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327E81" w:rsidRPr="00E74A41" w:rsidRDefault="00327E81" w:rsidP="00327E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г</w:t>
      </w:r>
      <w:r w:rsidRPr="00E74A41">
        <w:rPr>
          <w:rFonts w:ascii="Times New Roman" w:hAnsi="Times New Roman"/>
          <w:sz w:val="28"/>
          <w:szCs w:val="28"/>
        </w:rPr>
        <w:t xml:space="preserve">лава Болдыревского сельского поселения                            </w:t>
      </w:r>
      <w:r w:rsidR="005C3277">
        <w:rPr>
          <w:rFonts w:ascii="Times New Roman" w:hAnsi="Times New Roman"/>
          <w:sz w:val="28"/>
          <w:szCs w:val="28"/>
        </w:rPr>
        <w:t xml:space="preserve">      </w:t>
      </w:r>
      <w:r w:rsidRPr="00E74A41">
        <w:rPr>
          <w:rFonts w:ascii="Times New Roman" w:hAnsi="Times New Roman"/>
          <w:sz w:val="28"/>
          <w:szCs w:val="28"/>
        </w:rPr>
        <w:t xml:space="preserve"> А.В. Ковтунов                          </w:t>
      </w:r>
    </w:p>
    <w:sectPr w:rsidR="00327E81" w:rsidRPr="00E74A41" w:rsidSect="00973F4E">
      <w:footerReference w:type="default" r:id="rId22"/>
      <w:pgSz w:w="11906" w:h="16838"/>
      <w:pgMar w:top="709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06" w:rsidRDefault="006A3C06" w:rsidP="00917C3E">
      <w:pPr>
        <w:spacing w:after="0" w:line="240" w:lineRule="auto"/>
      </w:pPr>
      <w:r>
        <w:separator/>
      </w:r>
    </w:p>
  </w:endnote>
  <w:endnote w:type="continuationSeparator" w:id="0">
    <w:p w:rsidR="006A3C06" w:rsidRDefault="006A3C06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3E" w:rsidRDefault="00E9381B">
    <w:pPr>
      <w:pStyle w:val="a6"/>
      <w:jc w:val="right"/>
    </w:pPr>
    <w:r>
      <w:fldChar w:fldCharType="begin"/>
    </w:r>
    <w:r w:rsidR="00917C3E">
      <w:instrText>PAGE   \* MERGEFORMAT</w:instrText>
    </w:r>
    <w:r>
      <w:fldChar w:fldCharType="separate"/>
    </w:r>
    <w:r w:rsidR="008320C8">
      <w:rPr>
        <w:noProof/>
      </w:rPr>
      <w:t>7</w:t>
    </w:r>
    <w:r>
      <w:fldChar w:fldCharType="end"/>
    </w:r>
  </w:p>
  <w:p w:rsidR="00917C3E" w:rsidRDefault="00917C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06" w:rsidRDefault="006A3C06" w:rsidP="00917C3E">
      <w:pPr>
        <w:spacing w:after="0" w:line="240" w:lineRule="auto"/>
      </w:pPr>
      <w:r>
        <w:separator/>
      </w:r>
    </w:p>
  </w:footnote>
  <w:footnote w:type="continuationSeparator" w:id="0">
    <w:p w:rsidR="006A3C06" w:rsidRDefault="006A3C06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165D3"/>
    <w:multiLevelType w:val="hybridMultilevel"/>
    <w:tmpl w:val="399C7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D027E"/>
    <w:multiLevelType w:val="hybridMultilevel"/>
    <w:tmpl w:val="902C8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114C2A"/>
    <w:multiLevelType w:val="hybridMultilevel"/>
    <w:tmpl w:val="F7B452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DC551E"/>
    <w:multiLevelType w:val="hybridMultilevel"/>
    <w:tmpl w:val="394C8018"/>
    <w:lvl w:ilvl="0" w:tplc="203ACA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0144C4"/>
    <w:multiLevelType w:val="hybridMultilevel"/>
    <w:tmpl w:val="8A56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52015"/>
    <w:multiLevelType w:val="hybridMultilevel"/>
    <w:tmpl w:val="C8F27FF4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1DE51D5"/>
    <w:multiLevelType w:val="hybridMultilevel"/>
    <w:tmpl w:val="2FDC52DA"/>
    <w:lvl w:ilvl="0" w:tplc="BAC486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A30FD"/>
    <w:multiLevelType w:val="hybridMultilevel"/>
    <w:tmpl w:val="056690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2F610B8"/>
    <w:multiLevelType w:val="hybridMultilevel"/>
    <w:tmpl w:val="3CB41C82"/>
    <w:lvl w:ilvl="0" w:tplc="8C5E6602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14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0FA"/>
    <w:rsid w:val="00004401"/>
    <w:rsid w:val="00005F98"/>
    <w:rsid w:val="00010061"/>
    <w:rsid w:val="00025DC6"/>
    <w:rsid w:val="000314A0"/>
    <w:rsid w:val="00060460"/>
    <w:rsid w:val="00066647"/>
    <w:rsid w:val="00086FBA"/>
    <w:rsid w:val="00087298"/>
    <w:rsid w:val="00092D08"/>
    <w:rsid w:val="00097D00"/>
    <w:rsid w:val="000A1406"/>
    <w:rsid w:val="000A6864"/>
    <w:rsid w:val="000B42F7"/>
    <w:rsid w:val="000D4E74"/>
    <w:rsid w:val="000D69D7"/>
    <w:rsid w:val="000E1731"/>
    <w:rsid w:val="000E188F"/>
    <w:rsid w:val="000E37E1"/>
    <w:rsid w:val="000F168C"/>
    <w:rsid w:val="000F6B68"/>
    <w:rsid w:val="001029EC"/>
    <w:rsid w:val="00134636"/>
    <w:rsid w:val="0013620E"/>
    <w:rsid w:val="00140078"/>
    <w:rsid w:val="001453C3"/>
    <w:rsid w:val="00154D8F"/>
    <w:rsid w:val="00161880"/>
    <w:rsid w:val="00165C8F"/>
    <w:rsid w:val="00171D9B"/>
    <w:rsid w:val="0018236B"/>
    <w:rsid w:val="00184785"/>
    <w:rsid w:val="00184987"/>
    <w:rsid w:val="001855AE"/>
    <w:rsid w:val="00192C2D"/>
    <w:rsid w:val="0019318C"/>
    <w:rsid w:val="00193993"/>
    <w:rsid w:val="00194B00"/>
    <w:rsid w:val="001A0410"/>
    <w:rsid w:val="001A24B7"/>
    <w:rsid w:val="001B3604"/>
    <w:rsid w:val="001C1BB0"/>
    <w:rsid w:val="001C3D00"/>
    <w:rsid w:val="001C4851"/>
    <w:rsid w:val="001C58E1"/>
    <w:rsid w:val="001C66B3"/>
    <w:rsid w:val="001D5F2A"/>
    <w:rsid w:val="001D7C00"/>
    <w:rsid w:val="001F145F"/>
    <w:rsid w:val="001F201F"/>
    <w:rsid w:val="00203D28"/>
    <w:rsid w:val="00213574"/>
    <w:rsid w:val="00213C68"/>
    <w:rsid w:val="0023109C"/>
    <w:rsid w:val="002316E1"/>
    <w:rsid w:val="00233994"/>
    <w:rsid w:val="002339DB"/>
    <w:rsid w:val="002422E7"/>
    <w:rsid w:val="00245142"/>
    <w:rsid w:val="00247248"/>
    <w:rsid w:val="002476EA"/>
    <w:rsid w:val="00255CEF"/>
    <w:rsid w:val="00267D54"/>
    <w:rsid w:val="00267F35"/>
    <w:rsid w:val="00270656"/>
    <w:rsid w:val="00272353"/>
    <w:rsid w:val="002748BF"/>
    <w:rsid w:val="00277862"/>
    <w:rsid w:val="00283FAD"/>
    <w:rsid w:val="00285B09"/>
    <w:rsid w:val="002913D9"/>
    <w:rsid w:val="00294AF9"/>
    <w:rsid w:val="002A7929"/>
    <w:rsid w:val="002B56A7"/>
    <w:rsid w:val="002D4DCB"/>
    <w:rsid w:val="002E301A"/>
    <w:rsid w:val="002E4F13"/>
    <w:rsid w:val="002F2F2F"/>
    <w:rsid w:val="002F4D87"/>
    <w:rsid w:val="0030036C"/>
    <w:rsid w:val="003110F0"/>
    <w:rsid w:val="00311300"/>
    <w:rsid w:val="00316D96"/>
    <w:rsid w:val="00327E81"/>
    <w:rsid w:val="00330220"/>
    <w:rsid w:val="00330BD2"/>
    <w:rsid w:val="00333FE9"/>
    <w:rsid w:val="00345672"/>
    <w:rsid w:val="00361DE2"/>
    <w:rsid w:val="00370428"/>
    <w:rsid w:val="003813D9"/>
    <w:rsid w:val="003922BF"/>
    <w:rsid w:val="00394B39"/>
    <w:rsid w:val="00395564"/>
    <w:rsid w:val="003A324F"/>
    <w:rsid w:val="003A4BE2"/>
    <w:rsid w:val="003A7CAB"/>
    <w:rsid w:val="003B08A6"/>
    <w:rsid w:val="003C2BA0"/>
    <w:rsid w:val="003C625D"/>
    <w:rsid w:val="003D0D17"/>
    <w:rsid w:val="003D1B2A"/>
    <w:rsid w:val="003D6305"/>
    <w:rsid w:val="003E10D8"/>
    <w:rsid w:val="003E3C9B"/>
    <w:rsid w:val="003E47CB"/>
    <w:rsid w:val="003F5B51"/>
    <w:rsid w:val="004036AD"/>
    <w:rsid w:val="00415312"/>
    <w:rsid w:val="00425C60"/>
    <w:rsid w:val="00427EAF"/>
    <w:rsid w:val="00436A02"/>
    <w:rsid w:val="00453BCB"/>
    <w:rsid w:val="00453FBC"/>
    <w:rsid w:val="0046592B"/>
    <w:rsid w:val="00470FE5"/>
    <w:rsid w:val="00474D18"/>
    <w:rsid w:val="00497C4B"/>
    <w:rsid w:val="004A30A6"/>
    <w:rsid w:val="004A5BE5"/>
    <w:rsid w:val="004C064A"/>
    <w:rsid w:val="004C70CE"/>
    <w:rsid w:val="004D08A5"/>
    <w:rsid w:val="004E147F"/>
    <w:rsid w:val="004E5299"/>
    <w:rsid w:val="004F412E"/>
    <w:rsid w:val="004F5FF8"/>
    <w:rsid w:val="00505FF5"/>
    <w:rsid w:val="00506CF4"/>
    <w:rsid w:val="00522AE4"/>
    <w:rsid w:val="00523BE6"/>
    <w:rsid w:val="00531416"/>
    <w:rsid w:val="0053509B"/>
    <w:rsid w:val="00542820"/>
    <w:rsid w:val="00546BFA"/>
    <w:rsid w:val="00547341"/>
    <w:rsid w:val="00553BAD"/>
    <w:rsid w:val="00555092"/>
    <w:rsid w:val="0055609C"/>
    <w:rsid w:val="00557E7E"/>
    <w:rsid w:val="0056243B"/>
    <w:rsid w:val="005667EF"/>
    <w:rsid w:val="00570215"/>
    <w:rsid w:val="005761C1"/>
    <w:rsid w:val="00577E36"/>
    <w:rsid w:val="00581A97"/>
    <w:rsid w:val="00581E80"/>
    <w:rsid w:val="005821C8"/>
    <w:rsid w:val="005876FE"/>
    <w:rsid w:val="0059718A"/>
    <w:rsid w:val="005A701D"/>
    <w:rsid w:val="005B52EE"/>
    <w:rsid w:val="005B5D31"/>
    <w:rsid w:val="005C270B"/>
    <w:rsid w:val="005C3277"/>
    <w:rsid w:val="005C5890"/>
    <w:rsid w:val="005E3AE3"/>
    <w:rsid w:val="005F3C09"/>
    <w:rsid w:val="005F5E39"/>
    <w:rsid w:val="00605746"/>
    <w:rsid w:val="0062200C"/>
    <w:rsid w:val="00627651"/>
    <w:rsid w:val="00637756"/>
    <w:rsid w:val="00640B1A"/>
    <w:rsid w:val="00641447"/>
    <w:rsid w:val="0066511A"/>
    <w:rsid w:val="00670457"/>
    <w:rsid w:val="006716DD"/>
    <w:rsid w:val="00672400"/>
    <w:rsid w:val="00675F12"/>
    <w:rsid w:val="0068298D"/>
    <w:rsid w:val="006A1D1E"/>
    <w:rsid w:val="006A3C06"/>
    <w:rsid w:val="006A47F8"/>
    <w:rsid w:val="006B0F9F"/>
    <w:rsid w:val="006B72E9"/>
    <w:rsid w:val="006C4C50"/>
    <w:rsid w:val="006C6E7E"/>
    <w:rsid w:val="006F0A17"/>
    <w:rsid w:val="0070163E"/>
    <w:rsid w:val="007016EC"/>
    <w:rsid w:val="00703E4F"/>
    <w:rsid w:val="007051D7"/>
    <w:rsid w:val="007065C2"/>
    <w:rsid w:val="00712319"/>
    <w:rsid w:val="00721391"/>
    <w:rsid w:val="0072607D"/>
    <w:rsid w:val="00726235"/>
    <w:rsid w:val="0072694A"/>
    <w:rsid w:val="0076001E"/>
    <w:rsid w:val="00760094"/>
    <w:rsid w:val="007606B5"/>
    <w:rsid w:val="00784796"/>
    <w:rsid w:val="00787F09"/>
    <w:rsid w:val="00791032"/>
    <w:rsid w:val="00794CA7"/>
    <w:rsid w:val="00795399"/>
    <w:rsid w:val="007A3BF7"/>
    <w:rsid w:val="007A7100"/>
    <w:rsid w:val="007E7099"/>
    <w:rsid w:val="00814876"/>
    <w:rsid w:val="00816833"/>
    <w:rsid w:val="008176F3"/>
    <w:rsid w:val="008226F7"/>
    <w:rsid w:val="008320C8"/>
    <w:rsid w:val="0087716D"/>
    <w:rsid w:val="00881D7A"/>
    <w:rsid w:val="008A368F"/>
    <w:rsid w:val="008B403F"/>
    <w:rsid w:val="008C75EC"/>
    <w:rsid w:val="008D1ADC"/>
    <w:rsid w:val="008D5B5E"/>
    <w:rsid w:val="008E1C28"/>
    <w:rsid w:val="008E739E"/>
    <w:rsid w:val="008E76DB"/>
    <w:rsid w:val="009031A6"/>
    <w:rsid w:val="00904A78"/>
    <w:rsid w:val="009170F6"/>
    <w:rsid w:val="00917C3E"/>
    <w:rsid w:val="00921614"/>
    <w:rsid w:val="00922A05"/>
    <w:rsid w:val="00934640"/>
    <w:rsid w:val="009372E3"/>
    <w:rsid w:val="009503A1"/>
    <w:rsid w:val="009533D3"/>
    <w:rsid w:val="00971AD1"/>
    <w:rsid w:val="00973F4E"/>
    <w:rsid w:val="00984554"/>
    <w:rsid w:val="009913DE"/>
    <w:rsid w:val="0099284D"/>
    <w:rsid w:val="00993722"/>
    <w:rsid w:val="00997244"/>
    <w:rsid w:val="009A147E"/>
    <w:rsid w:val="009B4762"/>
    <w:rsid w:val="009E341F"/>
    <w:rsid w:val="009F16AC"/>
    <w:rsid w:val="009F25CD"/>
    <w:rsid w:val="00A05B95"/>
    <w:rsid w:val="00A114A9"/>
    <w:rsid w:val="00A1162C"/>
    <w:rsid w:val="00A27BAD"/>
    <w:rsid w:val="00A340DC"/>
    <w:rsid w:val="00A4418D"/>
    <w:rsid w:val="00A444F4"/>
    <w:rsid w:val="00A637F2"/>
    <w:rsid w:val="00A650EE"/>
    <w:rsid w:val="00A7595E"/>
    <w:rsid w:val="00A80757"/>
    <w:rsid w:val="00A8178D"/>
    <w:rsid w:val="00A87760"/>
    <w:rsid w:val="00AC0B7A"/>
    <w:rsid w:val="00AC74C5"/>
    <w:rsid w:val="00AD5341"/>
    <w:rsid w:val="00AD6AA2"/>
    <w:rsid w:val="00AD79CE"/>
    <w:rsid w:val="00AD7BE8"/>
    <w:rsid w:val="00AE04CB"/>
    <w:rsid w:val="00AE4E9D"/>
    <w:rsid w:val="00AF596B"/>
    <w:rsid w:val="00B02958"/>
    <w:rsid w:val="00B156FD"/>
    <w:rsid w:val="00B326A8"/>
    <w:rsid w:val="00B33AB1"/>
    <w:rsid w:val="00B34166"/>
    <w:rsid w:val="00B34CEF"/>
    <w:rsid w:val="00B43B4E"/>
    <w:rsid w:val="00B637E3"/>
    <w:rsid w:val="00B701B0"/>
    <w:rsid w:val="00B83C5D"/>
    <w:rsid w:val="00B8713C"/>
    <w:rsid w:val="00B92BB3"/>
    <w:rsid w:val="00B930A2"/>
    <w:rsid w:val="00B95A25"/>
    <w:rsid w:val="00BA402C"/>
    <w:rsid w:val="00BA42BE"/>
    <w:rsid w:val="00BA799D"/>
    <w:rsid w:val="00BB0B46"/>
    <w:rsid w:val="00BB62FD"/>
    <w:rsid w:val="00BB6F6A"/>
    <w:rsid w:val="00BD7BD7"/>
    <w:rsid w:val="00BE52B3"/>
    <w:rsid w:val="00BE544C"/>
    <w:rsid w:val="00BF09EF"/>
    <w:rsid w:val="00C13E2B"/>
    <w:rsid w:val="00C14DCE"/>
    <w:rsid w:val="00C20028"/>
    <w:rsid w:val="00C21382"/>
    <w:rsid w:val="00C227FB"/>
    <w:rsid w:val="00C30126"/>
    <w:rsid w:val="00C3348D"/>
    <w:rsid w:val="00C345D8"/>
    <w:rsid w:val="00C36C69"/>
    <w:rsid w:val="00C37ACB"/>
    <w:rsid w:val="00C40854"/>
    <w:rsid w:val="00C4241E"/>
    <w:rsid w:val="00C429D9"/>
    <w:rsid w:val="00C446D6"/>
    <w:rsid w:val="00C45A48"/>
    <w:rsid w:val="00C5095A"/>
    <w:rsid w:val="00C52664"/>
    <w:rsid w:val="00C56187"/>
    <w:rsid w:val="00C60014"/>
    <w:rsid w:val="00C7160B"/>
    <w:rsid w:val="00C8705A"/>
    <w:rsid w:val="00C93A7E"/>
    <w:rsid w:val="00C96544"/>
    <w:rsid w:val="00CA6BE8"/>
    <w:rsid w:val="00CB09B2"/>
    <w:rsid w:val="00CB6725"/>
    <w:rsid w:val="00CC3C98"/>
    <w:rsid w:val="00CC3F3A"/>
    <w:rsid w:val="00CC4A72"/>
    <w:rsid w:val="00CD52B4"/>
    <w:rsid w:val="00CD6FB0"/>
    <w:rsid w:val="00CE5168"/>
    <w:rsid w:val="00CE6BC3"/>
    <w:rsid w:val="00CF4F96"/>
    <w:rsid w:val="00D12CA6"/>
    <w:rsid w:val="00D1749F"/>
    <w:rsid w:val="00D26EC6"/>
    <w:rsid w:val="00D4244B"/>
    <w:rsid w:val="00D44488"/>
    <w:rsid w:val="00D52B70"/>
    <w:rsid w:val="00D6157F"/>
    <w:rsid w:val="00D64DD8"/>
    <w:rsid w:val="00D65499"/>
    <w:rsid w:val="00D677AD"/>
    <w:rsid w:val="00D73E88"/>
    <w:rsid w:val="00D77634"/>
    <w:rsid w:val="00D8097F"/>
    <w:rsid w:val="00D8159F"/>
    <w:rsid w:val="00D84348"/>
    <w:rsid w:val="00D91ACF"/>
    <w:rsid w:val="00DA0551"/>
    <w:rsid w:val="00DA518A"/>
    <w:rsid w:val="00DA75A3"/>
    <w:rsid w:val="00DC12D7"/>
    <w:rsid w:val="00DC145F"/>
    <w:rsid w:val="00DE0D85"/>
    <w:rsid w:val="00DE3746"/>
    <w:rsid w:val="00DF146A"/>
    <w:rsid w:val="00E01C6E"/>
    <w:rsid w:val="00E03A32"/>
    <w:rsid w:val="00E07C3D"/>
    <w:rsid w:val="00E10E93"/>
    <w:rsid w:val="00E20E1E"/>
    <w:rsid w:val="00E23CFA"/>
    <w:rsid w:val="00E33A4C"/>
    <w:rsid w:val="00E4444D"/>
    <w:rsid w:val="00E5724E"/>
    <w:rsid w:val="00E604CC"/>
    <w:rsid w:val="00E606B7"/>
    <w:rsid w:val="00E729B7"/>
    <w:rsid w:val="00E74A41"/>
    <w:rsid w:val="00E84FB5"/>
    <w:rsid w:val="00E93613"/>
    <w:rsid w:val="00E93787"/>
    <w:rsid w:val="00E9381B"/>
    <w:rsid w:val="00EA7041"/>
    <w:rsid w:val="00EB523B"/>
    <w:rsid w:val="00EB7E8B"/>
    <w:rsid w:val="00EC50A3"/>
    <w:rsid w:val="00ED31A2"/>
    <w:rsid w:val="00ED3697"/>
    <w:rsid w:val="00EF29CE"/>
    <w:rsid w:val="00F0258E"/>
    <w:rsid w:val="00F0542B"/>
    <w:rsid w:val="00F21054"/>
    <w:rsid w:val="00F329E8"/>
    <w:rsid w:val="00F379BE"/>
    <w:rsid w:val="00F478C5"/>
    <w:rsid w:val="00F530FA"/>
    <w:rsid w:val="00F55AB6"/>
    <w:rsid w:val="00F716CB"/>
    <w:rsid w:val="00F80CA1"/>
    <w:rsid w:val="00F96381"/>
    <w:rsid w:val="00FA3A5C"/>
    <w:rsid w:val="00FB52C0"/>
    <w:rsid w:val="00FC0B75"/>
    <w:rsid w:val="00FC20C2"/>
    <w:rsid w:val="00FD26E1"/>
    <w:rsid w:val="00FE3C88"/>
    <w:rsid w:val="00FE5B74"/>
    <w:rsid w:val="00FF3B76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C3E"/>
    <w:rPr>
      <w:rFonts w:ascii="Calibri" w:eastAsia="Times New Roman" w:hAnsi="Calibri"/>
      <w:sz w:val="22"/>
      <w:szCs w:val="22"/>
      <w:lang w:eastAsia="ru-RU"/>
    </w:rPr>
  </w:style>
  <w:style w:type="character" w:styleId="a8">
    <w:name w:val="Hyperlink"/>
    <w:basedOn w:val="a0"/>
    <w:uiPriority w:val="99"/>
    <w:unhideWhenUsed/>
    <w:rsid w:val="00AD6AA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2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D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65868A0B0435B315D0C4E7BE211937DA483F9C224F67FF4A402F6B4F3Bq5L" TargetMode="External"/><Relationship Id="rId13" Type="http://schemas.openxmlformats.org/officeDocument/2006/relationships/hyperlink" Target="consultantplus://offline/ref=FE9BE9A6FC29163E67475D6D7EC4174316C8DC87A94258A276E6726BA3k906L" TargetMode="External"/><Relationship Id="rId18" Type="http://schemas.openxmlformats.org/officeDocument/2006/relationships/hyperlink" Target="consultantplus://offline/ref=FE9BE9A6FC29163E67475D6D7EC4174316C8DD81A74758A276E6726BA3k90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57A4F19EBAB5F2668E7F16F8A650AE8BF0766F09A4F4719D345CDDE6n0dBL" TargetMode="External"/><Relationship Id="rId7" Type="http://schemas.openxmlformats.org/officeDocument/2006/relationships/hyperlink" Target="consultantplus://offline/ref=753EF44A1D8D658FBCF2B53B403427D31862D0B1504065E6808F01726FU1K4M" TargetMode="External"/><Relationship Id="rId12" Type="http://schemas.openxmlformats.org/officeDocument/2006/relationships/hyperlink" Target="consultantplus://offline/ref=FE9BE9A6FC29163E67475D6D7EC4174316C8DD81A74758A276E6726BA3k906L" TargetMode="External"/><Relationship Id="rId17" Type="http://schemas.openxmlformats.org/officeDocument/2006/relationships/hyperlink" Target="consultantplus://offline/ref=FE9BE9A6FC29163E67475D6D7EC4174316C8DC84A24558A276E6726BA3k906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57A4F19EBAB5F2668E7F16F8A650AE8BF0766F09A4F4719D345CDDE6n0dBL" TargetMode="External"/><Relationship Id="rId20" Type="http://schemas.openxmlformats.org/officeDocument/2006/relationships/hyperlink" Target="consultantplus://offline/ref=5A57A4F19EBAB5F2668E7F16F8A650AE8BF0776907A1F4719D345CDDE6n0dB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BE9A6FC29163E67475D6D7EC4174316C8DC84A24558A276E6726BA3k90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57A4F19EBAB5F2668E7F16F8A650AE8BF0776907A1F4719D345CDDE6n0d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065868A0B0435B315D0C4E7BE211937D94132912E4867FF4A402F6B4F3Bq5L" TargetMode="External"/><Relationship Id="rId19" Type="http://schemas.openxmlformats.org/officeDocument/2006/relationships/hyperlink" Target="consultantplus://offline/ref=FE9BE9A6FC29163E67475D6D7EC4174316C8DC87A94258A276E6726BA3k90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65868A0B0435B315D0C4E7BE211937D9413397204D67FF4A402F6B4F3Bq5L" TargetMode="External"/><Relationship Id="rId14" Type="http://schemas.openxmlformats.org/officeDocument/2006/relationships/hyperlink" Target="consultantplus://offline/ref=260663A283DEE0DC557794D7D5533CC0C884313AE0E22FDB53C45D74B0E630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19950</CharactersWithSpaces>
  <SharedDoc>false</SharedDoc>
  <HLinks>
    <vt:vector size="90" baseType="variant">
      <vt:variant>
        <vt:i4>4194384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1245186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consultantplus://offline/ref=5A57A4F19EBAB5F2668E7F16F8A650AE8BF0766F09A4F4719D345CDDE6n0dBL</vt:lpwstr>
      </vt:variant>
      <vt:variant>
        <vt:lpwstr/>
      </vt:variant>
      <vt:variant>
        <vt:i4>4194309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consultantplus://offline/ref=5A57A4F19EBAB5F2668E7F16F8A650AE8BF0776907A1F4719D345CDDE6n0dBL</vt:lpwstr>
      </vt:variant>
      <vt:variant>
        <vt:lpwstr/>
      </vt:variant>
      <vt:variant>
        <vt:i4>1179658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consultantplus://offline/ref=260663A283DEE0DC557794D7D5533CC0C884313AE0E22FDB53C45D74B0E630M</vt:lpwstr>
      </vt:variant>
      <vt:variant>
        <vt:lpwstr/>
      </vt:variant>
      <vt:variant>
        <vt:i4>1245186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consultantplus://offline/ref=FE9BE9A6FC29163E67475D6D7EC4174316C8DC87A94258A276E6726BA3k906L</vt:lpwstr>
      </vt:variant>
      <vt:variant>
        <vt:lpwstr/>
      </vt:variant>
      <vt:variant>
        <vt:i4>1245192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consultantplus://offline/ref=FE9BE9A6FC29163E67475D6D7EC4174316C8DD81A74758A276E6726BA3k906L</vt:lpwstr>
      </vt:variant>
      <vt:variant>
        <vt:lpwstr/>
      </vt:variant>
      <vt:variant>
        <vt:i4>1245197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consultantplus://offline/ref=FE9BE9A6FC29163E67475D6D7EC4174316C8DC84A24558A276E6726BA3k906L</vt:lpwstr>
      </vt:variant>
      <vt:variant>
        <vt:lpwstr/>
      </vt:variant>
      <vt:variant>
        <vt:i4>5505116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consultantplus://offline/ref=D065868A0B0435B315D0C4E7BE211937D94132912E4867FF4A402F6B4F3Bq5L</vt:lpwstr>
      </vt:variant>
      <vt:variant>
        <vt:lpwstr/>
      </vt:variant>
      <vt:variant>
        <vt:i4>5505106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consultantplus://offline/ref=D065868A0B0435B315D0C4E7BE211937D9413397204D67FF4A402F6B4F3Bq5L</vt:lpwstr>
      </vt:variant>
      <vt:variant>
        <vt:lpwstr/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consultantplus://offline/ref=D065868A0B0435B315D0C4E7BE211937DA483F9C224F67FF4A402F6B4F3Bq5L</vt:lpwstr>
      </vt:variant>
      <vt:variant>
        <vt:lpwstr/>
      </vt:variant>
      <vt:variant>
        <vt:i4>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consultantplus://offline/ref=753EF44A1D8D658FBCF2B53B403427D31862D0B1504065E6808F01726FU1K4M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МСУ, отд. регистра правовых актов</dc:creator>
  <cp:lastModifiedBy>User</cp:lastModifiedBy>
  <cp:revision>2</cp:revision>
  <cp:lastPrinted>2018-04-03T08:58:00Z</cp:lastPrinted>
  <dcterms:created xsi:type="dcterms:W3CDTF">2018-04-03T08:59:00Z</dcterms:created>
  <dcterms:modified xsi:type="dcterms:W3CDTF">2018-04-03T08:59:00Z</dcterms:modified>
</cp:coreProperties>
</file>