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92" w:rsidRPr="00E66E92" w:rsidRDefault="00E66E92" w:rsidP="002B3498">
      <w:pPr>
        <w:rPr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2B3498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</w:t>
      </w:r>
      <w:r w:rsidR="006D604A">
        <w:rPr>
          <w:rFonts w:ascii="Times New Roman" w:hAnsi="Times New Roman"/>
          <w:sz w:val="28"/>
          <w:szCs w:val="28"/>
        </w:rPr>
        <w:t>201</w:t>
      </w:r>
      <w:r w:rsidR="00E66E92">
        <w:rPr>
          <w:rFonts w:ascii="Times New Roman" w:hAnsi="Times New Roman"/>
          <w:sz w:val="28"/>
          <w:szCs w:val="28"/>
        </w:rPr>
        <w:t>9</w:t>
      </w:r>
      <w:r w:rsidR="006D604A">
        <w:rPr>
          <w:rFonts w:ascii="Times New Roman" w:hAnsi="Times New Roman"/>
          <w:sz w:val="28"/>
          <w:szCs w:val="28"/>
        </w:rPr>
        <w:t xml:space="preserve">                                            №</w:t>
      </w:r>
      <w:r w:rsidR="00E66E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6D604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F20E27" w:rsidRPr="0003644B" w:rsidRDefault="00431B83" w:rsidP="00431B83">
      <w:pPr>
        <w:jc w:val="center"/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r w:rsidR="006D604A">
        <w:t>Болдыревского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D006E6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  <w:r w:rsidR="0072353B"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E66E92">
        <w:rPr>
          <w:szCs w:val="28"/>
        </w:rPr>
        <w:t>8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D03052">
        <w:rPr>
          <w:b w:val="0"/>
          <w:sz w:val="28"/>
          <w:szCs w:val="28"/>
        </w:rPr>
        <w:t>частью 1 статьи 33</w:t>
      </w:r>
      <w:r w:rsidR="006D604A">
        <w:rPr>
          <w:b w:val="0"/>
          <w:sz w:val="28"/>
          <w:szCs w:val="28"/>
        </w:rPr>
        <w:t xml:space="preserve">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r w:rsidR="006D604A">
        <w:rPr>
          <w:b w:val="0"/>
          <w:sz w:val="28"/>
          <w:szCs w:val="28"/>
        </w:rPr>
        <w:t>Болдыревское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r w:rsidR="006D604A">
        <w:rPr>
          <w:b w:val="0"/>
          <w:sz w:val="28"/>
          <w:szCs w:val="28"/>
        </w:rPr>
        <w:t>Болдыревского сельского поселения от 2</w:t>
      </w:r>
      <w:r w:rsidR="00E66E92">
        <w:rPr>
          <w:b w:val="0"/>
          <w:sz w:val="28"/>
          <w:szCs w:val="28"/>
        </w:rPr>
        <w:t>8</w:t>
      </w:r>
      <w:r w:rsidR="00567D3F" w:rsidRPr="0003644B">
        <w:rPr>
          <w:b w:val="0"/>
          <w:sz w:val="28"/>
          <w:szCs w:val="28"/>
        </w:rPr>
        <w:t>.0</w:t>
      </w:r>
      <w:r w:rsidR="00E66E92">
        <w:rPr>
          <w:b w:val="0"/>
          <w:sz w:val="28"/>
          <w:szCs w:val="28"/>
        </w:rPr>
        <w:t>9</w:t>
      </w:r>
      <w:r w:rsidR="00567D3F" w:rsidRPr="0003644B">
        <w:rPr>
          <w:b w:val="0"/>
          <w:sz w:val="28"/>
          <w:szCs w:val="28"/>
        </w:rPr>
        <w:t>.201</w:t>
      </w:r>
      <w:r w:rsidR="00E66E92">
        <w:rPr>
          <w:b w:val="0"/>
          <w:sz w:val="28"/>
          <w:szCs w:val="28"/>
        </w:rPr>
        <w:t>8</w:t>
      </w:r>
      <w:r w:rsidR="00567D3F" w:rsidRPr="0003644B">
        <w:rPr>
          <w:b w:val="0"/>
          <w:sz w:val="28"/>
          <w:szCs w:val="28"/>
        </w:rPr>
        <w:t xml:space="preserve"> № </w:t>
      </w:r>
      <w:r w:rsidR="00E66E92">
        <w:rPr>
          <w:b w:val="0"/>
          <w:sz w:val="28"/>
          <w:szCs w:val="28"/>
        </w:rPr>
        <w:t>11</w:t>
      </w:r>
      <w:r w:rsidR="006D604A">
        <w:rPr>
          <w:b w:val="0"/>
          <w:sz w:val="28"/>
          <w:szCs w:val="28"/>
        </w:rPr>
        <w:t>2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6D604A">
        <w:rPr>
          <w:b w:val="0"/>
          <w:sz w:val="28"/>
          <w:szCs w:val="28"/>
        </w:rPr>
        <w:t xml:space="preserve"> Болдыревского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  <w:r w:rsidR="00820234">
        <w:rPr>
          <w:b w:val="0"/>
          <w:sz w:val="28"/>
          <w:szCs w:val="28"/>
        </w:rPr>
        <w:t xml:space="preserve"> Администрация Болдыревского сельского поселения</w:t>
      </w:r>
    </w:p>
    <w:p w:rsidR="00F20E27" w:rsidRPr="0003644B" w:rsidRDefault="00F20E27" w:rsidP="00F20E27">
      <w:pPr>
        <w:pStyle w:val="a3"/>
      </w:pPr>
    </w:p>
    <w:p w:rsidR="00F20E27" w:rsidRPr="0003644B" w:rsidRDefault="00820234" w:rsidP="00F20E27">
      <w:pPr>
        <w:pStyle w:val="a3"/>
        <w:jc w:val="center"/>
      </w:pPr>
      <w:r>
        <w:t>ПОСТАНОВЛЯЕТ</w:t>
      </w:r>
      <w:r w:rsidR="00F20E27" w:rsidRPr="0003644B">
        <w:t>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r w:rsidR="006D604A">
        <w:t xml:space="preserve">Болдыревского сельского поселения </w:t>
      </w:r>
      <w:r w:rsidR="00567D3F" w:rsidRPr="0003644B">
        <w:rPr>
          <w:szCs w:val="28"/>
        </w:rPr>
        <w:t>«</w:t>
      </w:r>
      <w:r w:rsidR="00D006E6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567D3F" w:rsidRPr="0003644B">
        <w:rPr>
          <w:szCs w:val="28"/>
        </w:rPr>
        <w:t xml:space="preserve">» </w:t>
      </w:r>
      <w:r w:rsidR="00C12081" w:rsidRPr="0003644B">
        <w:t xml:space="preserve">за </w:t>
      </w:r>
      <w:r w:rsidR="00AA565E" w:rsidRPr="0003644B">
        <w:t>201</w:t>
      </w:r>
      <w:r w:rsidR="00E66E92">
        <w:t>8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r w:rsidR="006D604A">
        <w:t>Болдыревского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r w:rsidRPr="0003644B">
        <w:t xml:space="preserve">Контроль за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6D604A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D03052">
        <w:t xml:space="preserve">Администрации </w:t>
      </w:r>
      <w:r w:rsidR="006D604A">
        <w:t>Болдыревского</w:t>
      </w:r>
    </w:p>
    <w:p w:rsidR="00F20E27" w:rsidRPr="0003644B" w:rsidRDefault="006D604A" w:rsidP="00F20E27">
      <w:pPr>
        <w:ind w:left="360"/>
        <w:jc w:val="both"/>
      </w:pPr>
      <w:r>
        <w:t>сельского поселения</w:t>
      </w:r>
      <w:r w:rsidR="00F20E27" w:rsidRPr="0003644B">
        <w:t xml:space="preserve">                                  </w:t>
      </w:r>
      <w:r>
        <w:t xml:space="preserve">                           А.В.Говоров</w:t>
      </w:r>
    </w:p>
    <w:p w:rsidR="00F20E27" w:rsidRDefault="00F20E27" w:rsidP="00F20E27">
      <w:pPr>
        <w:jc w:val="both"/>
      </w:pPr>
    </w:p>
    <w:p w:rsidR="00273E3B" w:rsidRPr="0003644B" w:rsidRDefault="00273E3B" w:rsidP="00F20E27">
      <w:pPr>
        <w:jc w:val="both"/>
      </w:pPr>
    </w:p>
    <w:p w:rsidR="0072353B" w:rsidRPr="0003644B" w:rsidRDefault="0072353B" w:rsidP="00F20E27">
      <w:pPr>
        <w:jc w:val="both"/>
        <w:rPr>
          <w:sz w:val="20"/>
        </w:rPr>
      </w:pPr>
    </w:p>
    <w:p w:rsidR="00F20E27" w:rsidRPr="0003644B" w:rsidRDefault="00F20E27" w:rsidP="00F20E27">
      <w:pPr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Default="006D604A" w:rsidP="00F20E27">
      <w:pPr>
        <w:jc w:val="both"/>
        <w:rPr>
          <w:sz w:val="20"/>
        </w:rPr>
      </w:pPr>
      <w:r>
        <w:rPr>
          <w:sz w:val="20"/>
        </w:rPr>
        <w:t>сектор экономик и финансов</w:t>
      </w:r>
      <w:r w:rsidR="00D03052">
        <w:rPr>
          <w:sz w:val="20"/>
        </w:rPr>
        <w:t>,</w:t>
      </w:r>
    </w:p>
    <w:p w:rsidR="00D03052" w:rsidRPr="0003644B" w:rsidRDefault="00D03052" w:rsidP="00F20E27">
      <w:pPr>
        <w:jc w:val="both"/>
        <w:rPr>
          <w:sz w:val="20"/>
        </w:rPr>
      </w:pPr>
      <w:r>
        <w:rPr>
          <w:sz w:val="20"/>
        </w:rPr>
        <w:t>специалист 1 категории Будченко Т.В.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C7415A" w:rsidRPr="0003644B" w:rsidRDefault="00C7415A" w:rsidP="00F20E27">
      <w:pPr>
        <w:ind w:left="6720"/>
        <w:jc w:val="both"/>
        <w:rPr>
          <w:sz w:val="24"/>
        </w:rPr>
      </w:pPr>
    </w:p>
    <w:p w:rsidR="00C7415A" w:rsidRPr="0003644B" w:rsidRDefault="00C7415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F20E27" w:rsidRPr="003F12CC" w:rsidRDefault="003D23B7" w:rsidP="00F20E27">
      <w:pPr>
        <w:ind w:left="6720"/>
        <w:jc w:val="both"/>
        <w:rPr>
          <w:szCs w:val="28"/>
        </w:rPr>
      </w:pPr>
      <w:r w:rsidRPr="003F12CC">
        <w:rPr>
          <w:szCs w:val="28"/>
        </w:rPr>
        <w:t xml:space="preserve">Приложение </w:t>
      </w:r>
    </w:p>
    <w:p w:rsidR="00F20E27" w:rsidRPr="003F12CC" w:rsidRDefault="00F20E27" w:rsidP="00F20E27">
      <w:pPr>
        <w:ind w:left="6720"/>
        <w:jc w:val="both"/>
        <w:rPr>
          <w:szCs w:val="28"/>
        </w:rPr>
      </w:pPr>
      <w:r w:rsidRPr="003F12CC">
        <w:rPr>
          <w:szCs w:val="28"/>
        </w:rPr>
        <w:t xml:space="preserve">к постановлению </w:t>
      </w:r>
    </w:p>
    <w:p w:rsidR="00F20E27" w:rsidRPr="003F12CC" w:rsidRDefault="00F20E27" w:rsidP="00F20E27">
      <w:pPr>
        <w:ind w:left="6720"/>
        <w:jc w:val="both"/>
        <w:rPr>
          <w:szCs w:val="28"/>
        </w:rPr>
      </w:pPr>
      <w:r w:rsidRPr="003F12CC">
        <w:rPr>
          <w:szCs w:val="28"/>
        </w:rPr>
        <w:t xml:space="preserve">Администрации </w:t>
      </w:r>
      <w:r w:rsidR="006D604A" w:rsidRPr="003F12CC">
        <w:rPr>
          <w:szCs w:val="28"/>
        </w:rPr>
        <w:t>Болдыревского сельского поселения</w:t>
      </w:r>
    </w:p>
    <w:p w:rsidR="00B81C5C" w:rsidRPr="003F12CC" w:rsidRDefault="00B81C5C" w:rsidP="00F20E27">
      <w:pPr>
        <w:tabs>
          <w:tab w:val="left" w:pos="6780"/>
          <w:tab w:val="right" w:pos="9638"/>
        </w:tabs>
        <w:rPr>
          <w:szCs w:val="28"/>
        </w:rPr>
      </w:pPr>
      <w:r w:rsidRPr="003F12CC">
        <w:rPr>
          <w:szCs w:val="28"/>
        </w:rPr>
        <w:t xml:space="preserve">                                                                                                </w:t>
      </w:r>
      <w:r w:rsidR="003F12CC">
        <w:rPr>
          <w:szCs w:val="28"/>
        </w:rPr>
        <w:t xml:space="preserve"> </w:t>
      </w:r>
      <w:r w:rsidR="00E2656C">
        <w:rPr>
          <w:szCs w:val="28"/>
        </w:rPr>
        <w:t>о</w:t>
      </w:r>
      <w:r w:rsidR="00F20E27" w:rsidRPr="003F12CC">
        <w:rPr>
          <w:szCs w:val="28"/>
        </w:rPr>
        <w:t>т</w:t>
      </w:r>
      <w:r w:rsidR="002B3498">
        <w:rPr>
          <w:szCs w:val="28"/>
        </w:rPr>
        <w:t xml:space="preserve"> 29.03.</w:t>
      </w:r>
      <w:r w:rsidR="007679D6" w:rsidRPr="003F12CC">
        <w:rPr>
          <w:szCs w:val="28"/>
        </w:rPr>
        <w:t>201</w:t>
      </w:r>
      <w:r w:rsidR="00E66E92">
        <w:rPr>
          <w:szCs w:val="28"/>
        </w:rPr>
        <w:t>9</w:t>
      </w:r>
      <w:r w:rsidR="00BE2EBB" w:rsidRPr="003F12CC">
        <w:rPr>
          <w:szCs w:val="28"/>
        </w:rPr>
        <w:t xml:space="preserve"> </w:t>
      </w:r>
      <w:r w:rsidR="00F20E27" w:rsidRPr="003F12CC">
        <w:rPr>
          <w:szCs w:val="28"/>
        </w:rPr>
        <w:t xml:space="preserve">№ </w:t>
      </w:r>
      <w:r w:rsidR="002B3498">
        <w:rPr>
          <w:szCs w:val="28"/>
        </w:rPr>
        <w:t>22</w:t>
      </w:r>
    </w:p>
    <w:p w:rsidR="00F20E27" w:rsidRPr="0003644B" w:rsidRDefault="00F20E27" w:rsidP="00F20E27">
      <w:pPr>
        <w:jc w:val="both"/>
        <w:rPr>
          <w:sz w:val="24"/>
        </w:rPr>
      </w:pP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r w:rsidR="006D604A">
        <w:t>Болдыревского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D006E6">
        <w:rPr>
          <w:szCs w:val="28"/>
        </w:rPr>
        <w:t xml:space="preserve">Благоустройство территории поселения, охрана окружающей среды и рациональное природопользование» </w:t>
      </w:r>
      <w:r w:rsidR="00567D3F" w:rsidRPr="006D604A">
        <w:rPr>
          <w:szCs w:val="28"/>
        </w:rPr>
        <w:t>за 201</w:t>
      </w:r>
      <w:r w:rsidR="00E66E92">
        <w:rPr>
          <w:szCs w:val="28"/>
        </w:rPr>
        <w:t>8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r w:rsidR="006D604A">
        <w:rPr>
          <w:kern w:val="2"/>
          <w:szCs w:val="28"/>
        </w:rPr>
        <w:t>Болдыревского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D006E6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>я Болдыревского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D006E6">
        <w:rPr>
          <w:szCs w:val="28"/>
        </w:rPr>
        <w:t>Благоустройство территории поселения</w:t>
      </w:r>
      <w:r w:rsidRPr="0003644B">
        <w:rPr>
          <w:szCs w:val="28"/>
        </w:rPr>
        <w:t xml:space="preserve">; </w:t>
      </w:r>
    </w:p>
    <w:p w:rsidR="00792421" w:rsidRPr="0003644B" w:rsidRDefault="00D006E6" w:rsidP="00792421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Охрана окружающей среды и рациональное природопользование.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D006E6">
        <w:rPr>
          <w:szCs w:val="28"/>
        </w:rPr>
        <w:t>комплексное решение вопросов, связанных с организацией благоустройства, обеспечением чистоты и порядка;</w:t>
      </w:r>
    </w:p>
    <w:p w:rsidR="00D006E6" w:rsidRDefault="00D006E6" w:rsidP="00792421">
      <w:pPr>
        <w:ind w:firstLine="709"/>
        <w:jc w:val="both"/>
        <w:rPr>
          <w:szCs w:val="28"/>
        </w:rPr>
      </w:pPr>
      <w:r>
        <w:rPr>
          <w:szCs w:val="28"/>
        </w:rPr>
        <w:t>- 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ресурсов;</w:t>
      </w:r>
    </w:p>
    <w:p w:rsidR="00D006E6" w:rsidRDefault="00D006E6" w:rsidP="00792421">
      <w:pPr>
        <w:ind w:firstLine="709"/>
        <w:jc w:val="both"/>
        <w:rPr>
          <w:szCs w:val="28"/>
        </w:rPr>
      </w:pPr>
      <w:r>
        <w:rPr>
          <w:szCs w:val="28"/>
        </w:rPr>
        <w:t>- повышение качества жизни населения на территории Болдыревского сельского поселения.</w:t>
      </w:r>
    </w:p>
    <w:p w:rsidR="00F50928" w:rsidRDefault="00F50928" w:rsidP="00F50928">
      <w:pPr>
        <w:autoSpaceDE w:val="0"/>
        <w:autoSpaceDN w:val="0"/>
        <w:adjustRightInd w:val="0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В соответствии с постановлением Администрации Болдыревского сельского поселения от 2</w:t>
      </w:r>
      <w:r w:rsidR="00E66E92">
        <w:rPr>
          <w:kern w:val="2"/>
          <w:szCs w:val="28"/>
        </w:rPr>
        <w:t>8</w:t>
      </w:r>
      <w:r>
        <w:rPr>
          <w:kern w:val="2"/>
          <w:szCs w:val="28"/>
        </w:rPr>
        <w:t>.09.201</w:t>
      </w:r>
      <w:r w:rsidR="00E66E92">
        <w:rPr>
          <w:kern w:val="2"/>
          <w:szCs w:val="28"/>
        </w:rPr>
        <w:t>8</w:t>
      </w:r>
      <w:r>
        <w:rPr>
          <w:kern w:val="2"/>
          <w:szCs w:val="28"/>
        </w:rPr>
        <w:t xml:space="preserve"> № </w:t>
      </w:r>
      <w:r w:rsidR="00E66E92">
        <w:rPr>
          <w:kern w:val="2"/>
          <w:szCs w:val="28"/>
        </w:rPr>
        <w:t>11</w:t>
      </w:r>
      <w:r>
        <w:rPr>
          <w:kern w:val="2"/>
          <w:szCs w:val="28"/>
        </w:rPr>
        <w:t>2 «Об утверждении Порядка разработки, реализации и оценки эффективности муниципальных программ Болдыревского сельского поселения" постановлением Администрации Болдыревского сельского поселения от 2</w:t>
      </w:r>
      <w:r w:rsidR="00AB70BE">
        <w:rPr>
          <w:kern w:val="2"/>
          <w:szCs w:val="28"/>
        </w:rPr>
        <w:t>9</w:t>
      </w:r>
      <w:r w:rsidR="00D03052">
        <w:rPr>
          <w:kern w:val="2"/>
          <w:szCs w:val="28"/>
        </w:rPr>
        <w:t>.12.201</w:t>
      </w:r>
      <w:r w:rsidR="00E66E92">
        <w:rPr>
          <w:kern w:val="2"/>
          <w:szCs w:val="28"/>
        </w:rPr>
        <w:t>7</w:t>
      </w:r>
      <w:r>
        <w:rPr>
          <w:kern w:val="2"/>
          <w:szCs w:val="28"/>
        </w:rPr>
        <w:t xml:space="preserve"> № </w:t>
      </w:r>
      <w:r w:rsidR="00E66E92">
        <w:rPr>
          <w:kern w:val="2"/>
          <w:szCs w:val="28"/>
        </w:rPr>
        <w:t>12</w:t>
      </w:r>
      <w:r w:rsidR="00D03052">
        <w:rPr>
          <w:kern w:val="2"/>
          <w:szCs w:val="28"/>
        </w:rPr>
        <w:t>2</w:t>
      </w:r>
      <w:r>
        <w:rPr>
          <w:kern w:val="2"/>
          <w:szCs w:val="28"/>
        </w:rPr>
        <w:t xml:space="preserve"> утвержден план реализации Муниципальной программы на 201</w:t>
      </w:r>
      <w:r w:rsidR="00E66E92">
        <w:rPr>
          <w:kern w:val="2"/>
          <w:szCs w:val="28"/>
        </w:rPr>
        <w:t>8</w:t>
      </w:r>
      <w:r>
        <w:rPr>
          <w:kern w:val="2"/>
          <w:szCs w:val="28"/>
        </w:rPr>
        <w:t xml:space="preserve"> год.</w:t>
      </w:r>
    </w:p>
    <w:p w:rsidR="00F50928" w:rsidRPr="0003644B" w:rsidRDefault="00F50928" w:rsidP="00792421">
      <w:pPr>
        <w:ind w:firstLine="709"/>
        <w:jc w:val="both"/>
        <w:rPr>
          <w:szCs w:val="28"/>
        </w:rPr>
      </w:pPr>
    </w:p>
    <w:p w:rsidR="00F60F25" w:rsidRPr="0003644B" w:rsidRDefault="00336B1F" w:rsidP="003E0B7B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E66E92">
        <w:rPr>
          <w:szCs w:val="28"/>
        </w:rPr>
        <w:t>8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E66E92">
        <w:rPr>
          <w:szCs w:val="28"/>
        </w:rPr>
        <w:t>2709,8</w:t>
      </w:r>
      <w:r w:rsidR="003E0B7B">
        <w:rPr>
          <w:szCs w:val="28"/>
        </w:rPr>
        <w:t xml:space="preserve"> </w:t>
      </w:r>
      <w:r w:rsidR="00E935F2" w:rsidRPr="0003644B">
        <w:rPr>
          <w:szCs w:val="28"/>
        </w:rPr>
        <w:t>тыс. рублей</w:t>
      </w:r>
      <w:r w:rsidR="00820234">
        <w:rPr>
          <w:szCs w:val="28"/>
        </w:rPr>
        <w:t xml:space="preserve">, в том числе средств областного бюджета – 0,0 тыс. рублей, </w:t>
      </w:r>
      <w:r w:rsidR="00F60F25" w:rsidRPr="0003644B">
        <w:rPr>
          <w:kern w:val="2"/>
          <w:szCs w:val="28"/>
        </w:rPr>
        <w:t>средств</w:t>
      </w:r>
      <w:r w:rsidR="003E0B7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>бюджета</w:t>
      </w:r>
      <w:r w:rsidR="00820234">
        <w:rPr>
          <w:kern w:val="2"/>
          <w:szCs w:val="28"/>
        </w:rPr>
        <w:t xml:space="preserve"> – </w:t>
      </w:r>
      <w:r w:rsidR="00E66E92">
        <w:rPr>
          <w:kern w:val="2"/>
          <w:szCs w:val="28"/>
        </w:rPr>
        <w:t>2709,8</w:t>
      </w:r>
      <w:r w:rsidR="00820234">
        <w:rPr>
          <w:kern w:val="2"/>
          <w:szCs w:val="28"/>
        </w:rPr>
        <w:t xml:space="preserve"> тыс. рублей</w:t>
      </w:r>
      <w:r w:rsidR="003E0B7B">
        <w:rPr>
          <w:kern w:val="2"/>
          <w:szCs w:val="28"/>
        </w:rPr>
        <w:t>.</w:t>
      </w:r>
    </w:p>
    <w:p w:rsidR="00F60F25" w:rsidRPr="0003644B" w:rsidRDefault="00336B1F" w:rsidP="00D03052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AB70BE">
        <w:rPr>
          <w:kern w:val="2"/>
          <w:szCs w:val="28"/>
        </w:rPr>
        <w:t>1</w:t>
      </w:r>
      <w:r w:rsidR="00E66E92">
        <w:rPr>
          <w:kern w:val="2"/>
          <w:szCs w:val="28"/>
        </w:rPr>
        <w:t>499,7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E66E92">
        <w:rPr>
          <w:kern w:val="2"/>
          <w:szCs w:val="28"/>
        </w:rPr>
        <w:t>55,3</w:t>
      </w:r>
      <w:r w:rsidR="00D03052">
        <w:rPr>
          <w:kern w:val="2"/>
          <w:szCs w:val="28"/>
        </w:rPr>
        <w:t>%.</w:t>
      </w:r>
    </w:p>
    <w:p w:rsidR="00336B1F" w:rsidRPr="0003644B" w:rsidRDefault="00336B1F" w:rsidP="0033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2B9" w:rsidRDefault="005232B9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3E0B7B">
        <w:rPr>
          <w:rFonts w:ascii="Times New Roman" w:hAnsi="Times New Roman" w:cs="Times New Roman"/>
          <w:sz w:val="28"/>
          <w:szCs w:val="28"/>
        </w:rPr>
        <w:t>Благоустройство территории</w:t>
      </w:r>
      <w:r w:rsidR="0008611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="003E0B7B">
        <w:rPr>
          <w:color w:val="auto"/>
          <w:sz w:val="28"/>
          <w:szCs w:val="28"/>
        </w:rPr>
        <w:t>Благоустройство территории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 xml:space="preserve">является </w:t>
      </w:r>
      <w:r w:rsidR="003E0B7B">
        <w:rPr>
          <w:color w:val="auto"/>
          <w:sz w:val="28"/>
          <w:szCs w:val="28"/>
        </w:rPr>
        <w:t>комплексное решение вопросов, связанных с организацией благоустройства, обеспечением порядка, повышение качества жизни населения на территории Болдыревского сельского поселения</w:t>
      </w:r>
      <w:r w:rsidR="00143D50">
        <w:rPr>
          <w:color w:val="auto"/>
          <w:sz w:val="28"/>
          <w:szCs w:val="28"/>
        </w:rPr>
        <w:t>.</w:t>
      </w:r>
      <w:r w:rsidRPr="0003644B">
        <w:rPr>
          <w:color w:val="auto"/>
          <w:sz w:val="28"/>
          <w:szCs w:val="28"/>
        </w:rPr>
        <w:t xml:space="preserve"> 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Для достижения основной цели подпрограммы необходимо решить задач</w:t>
      </w:r>
      <w:r w:rsidR="00143D50">
        <w:rPr>
          <w:color w:val="auto"/>
          <w:sz w:val="28"/>
          <w:szCs w:val="28"/>
        </w:rPr>
        <w:t>и по поддержанию на существующем уровне и улучшение санитарно-эпидемиологического состояния и благоустроенности поселения.</w:t>
      </w:r>
      <w:r w:rsidRPr="0003644B">
        <w:rPr>
          <w:color w:val="auto"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</w:t>
      </w:r>
      <w:r w:rsidR="00143D50">
        <w:t xml:space="preserve">Благоустройство территории </w:t>
      </w:r>
      <w:r w:rsidR="0008611E">
        <w:rPr>
          <w:szCs w:val="28"/>
        </w:rPr>
        <w:t>поселения»</w:t>
      </w:r>
      <w:r w:rsidR="000B3AA3" w:rsidRPr="0003644B">
        <w:t xml:space="preserve"> </w:t>
      </w:r>
      <w:r w:rsidRPr="0003644B">
        <w:t>на 201</w:t>
      </w:r>
      <w:r w:rsidR="00E66E92">
        <w:t>8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E66E92">
        <w:t>2106,8</w:t>
      </w:r>
      <w:r w:rsidRPr="0003644B">
        <w:t xml:space="preserve"> 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Pr="0003644B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 xml:space="preserve">из бюджета </w:t>
      </w:r>
      <w:r w:rsidR="00143D50">
        <w:rPr>
          <w:rFonts w:ascii="Times New Roman" w:hAnsi="Times New Roman"/>
          <w:bCs/>
          <w:sz w:val="28"/>
          <w:szCs w:val="28"/>
        </w:rPr>
        <w:t xml:space="preserve"> поселения </w:t>
      </w:r>
      <w:r w:rsidRPr="0003644B">
        <w:rPr>
          <w:rFonts w:ascii="Times New Roman" w:hAnsi="Times New Roman"/>
          <w:bCs/>
          <w:sz w:val="28"/>
          <w:szCs w:val="28"/>
        </w:rPr>
        <w:t>–</w:t>
      </w:r>
      <w:r w:rsidR="00E66E92">
        <w:rPr>
          <w:rFonts w:ascii="Times New Roman" w:hAnsi="Times New Roman"/>
          <w:bCs/>
          <w:sz w:val="28"/>
          <w:szCs w:val="28"/>
        </w:rPr>
        <w:t>2106,8</w:t>
      </w:r>
      <w:r w:rsidRPr="0003644B">
        <w:rPr>
          <w:rFonts w:ascii="Times New Roman" w:hAnsi="Times New Roman"/>
          <w:bCs/>
          <w:sz w:val="28"/>
          <w:szCs w:val="28"/>
        </w:rPr>
        <w:t xml:space="preserve"> 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Pr="0003644B">
        <w:t xml:space="preserve"> </w:t>
      </w:r>
      <w:r w:rsidR="00854B4E">
        <w:t>0</w:t>
      </w:r>
      <w:r w:rsidR="00143D50">
        <w:t>,0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AB70BE">
        <w:rPr>
          <w:rFonts w:ascii="Times New Roman" w:hAnsi="Times New Roman"/>
          <w:bCs/>
          <w:sz w:val="28"/>
          <w:szCs w:val="28"/>
        </w:rPr>
        <w:t>10</w:t>
      </w:r>
      <w:r w:rsidR="00E66E92">
        <w:rPr>
          <w:rFonts w:ascii="Times New Roman" w:hAnsi="Times New Roman"/>
          <w:bCs/>
          <w:sz w:val="28"/>
          <w:szCs w:val="28"/>
        </w:rPr>
        <w:t>4</w:t>
      </w:r>
      <w:r w:rsidR="00AB70BE">
        <w:rPr>
          <w:rFonts w:ascii="Times New Roman" w:hAnsi="Times New Roman"/>
          <w:bCs/>
          <w:sz w:val="28"/>
          <w:szCs w:val="28"/>
        </w:rPr>
        <w:t>1,</w:t>
      </w:r>
      <w:r w:rsidR="00E66E92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E66E92">
        <w:rPr>
          <w:rFonts w:ascii="Times New Roman" w:hAnsi="Times New Roman"/>
          <w:bCs/>
          <w:sz w:val="28"/>
          <w:szCs w:val="28"/>
        </w:rPr>
        <w:t>49,4</w:t>
      </w:r>
      <w:r>
        <w:rPr>
          <w:rFonts w:ascii="Times New Roman" w:hAnsi="Times New Roman"/>
          <w:bCs/>
          <w:sz w:val="28"/>
          <w:szCs w:val="28"/>
        </w:rPr>
        <w:t>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B278B2" w:rsidRPr="0003644B" w:rsidRDefault="001F7B3A" w:rsidP="001F7B3A">
      <w:pPr>
        <w:tabs>
          <w:tab w:val="left" w:pos="900"/>
        </w:tabs>
        <w:spacing w:line="20" w:lineRule="atLeast"/>
        <w:ind w:firstLine="567"/>
        <w:jc w:val="both"/>
      </w:pPr>
      <w:r w:rsidRPr="0003644B">
        <w:t>По итогам 201</w:t>
      </w:r>
      <w:r w:rsidR="00E66E92">
        <w:t>8</w:t>
      </w:r>
      <w:r w:rsidRPr="0003644B">
        <w:t xml:space="preserve"> года </w:t>
      </w:r>
      <w:r w:rsidR="00B278B2" w:rsidRPr="0003644B">
        <w:t>в рамках реализации вышеуказанной подпрограммы выполнены следующие мероприятия:</w:t>
      </w:r>
    </w:p>
    <w:p w:rsidR="00E815CB" w:rsidRPr="005A0CF6" w:rsidRDefault="00B278B2" w:rsidP="00143D50">
      <w:pPr>
        <w:tabs>
          <w:tab w:val="left" w:pos="900"/>
        </w:tabs>
        <w:spacing w:line="20" w:lineRule="atLeast"/>
        <w:ind w:firstLine="567"/>
        <w:jc w:val="both"/>
      </w:pPr>
      <w:r w:rsidRPr="005A0CF6">
        <w:t xml:space="preserve">- </w:t>
      </w:r>
      <w:r w:rsidR="00143D50" w:rsidRPr="005A0CF6">
        <w:t xml:space="preserve">на территории поселения высажены саженцы </w:t>
      </w:r>
      <w:r w:rsidR="00613CC0" w:rsidRPr="005A0CF6">
        <w:t xml:space="preserve">деревьев и </w:t>
      </w:r>
      <w:r w:rsidR="00143D50" w:rsidRPr="005A0CF6">
        <w:t>цветов;</w:t>
      </w:r>
    </w:p>
    <w:p w:rsidR="00143D50" w:rsidRPr="00D03052" w:rsidRDefault="00143D50" w:rsidP="00143D50">
      <w:pPr>
        <w:tabs>
          <w:tab w:val="left" w:pos="900"/>
        </w:tabs>
        <w:spacing w:line="20" w:lineRule="atLeast"/>
        <w:ind w:firstLine="567"/>
        <w:jc w:val="both"/>
      </w:pPr>
      <w:r w:rsidRPr="00D03052">
        <w:t>-проведены работы по повышению качества наружного освещения (проводилась замена лампочек в светильниках наружного освещения, оплачивались расходы за потребленную электроэнергию уличного освещения);</w:t>
      </w:r>
    </w:p>
    <w:p w:rsidR="00143D50" w:rsidRPr="005A0CF6" w:rsidRDefault="00143D50" w:rsidP="00143D50">
      <w:pPr>
        <w:tabs>
          <w:tab w:val="left" w:pos="900"/>
        </w:tabs>
        <w:spacing w:line="20" w:lineRule="atLeast"/>
        <w:ind w:firstLine="567"/>
        <w:jc w:val="both"/>
      </w:pPr>
      <w:r w:rsidRPr="005A0CF6">
        <w:t>-</w:t>
      </w:r>
      <w:r w:rsidR="00AB70BE">
        <w:t xml:space="preserve"> </w:t>
      </w:r>
      <w:r w:rsidRPr="005A0CF6">
        <w:t>проводил</w:t>
      </w:r>
      <w:r w:rsidR="001720DB" w:rsidRPr="005A0CF6">
        <w:t>ась уборка территорий кладбищ;</w:t>
      </w:r>
    </w:p>
    <w:p w:rsidR="001720DB" w:rsidRPr="005A0CF6" w:rsidRDefault="001720DB" w:rsidP="00143D50">
      <w:pPr>
        <w:tabs>
          <w:tab w:val="left" w:pos="900"/>
        </w:tabs>
        <w:spacing w:line="20" w:lineRule="atLeast"/>
        <w:ind w:firstLine="567"/>
        <w:jc w:val="both"/>
      </w:pPr>
      <w:r w:rsidRPr="005A0CF6">
        <w:t xml:space="preserve">- </w:t>
      </w:r>
      <w:r w:rsidR="00AB70BE">
        <w:t xml:space="preserve"> </w:t>
      </w:r>
      <w:r w:rsidRPr="005A0CF6">
        <w:t>осуществлен текущий ремонт памятников;</w:t>
      </w:r>
    </w:p>
    <w:p w:rsidR="00F6304E" w:rsidRPr="005A0CF6" w:rsidRDefault="00F6304E" w:rsidP="00143D50">
      <w:pPr>
        <w:tabs>
          <w:tab w:val="left" w:pos="900"/>
        </w:tabs>
        <w:spacing w:line="20" w:lineRule="atLeast"/>
        <w:ind w:firstLine="567"/>
        <w:jc w:val="both"/>
      </w:pPr>
      <w:r w:rsidRPr="005A0CF6">
        <w:t>-</w:t>
      </w:r>
      <w:r w:rsidR="00AB70BE">
        <w:t xml:space="preserve"> </w:t>
      </w:r>
      <w:r w:rsidRPr="005A0CF6">
        <w:t>проводились другие мероприятия по благоустройству территории поселения.</w:t>
      </w:r>
    </w:p>
    <w:p w:rsidR="00E06554" w:rsidRPr="005A0CF6" w:rsidRDefault="00E06554" w:rsidP="00E06554">
      <w:pPr>
        <w:pStyle w:val="Default"/>
        <w:jc w:val="both"/>
        <w:rPr>
          <w:color w:val="auto"/>
          <w:sz w:val="28"/>
          <w:szCs w:val="28"/>
        </w:rPr>
      </w:pPr>
      <w:r w:rsidRPr="005A0CF6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5232B9" w:rsidRPr="005A0CF6" w:rsidRDefault="00CB5EFD" w:rsidP="007774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sz w:val="28"/>
          <w:szCs w:val="28"/>
        </w:rPr>
        <w:tab/>
        <w:t>общее количество высаженных зеленых насаждений;</w:t>
      </w:r>
    </w:p>
    <w:p w:rsidR="00CB5EFD" w:rsidRPr="005A0CF6" w:rsidRDefault="00CB5EFD" w:rsidP="007774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sz w:val="28"/>
          <w:szCs w:val="28"/>
        </w:rPr>
        <w:t xml:space="preserve">          обеспеченность светильниками уличного освещения;</w:t>
      </w:r>
    </w:p>
    <w:p w:rsidR="00CB5EFD" w:rsidRPr="005A0CF6" w:rsidRDefault="00CB5EFD" w:rsidP="007774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A0CF6">
        <w:rPr>
          <w:rFonts w:ascii="Times New Roman" w:hAnsi="Times New Roman" w:cs="Times New Roman"/>
          <w:sz w:val="28"/>
          <w:szCs w:val="28"/>
        </w:rPr>
        <w:tab/>
        <w:t>количество инициатив жителей населенных пунктов в области благоустройства территории.</w:t>
      </w:r>
    </w:p>
    <w:p w:rsidR="00CB5EFD" w:rsidRPr="00D03052" w:rsidRDefault="00CB5EFD" w:rsidP="00777450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9B6D8C" w:rsidRPr="0003644B" w:rsidRDefault="009B6D8C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Результаты реализации подпрограммы 2</w:t>
      </w:r>
    </w:p>
    <w:p w:rsidR="001F7B3A" w:rsidRPr="0003644B" w:rsidRDefault="001F7B3A" w:rsidP="009B6D8C">
      <w:pPr>
        <w:pStyle w:val="ConsPlusCel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 «</w:t>
      </w:r>
      <w:r w:rsidR="00E06554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1F7B3A" w:rsidRPr="0003644B" w:rsidRDefault="001F7B3A" w:rsidP="001F7B3A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06554" w:rsidRDefault="001F7B3A" w:rsidP="007774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Основн</w:t>
      </w:r>
      <w:r w:rsidR="00CB5EFD">
        <w:rPr>
          <w:rFonts w:ascii="Times New Roman" w:hAnsi="Times New Roman" w:cs="Times New Roman"/>
          <w:sz w:val="28"/>
          <w:szCs w:val="28"/>
        </w:rPr>
        <w:t>ыми</w:t>
      </w:r>
      <w:r w:rsidRPr="0003644B">
        <w:rPr>
          <w:rFonts w:ascii="Times New Roman" w:hAnsi="Times New Roman" w:cs="Times New Roman"/>
          <w:sz w:val="28"/>
          <w:szCs w:val="28"/>
        </w:rPr>
        <w:t xml:space="preserve"> цел</w:t>
      </w:r>
      <w:r w:rsidR="00CB5EFD">
        <w:rPr>
          <w:rFonts w:ascii="Times New Roman" w:hAnsi="Times New Roman" w:cs="Times New Roman"/>
          <w:sz w:val="28"/>
          <w:szCs w:val="28"/>
        </w:rPr>
        <w:t>ями</w:t>
      </w:r>
      <w:r w:rsidRPr="0003644B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D07EDD">
        <w:rPr>
          <w:rFonts w:ascii="Times New Roman" w:hAnsi="Times New Roman" w:cs="Times New Roman"/>
          <w:sz w:val="28"/>
          <w:szCs w:val="28"/>
        </w:rPr>
        <w:t xml:space="preserve"> 2 «</w:t>
      </w:r>
      <w:r w:rsidR="00E06554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="00D07EDD">
        <w:rPr>
          <w:rFonts w:ascii="Times New Roman" w:hAnsi="Times New Roman" w:cs="Times New Roman"/>
          <w:sz w:val="28"/>
          <w:szCs w:val="28"/>
        </w:rPr>
        <w:t>»</w:t>
      </w:r>
      <w:r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="00777450" w:rsidRPr="0003644B">
        <w:rPr>
          <w:rFonts w:ascii="Times New Roman" w:hAnsi="Times New Roman" w:cs="Times New Roman"/>
          <w:sz w:val="28"/>
          <w:szCs w:val="28"/>
        </w:rPr>
        <w:t>явля</w:t>
      </w:r>
      <w:r w:rsidR="00CB5EFD">
        <w:rPr>
          <w:rFonts w:ascii="Times New Roman" w:hAnsi="Times New Roman" w:cs="Times New Roman"/>
          <w:sz w:val="28"/>
          <w:szCs w:val="28"/>
        </w:rPr>
        <w:t>ю</w:t>
      </w:r>
      <w:r w:rsidR="00777450" w:rsidRPr="0003644B">
        <w:rPr>
          <w:rFonts w:ascii="Times New Roman" w:hAnsi="Times New Roman" w:cs="Times New Roman"/>
          <w:sz w:val="28"/>
          <w:szCs w:val="28"/>
        </w:rPr>
        <w:t>тся</w:t>
      </w:r>
      <w:r w:rsidR="00E06554">
        <w:rPr>
          <w:rFonts w:ascii="Times New Roman" w:hAnsi="Times New Roman" w:cs="Times New Roman"/>
          <w:sz w:val="28"/>
          <w:szCs w:val="28"/>
        </w:rPr>
        <w:t>:</w:t>
      </w:r>
    </w:p>
    <w:p w:rsidR="00777450" w:rsidRDefault="00E06554" w:rsidP="007774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554">
        <w:rPr>
          <w:rFonts w:ascii="Times New Roman" w:hAnsi="Times New Roman" w:cs="Times New Roman"/>
          <w:sz w:val="28"/>
          <w:szCs w:val="28"/>
        </w:rPr>
        <w:t>рациональное природопо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06554">
        <w:rPr>
          <w:rFonts w:ascii="Times New Roman" w:hAnsi="Times New Roman" w:cs="Times New Roman"/>
          <w:sz w:val="28"/>
          <w:szCs w:val="28"/>
        </w:rPr>
        <w:t>ьзование</w:t>
      </w:r>
      <w:r>
        <w:rPr>
          <w:rFonts w:ascii="Times New Roman" w:hAnsi="Times New Roman" w:cs="Times New Roman"/>
          <w:sz w:val="28"/>
          <w:szCs w:val="28"/>
        </w:rPr>
        <w:t xml:space="preserve"> и охрана природных ресурсов;</w:t>
      </w:r>
    </w:p>
    <w:p w:rsidR="00E06554" w:rsidRDefault="00E06554" w:rsidP="007774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решение вопросов, связанных с обеспечением чистоты и порядка;</w:t>
      </w:r>
    </w:p>
    <w:p w:rsidR="00E06554" w:rsidRPr="00E06554" w:rsidRDefault="00E06554" w:rsidP="0077745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качества жизни населения на территории Болдыревского сельского поселения.</w:t>
      </w:r>
    </w:p>
    <w:p w:rsidR="00777450" w:rsidRDefault="00777450" w:rsidP="00E815CB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Условием ее достижения является </w:t>
      </w:r>
      <w:r w:rsidR="00E815CB">
        <w:rPr>
          <w:color w:val="auto"/>
          <w:sz w:val="28"/>
          <w:szCs w:val="28"/>
        </w:rPr>
        <w:t xml:space="preserve"> </w:t>
      </w:r>
      <w:r w:rsidR="00E06554">
        <w:rPr>
          <w:color w:val="auto"/>
          <w:sz w:val="28"/>
          <w:szCs w:val="28"/>
        </w:rPr>
        <w:t>решение следующих задач:</w:t>
      </w:r>
    </w:p>
    <w:p w:rsidR="00E06554" w:rsidRDefault="00E06554" w:rsidP="00E815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поддержание на существующем уровне и улучшение санитарно-эпидемиологического состояния поселения;</w:t>
      </w:r>
    </w:p>
    <w:p w:rsidR="00E06554" w:rsidRPr="0003644B" w:rsidRDefault="00CB5EFD" w:rsidP="00E815CB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E06554">
        <w:rPr>
          <w:color w:val="auto"/>
          <w:sz w:val="28"/>
          <w:szCs w:val="28"/>
        </w:rPr>
        <w:t>повышение эффективности деятельности по обращению с отходами на территории поселения.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Оценка достижения цели подпрограммы по годам ее реализации осуществляется с использованием системы целевых показателей подпрограммы: </w:t>
      </w:r>
    </w:p>
    <w:p w:rsidR="00777450" w:rsidRPr="0003644B" w:rsidRDefault="00777450" w:rsidP="00777450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</w:t>
      </w:r>
      <w:r w:rsidR="00CB5EFD">
        <w:rPr>
          <w:color w:val="auto"/>
          <w:sz w:val="28"/>
          <w:szCs w:val="28"/>
        </w:rPr>
        <w:t>охват населения планово-регулярной системой сбора и вывоза твердых бытовых отходов.</w:t>
      </w:r>
    </w:p>
    <w:p w:rsidR="00A10EFE" w:rsidRPr="0003644B" w:rsidRDefault="00777450" w:rsidP="00D07EDD">
      <w:pPr>
        <w:pStyle w:val="Default"/>
        <w:jc w:val="both"/>
        <w:rPr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 </w:t>
      </w:r>
      <w:r w:rsidR="00D07EDD">
        <w:rPr>
          <w:sz w:val="28"/>
          <w:szCs w:val="28"/>
        </w:rPr>
        <w:t>На реализацию основных мероприятий подпрограммы 2 «</w:t>
      </w:r>
      <w:r w:rsidR="00CB5EFD">
        <w:rPr>
          <w:sz w:val="28"/>
          <w:szCs w:val="28"/>
        </w:rPr>
        <w:t>Охрана окружающей среды и рациональное природопользование</w:t>
      </w:r>
      <w:r w:rsidR="00D07EDD">
        <w:rPr>
          <w:sz w:val="28"/>
          <w:szCs w:val="28"/>
        </w:rPr>
        <w:t>» на</w:t>
      </w:r>
      <w:r w:rsidR="00A10EFE" w:rsidRPr="0003644B">
        <w:rPr>
          <w:sz w:val="28"/>
          <w:szCs w:val="28"/>
        </w:rPr>
        <w:t xml:space="preserve"> 201</w:t>
      </w:r>
      <w:r w:rsidR="00E66E92">
        <w:rPr>
          <w:sz w:val="28"/>
          <w:szCs w:val="28"/>
        </w:rPr>
        <w:t>8</w:t>
      </w:r>
      <w:r w:rsidR="00174087" w:rsidRPr="0003644B">
        <w:rPr>
          <w:sz w:val="28"/>
          <w:szCs w:val="28"/>
        </w:rPr>
        <w:t xml:space="preserve"> </w:t>
      </w:r>
      <w:r w:rsidR="00A10EFE" w:rsidRPr="0003644B">
        <w:rPr>
          <w:sz w:val="28"/>
          <w:szCs w:val="28"/>
        </w:rPr>
        <w:t>год</w:t>
      </w:r>
      <w:r w:rsidR="00D07EDD">
        <w:rPr>
          <w:sz w:val="28"/>
          <w:szCs w:val="28"/>
        </w:rPr>
        <w:t xml:space="preserve"> </w:t>
      </w:r>
      <w:r w:rsidR="00AB70BE">
        <w:rPr>
          <w:sz w:val="28"/>
          <w:szCs w:val="28"/>
        </w:rPr>
        <w:t xml:space="preserve"> предусмо</w:t>
      </w:r>
      <w:r w:rsidR="00D03052">
        <w:rPr>
          <w:sz w:val="28"/>
          <w:szCs w:val="28"/>
        </w:rPr>
        <w:t>тр</w:t>
      </w:r>
      <w:r w:rsidR="00AB70BE">
        <w:rPr>
          <w:sz w:val="28"/>
          <w:szCs w:val="28"/>
        </w:rPr>
        <w:t xml:space="preserve">ено </w:t>
      </w:r>
      <w:r w:rsidR="00E66E92">
        <w:rPr>
          <w:sz w:val="28"/>
          <w:szCs w:val="28"/>
        </w:rPr>
        <w:t>603,0</w:t>
      </w:r>
      <w:r w:rsidR="00AB70BE">
        <w:rPr>
          <w:sz w:val="28"/>
          <w:szCs w:val="28"/>
        </w:rPr>
        <w:t xml:space="preserve"> тыс. рублей. Фактическое освоение средств составило </w:t>
      </w:r>
      <w:r w:rsidR="00E66E92">
        <w:rPr>
          <w:sz w:val="28"/>
          <w:szCs w:val="28"/>
        </w:rPr>
        <w:t>458,5</w:t>
      </w:r>
      <w:r w:rsidR="00AB70BE">
        <w:rPr>
          <w:sz w:val="28"/>
          <w:szCs w:val="28"/>
        </w:rPr>
        <w:t xml:space="preserve"> тыс. рублей или </w:t>
      </w:r>
      <w:r w:rsidR="00E66E92">
        <w:rPr>
          <w:sz w:val="28"/>
          <w:szCs w:val="28"/>
        </w:rPr>
        <w:t>76,0</w:t>
      </w:r>
      <w:r w:rsidR="008448CC">
        <w:rPr>
          <w:sz w:val="28"/>
          <w:szCs w:val="28"/>
        </w:rPr>
        <w:t xml:space="preserve"> %.</w:t>
      </w:r>
    </w:p>
    <w:p w:rsidR="00E11B11" w:rsidRPr="00602E7B" w:rsidRDefault="00301E0A" w:rsidP="009B6D8C">
      <w:pPr>
        <w:ind w:firstLine="709"/>
        <w:jc w:val="both"/>
        <w:rPr>
          <w:szCs w:val="28"/>
        </w:rPr>
      </w:pPr>
      <w:r w:rsidRPr="00602E7B">
        <w:rPr>
          <w:szCs w:val="28"/>
        </w:rPr>
        <w:t>В течение 201</w:t>
      </w:r>
      <w:r w:rsidR="00E66E92" w:rsidRPr="00602E7B">
        <w:rPr>
          <w:szCs w:val="28"/>
        </w:rPr>
        <w:t>8</w:t>
      </w:r>
      <w:r w:rsidRPr="00602E7B">
        <w:rPr>
          <w:szCs w:val="28"/>
        </w:rPr>
        <w:t xml:space="preserve"> года на </w:t>
      </w:r>
      <w:r w:rsidR="004755CE" w:rsidRPr="00602E7B">
        <w:rPr>
          <w:szCs w:val="28"/>
        </w:rPr>
        <w:t>территории поселения проведено 20</w:t>
      </w:r>
      <w:r w:rsidRPr="00602E7B">
        <w:rPr>
          <w:szCs w:val="28"/>
        </w:rPr>
        <w:t xml:space="preserve"> субботников</w:t>
      </w:r>
      <w:r w:rsidR="00C75447" w:rsidRPr="00602E7B">
        <w:rPr>
          <w:szCs w:val="28"/>
        </w:rPr>
        <w:t>, в них приняли участие 3</w:t>
      </w:r>
      <w:r w:rsidR="004755CE" w:rsidRPr="00602E7B">
        <w:rPr>
          <w:szCs w:val="28"/>
        </w:rPr>
        <w:t>40</w:t>
      </w:r>
      <w:r w:rsidR="00C75447" w:rsidRPr="00602E7B">
        <w:rPr>
          <w:szCs w:val="28"/>
        </w:rPr>
        <w:t xml:space="preserve"> человек</w:t>
      </w:r>
      <w:r w:rsidRPr="00602E7B">
        <w:rPr>
          <w:szCs w:val="28"/>
        </w:rPr>
        <w:t>.</w:t>
      </w:r>
    </w:p>
    <w:p w:rsidR="00301E0A" w:rsidRPr="008448CC" w:rsidRDefault="00301E0A" w:rsidP="00D82E05">
      <w:pPr>
        <w:ind w:left="720"/>
        <w:rPr>
          <w:color w:val="FF0000"/>
          <w:szCs w:val="28"/>
        </w:rPr>
      </w:pPr>
    </w:p>
    <w:p w:rsidR="00CF4B58" w:rsidRPr="0003644B" w:rsidRDefault="00CF4B58" w:rsidP="00CF4B58">
      <w:pPr>
        <w:numPr>
          <w:ilvl w:val="1"/>
          <w:numId w:val="10"/>
        </w:numPr>
        <w:jc w:val="center"/>
        <w:rPr>
          <w:szCs w:val="28"/>
        </w:rPr>
      </w:pPr>
      <w:r w:rsidRPr="0003644B">
        <w:rPr>
          <w:szCs w:val="28"/>
        </w:rPr>
        <w:t>Оценка эффективности Муниципальной программы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CF4B58" w:rsidRPr="00422322" w:rsidRDefault="00CF4B58" w:rsidP="00CF4B58">
      <w:pPr>
        <w:ind w:firstLine="709"/>
        <w:jc w:val="both"/>
        <w:rPr>
          <w:kern w:val="2"/>
          <w:szCs w:val="28"/>
        </w:rPr>
      </w:pPr>
      <w:r w:rsidRPr="00422322">
        <w:rPr>
          <w:kern w:val="2"/>
          <w:szCs w:val="28"/>
        </w:rPr>
        <w:t>Результаты реализации Муниципальной программы отслеживаются через систему целевых индикаторов и их показателей</w:t>
      </w:r>
      <w:r w:rsidR="00D07EDD" w:rsidRPr="00422322">
        <w:rPr>
          <w:kern w:val="2"/>
          <w:szCs w:val="28"/>
        </w:rPr>
        <w:t>.</w:t>
      </w:r>
    </w:p>
    <w:p w:rsidR="00CF4B58" w:rsidRPr="00422322" w:rsidRDefault="00CF4B58" w:rsidP="00CF4B58">
      <w:pPr>
        <w:ind w:firstLine="709"/>
        <w:jc w:val="both"/>
        <w:rPr>
          <w:kern w:val="2"/>
          <w:szCs w:val="28"/>
        </w:rPr>
      </w:pPr>
      <w:r w:rsidRPr="00422322">
        <w:rPr>
          <w:kern w:val="2"/>
          <w:szCs w:val="28"/>
        </w:rPr>
        <w:t xml:space="preserve">Всего Муниципальной программой предусмотрено </w:t>
      </w:r>
      <w:r w:rsidR="00CB5EFD" w:rsidRPr="00422322">
        <w:rPr>
          <w:kern w:val="2"/>
          <w:szCs w:val="28"/>
        </w:rPr>
        <w:t>пять</w:t>
      </w:r>
      <w:r w:rsidR="001E2D50" w:rsidRPr="00422322">
        <w:rPr>
          <w:kern w:val="2"/>
          <w:szCs w:val="28"/>
        </w:rPr>
        <w:t xml:space="preserve"> </w:t>
      </w:r>
      <w:r w:rsidRPr="00422322">
        <w:rPr>
          <w:kern w:val="2"/>
          <w:szCs w:val="28"/>
        </w:rPr>
        <w:t>показател</w:t>
      </w:r>
      <w:r w:rsidR="00CB5EFD" w:rsidRPr="00422322">
        <w:rPr>
          <w:kern w:val="2"/>
          <w:szCs w:val="28"/>
        </w:rPr>
        <w:t>ей</w:t>
      </w:r>
      <w:r w:rsidRPr="00422322">
        <w:rPr>
          <w:kern w:val="2"/>
          <w:szCs w:val="28"/>
        </w:rPr>
        <w:t xml:space="preserve">. </w:t>
      </w:r>
    </w:p>
    <w:p w:rsidR="00CF4B58" w:rsidRPr="00602E7B" w:rsidRDefault="00CF4B58" w:rsidP="00CF4B58">
      <w:pPr>
        <w:ind w:firstLine="709"/>
        <w:jc w:val="both"/>
        <w:rPr>
          <w:kern w:val="2"/>
          <w:szCs w:val="28"/>
        </w:rPr>
      </w:pPr>
      <w:r w:rsidRPr="00602E7B">
        <w:rPr>
          <w:kern w:val="2"/>
          <w:szCs w:val="28"/>
        </w:rPr>
        <w:t>По итогам 201</w:t>
      </w:r>
      <w:r w:rsidR="00E66E92" w:rsidRPr="00602E7B">
        <w:rPr>
          <w:kern w:val="2"/>
          <w:szCs w:val="28"/>
        </w:rPr>
        <w:t>8</w:t>
      </w:r>
      <w:r w:rsidRPr="00602E7B">
        <w:rPr>
          <w:kern w:val="2"/>
          <w:szCs w:val="28"/>
        </w:rPr>
        <w:t xml:space="preserve"> года значение по </w:t>
      </w:r>
      <w:r w:rsidR="0064176E" w:rsidRPr="00602E7B">
        <w:rPr>
          <w:kern w:val="2"/>
          <w:szCs w:val="28"/>
        </w:rPr>
        <w:t>одному</w:t>
      </w:r>
      <w:r w:rsidR="00103035" w:rsidRPr="00602E7B">
        <w:rPr>
          <w:kern w:val="2"/>
          <w:szCs w:val="28"/>
        </w:rPr>
        <w:t xml:space="preserve"> </w:t>
      </w:r>
      <w:r w:rsidRPr="00602E7B">
        <w:rPr>
          <w:kern w:val="2"/>
          <w:szCs w:val="28"/>
        </w:rPr>
        <w:t>показател</w:t>
      </w:r>
      <w:r w:rsidR="0064176E" w:rsidRPr="00602E7B">
        <w:rPr>
          <w:kern w:val="2"/>
          <w:szCs w:val="28"/>
        </w:rPr>
        <w:t>ю</w:t>
      </w:r>
      <w:r w:rsidR="00613CC0" w:rsidRPr="00602E7B">
        <w:rPr>
          <w:kern w:val="2"/>
          <w:szCs w:val="28"/>
        </w:rPr>
        <w:t xml:space="preserve"> выполнено</w:t>
      </w:r>
      <w:r w:rsidR="00103035" w:rsidRPr="00602E7B">
        <w:rPr>
          <w:kern w:val="2"/>
          <w:szCs w:val="28"/>
        </w:rPr>
        <w:t xml:space="preserve">, </w:t>
      </w:r>
      <w:r w:rsidR="003575B9" w:rsidRPr="00602E7B">
        <w:rPr>
          <w:kern w:val="2"/>
          <w:szCs w:val="28"/>
        </w:rPr>
        <w:t xml:space="preserve">по </w:t>
      </w:r>
      <w:r w:rsidR="0064176E" w:rsidRPr="00602E7B">
        <w:rPr>
          <w:kern w:val="2"/>
          <w:szCs w:val="28"/>
        </w:rPr>
        <w:t>трём</w:t>
      </w:r>
      <w:r w:rsidR="003575B9" w:rsidRPr="00602E7B">
        <w:rPr>
          <w:kern w:val="2"/>
          <w:szCs w:val="28"/>
        </w:rPr>
        <w:t xml:space="preserve"> – перевыполнено, </w:t>
      </w:r>
      <w:r w:rsidR="00103035" w:rsidRPr="00602E7B">
        <w:rPr>
          <w:kern w:val="2"/>
          <w:szCs w:val="28"/>
        </w:rPr>
        <w:t>по одному показателю не выполнено.</w:t>
      </w:r>
      <w:r w:rsidRPr="00602E7B">
        <w:rPr>
          <w:kern w:val="2"/>
          <w:szCs w:val="28"/>
        </w:rPr>
        <w:t xml:space="preserve"> </w:t>
      </w:r>
    </w:p>
    <w:p w:rsidR="00593574" w:rsidRPr="00422322" w:rsidRDefault="00CF4B58" w:rsidP="00CF4B5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22322">
        <w:rPr>
          <w:szCs w:val="28"/>
        </w:rPr>
        <w:t>Сведения о достижении значений показателей (индикаторов) Муниципальной программы за 201</w:t>
      </w:r>
      <w:r w:rsidR="00E66E92">
        <w:rPr>
          <w:szCs w:val="28"/>
        </w:rPr>
        <w:t>8</w:t>
      </w:r>
      <w:r w:rsidRPr="00422322">
        <w:rPr>
          <w:szCs w:val="28"/>
        </w:rPr>
        <w:t xml:space="preserve"> год представлены в таблице № 1.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 xml:space="preserve">1.4.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8448CC">
      <w:pPr>
        <w:autoSpaceDE w:val="0"/>
        <w:autoSpaceDN w:val="0"/>
        <w:adjustRightInd w:val="0"/>
        <w:jc w:val="both"/>
        <w:rPr>
          <w:szCs w:val="28"/>
        </w:rPr>
      </w:pPr>
      <w:r>
        <w:rPr>
          <w:kern w:val="2"/>
          <w:szCs w:val="28"/>
        </w:rPr>
        <w:tab/>
      </w:r>
      <w:r w:rsidR="00BA3BBD" w:rsidRPr="0003644B">
        <w:rPr>
          <w:szCs w:val="28"/>
        </w:rPr>
        <w:t xml:space="preserve">Сведения об использовании средств бюджета </w:t>
      </w:r>
      <w:r>
        <w:rPr>
          <w:szCs w:val="28"/>
        </w:rPr>
        <w:t>Болдыревского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 Муниципальной программы за 201</w:t>
      </w:r>
      <w:r w:rsidR="00E66E92">
        <w:rPr>
          <w:szCs w:val="28"/>
        </w:rPr>
        <w:t>8</w:t>
      </w:r>
      <w:r w:rsidR="00BA3BBD" w:rsidRPr="0003644B">
        <w:rPr>
          <w:szCs w:val="28"/>
        </w:rPr>
        <w:t xml:space="preserve"> год представлены в таблице  № 2.</w:t>
      </w:r>
    </w:p>
    <w:p w:rsidR="00BA3BBD" w:rsidRDefault="008536B1" w:rsidP="007F08AA">
      <w:pPr>
        <w:widowControl w:val="0"/>
        <w:autoSpaceDE w:val="0"/>
        <w:autoSpaceDN w:val="0"/>
        <w:adjustRightInd w:val="0"/>
        <w:jc w:val="both"/>
        <w:rPr>
          <w:rFonts w:eastAsia="Arial Unicode MS"/>
          <w:kern w:val="2"/>
          <w:szCs w:val="28"/>
        </w:rPr>
      </w:pPr>
      <w:r>
        <w:rPr>
          <w:bCs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1.1 «</w:t>
      </w:r>
      <w:r w:rsidR="00984379">
        <w:rPr>
          <w:rFonts w:eastAsia="Arial Unicode MS"/>
          <w:kern w:val="2"/>
          <w:szCs w:val="28"/>
        </w:rPr>
        <w:t>Организация озеленения территории Болдыревского сельского поселения</w:t>
      </w:r>
      <w:r w:rsidR="00BA3BBD" w:rsidRPr="0003644B">
        <w:rPr>
          <w:szCs w:val="28"/>
        </w:rPr>
        <w:t>»</w:t>
      </w:r>
      <w:r w:rsidR="00BA3BBD" w:rsidRPr="0003644B">
        <w:rPr>
          <w:rFonts w:eastAsia="Arial Unicode MS"/>
          <w:kern w:val="2"/>
          <w:szCs w:val="28"/>
        </w:rPr>
        <w:t xml:space="preserve">, </w:t>
      </w:r>
      <w:r w:rsidR="00D03052">
        <w:rPr>
          <w:rFonts w:eastAsia="Arial Unicode MS"/>
          <w:kern w:val="2"/>
          <w:szCs w:val="28"/>
        </w:rPr>
        <w:t xml:space="preserve">запланированы в объеме </w:t>
      </w:r>
      <w:r w:rsidR="00E66E92">
        <w:rPr>
          <w:rFonts w:eastAsia="Arial Unicode MS"/>
          <w:kern w:val="2"/>
          <w:szCs w:val="28"/>
        </w:rPr>
        <w:t>107</w:t>
      </w:r>
      <w:r w:rsidR="008448CC">
        <w:rPr>
          <w:rFonts w:eastAsia="Arial Unicode MS"/>
          <w:kern w:val="2"/>
          <w:szCs w:val="28"/>
        </w:rPr>
        <w:t>,8</w:t>
      </w:r>
      <w:r w:rsidR="00D03052">
        <w:rPr>
          <w:rFonts w:eastAsia="Arial Unicode MS"/>
          <w:kern w:val="2"/>
          <w:szCs w:val="28"/>
        </w:rPr>
        <w:t xml:space="preserve"> тыс. рублей, </w:t>
      </w:r>
      <w:r w:rsidR="00BA3BBD" w:rsidRPr="0003644B">
        <w:rPr>
          <w:rFonts w:eastAsia="Arial Unicode MS"/>
          <w:kern w:val="2"/>
          <w:szCs w:val="28"/>
        </w:rPr>
        <w:t xml:space="preserve">освоены в </w:t>
      </w:r>
      <w:r w:rsidR="00984379">
        <w:rPr>
          <w:rFonts w:eastAsia="Arial Unicode MS"/>
          <w:kern w:val="2"/>
          <w:szCs w:val="28"/>
        </w:rPr>
        <w:t>объеме</w:t>
      </w:r>
      <w:r w:rsidR="00D03052">
        <w:rPr>
          <w:rFonts w:eastAsia="Arial Unicode MS"/>
          <w:kern w:val="2"/>
          <w:szCs w:val="28"/>
        </w:rPr>
        <w:t xml:space="preserve"> </w:t>
      </w:r>
      <w:r w:rsidR="00E66E92">
        <w:rPr>
          <w:rFonts w:eastAsia="Arial Unicode MS"/>
          <w:kern w:val="2"/>
          <w:szCs w:val="28"/>
        </w:rPr>
        <w:t>2</w:t>
      </w:r>
      <w:r w:rsidR="00D6476C">
        <w:rPr>
          <w:rFonts w:eastAsia="Arial Unicode MS"/>
          <w:kern w:val="2"/>
          <w:szCs w:val="28"/>
        </w:rPr>
        <w:t>4,8</w:t>
      </w:r>
      <w:r w:rsidR="00D03052">
        <w:rPr>
          <w:rFonts w:eastAsia="Arial Unicode MS"/>
          <w:kern w:val="2"/>
          <w:szCs w:val="28"/>
        </w:rPr>
        <w:t xml:space="preserve"> тыс. рублей или </w:t>
      </w:r>
      <w:r w:rsidR="00E66E92">
        <w:rPr>
          <w:rFonts w:eastAsia="Arial Unicode MS"/>
          <w:kern w:val="2"/>
          <w:szCs w:val="28"/>
        </w:rPr>
        <w:t>23,9</w:t>
      </w:r>
      <w:r w:rsidR="00D03052">
        <w:rPr>
          <w:rFonts w:eastAsia="Arial Unicode MS"/>
          <w:kern w:val="2"/>
          <w:szCs w:val="28"/>
        </w:rPr>
        <w:t>% от планового назначения</w:t>
      </w:r>
      <w:r w:rsidR="00BA3BBD" w:rsidRPr="0003644B">
        <w:rPr>
          <w:rFonts w:eastAsia="Arial Unicode MS"/>
          <w:kern w:val="2"/>
          <w:szCs w:val="28"/>
        </w:rPr>
        <w:t xml:space="preserve">. </w:t>
      </w:r>
    </w:p>
    <w:p w:rsidR="00CC79E3" w:rsidRDefault="008536B1" w:rsidP="00BA3BBD">
      <w:pPr>
        <w:jc w:val="both"/>
      </w:pPr>
      <w:r>
        <w:rPr>
          <w:rFonts w:eastAsia="Arial Unicode MS"/>
          <w:kern w:val="2"/>
          <w:szCs w:val="28"/>
        </w:rPr>
        <w:tab/>
      </w:r>
      <w:r w:rsidR="00BA3BBD" w:rsidRPr="0003644B">
        <w:rPr>
          <w:rFonts w:eastAsia="Arial Unicode MS"/>
          <w:kern w:val="2"/>
          <w:szCs w:val="28"/>
        </w:rPr>
        <w:t>Средства, предусмотренные на мероприятие 1.</w:t>
      </w:r>
      <w:r>
        <w:rPr>
          <w:rFonts w:eastAsia="Arial Unicode MS"/>
          <w:kern w:val="2"/>
          <w:szCs w:val="28"/>
        </w:rPr>
        <w:t>2</w:t>
      </w:r>
      <w:r w:rsidR="00BA3BBD" w:rsidRPr="0003644B">
        <w:rPr>
          <w:rFonts w:eastAsia="Arial Unicode MS"/>
          <w:kern w:val="2"/>
          <w:szCs w:val="28"/>
        </w:rPr>
        <w:t xml:space="preserve"> «</w:t>
      </w:r>
      <w:r w:rsidR="00984379">
        <w:rPr>
          <w:rFonts w:eastAsia="Arial Unicode MS"/>
          <w:kern w:val="2"/>
          <w:szCs w:val="28"/>
        </w:rPr>
        <w:t>Организация освещения улиц Болдыревского сельского поселения</w:t>
      </w:r>
      <w:r w:rsidR="00BA3BBD" w:rsidRPr="0003644B">
        <w:t xml:space="preserve">» освоены в </w:t>
      </w:r>
      <w:r w:rsidR="00C75447">
        <w:t xml:space="preserve">сумме </w:t>
      </w:r>
      <w:r w:rsidR="00E66E92">
        <w:t>690,7</w:t>
      </w:r>
      <w:r w:rsidR="00C75447">
        <w:t xml:space="preserve"> </w:t>
      </w:r>
      <w:r w:rsidR="00984379">
        <w:t>тыс. рублей</w:t>
      </w:r>
      <w:r w:rsidR="00C75447">
        <w:t xml:space="preserve"> или 9</w:t>
      </w:r>
      <w:r w:rsidR="00E66E92">
        <w:t>5</w:t>
      </w:r>
      <w:r w:rsidR="00C75447">
        <w:t>,</w:t>
      </w:r>
      <w:r w:rsidR="00E66E92">
        <w:t>1</w:t>
      </w:r>
      <w:r w:rsidR="00C75447">
        <w:t xml:space="preserve"> % от  планового назначения</w:t>
      </w:r>
      <w:r w:rsidR="00984379">
        <w:t>.</w:t>
      </w:r>
      <w:r w:rsidR="00BA3BBD" w:rsidRPr="0003644B">
        <w:t xml:space="preserve"> </w:t>
      </w:r>
    </w:p>
    <w:p w:rsidR="00D443E6" w:rsidRDefault="00CC79E3" w:rsidP="00BA3BBD">
      <w:pPr>
        <w:jc w:val="both"/>
      </w:pPr>
      <w:r>
        <w:tab/>
        <w:t>Средства, предусмотренные на мероприятие 1.3 "</w:t>
      </w:r>
      <w:r w:rsidR="00984379">
        <w:t>Организация содержания мест захоронения</w:t>
      </w:r>
      <w:r>
        <w:t>"</w:t>
      </w:r>
      <w:r w:rsidR="00984379">
        <w:t xml:space="preserve"> </w:t>
      </w:r>
      <w:r>
        <w:t xml:space="preserve">освоены </w:t>
      </w:r>
      <w:r w:rsidR="00C75447">
        <w:t xml:space="preserve">в объеме </w:t>
      </w:r>
      <w:r w:rsidR="00E66E92">
        <w:t>219,3</w:t>
      </w:r>
      <w:r w:rsidR="00C75447">
        <w:t xml:space="preserve"> тыс. рублей или </w:t>
      </w:r>
      <w:r w:rsidR="00E66E92">
        <w:t>63,6</w:t>
      </w:r>
      <w:r w:rsidR="00C75447">
        <w:t xml:space="preserve"> % от плановых назначений.</w:t>
      </w:r>
    </w:p>
    <w:p w:rsidR="00D443E6" w:rsidRDefault="00BF0A3C" w:rsidP="00BA3BBD">
      <w:pPr>
        <w:jc w:val="both"/>
      </w:pPr>
      <w:r>
        <w:t xml:space="preserve"> </w:t>
      </w:r>
      <w:r>
        <w:tab/>
      </w:r>
      <w:r w:rsidR="00DB47B1">
        <w:t>Средства, предусмотренные н</w:t>
      </w:r>
      <w:r>
        <w:t>а мероприяти</w:t>
      </w:r>
      <w:r w:rsidR="00DB47B1">
        <w:t>е</w:t>
      </w:r>
      <w:r>
        <w:t xml:space="preserve"> 1.4 "</w:t>
      </w:r>
      <w:r w:rsidR="00DB47B1">
        <w:t>Мероприятия по организации благоустройства территории Болдыревского сельского поселения</w:t>
      </w:r>
      <w:r w:rsidR="00CF48FD">
        <w:t>"</w:t>
      </w:r>
      <w:r w:rsidR="00DB47B1">
        <w:t xml:space="preserve">  освоены </w:t>
      </w:r>
      <w:r w:rsidR="00D443E6">
        <w:t xml:space="preserve">в сумме </w:t>
      </w:r>
      <w:r w:rsidR="00B54FE9">
        <w:t>106,4</w:t>
      </w:r>
      <w:r w:rsidR="000F18BA">
        <w:t xml:space="preserve"> тыс. рублей </w:t>
      </w:r>
      <w:r w:rsidR="00D443E6">
        <w:t xml:space="preserve">или </w:t>
      </w:r>
      <w:r w:rsidR="00D6476C">
        <w:t>1</w:t>
      </w:r>
      <w:r w:rsidR="00B54FE9">
        <w:t>1</w:t>
      </w:r>
      <w:r w:rsidR="00D6476C">
        <w:t>,</w:t>
      </w:r>
      <w:r w:rsidR="00B54FE9">
        <w:t>5</w:t>
      </w:r>
      <w:r w:rsidR="00D443E6">
        <w:t xml:space="preserve"> %</w:t>
      </w:r>
      <w:r w:rsidR="000F18BA">
        <w:t>.</w:t>
      </w:r>
      <w:r w:rsidR="00D443E6">
        <w:t xml:space="preserve"> </w:t>
      </w:r>
    </w:p>
    <w:p w:rsidR="00C76E22" w:rsidRDefault="00C76E22" w:rsidP="00BA3BBD">
      <w:pPr>
        <w:jc w:val="both"/>
      </w:pPr>
      <w:r>
        <w:tab/>
        <w:t>На реализацию мероприятий 1.5 «Экологическое просвещение и формирование экологической культуры, обеспечение информацией о состоянии окружающей среды» средства не предусматривались.</w:t>
      </w:r>
    </w:p>
    <w:p w:rsidR="00C76E22" w:rsidRPr="0003644B" w:rsidRDefault="00C76E22" w:rsidP="00BA3BBD">
      <w:pPr>
        <w:jc w:val="both"/>
        <w:rPr>
          <w:kern w:val="2"/>
          <w:szCs w:val="28"/>
        </w:rPr>
      </w:pPr>
      <w:r>
        <w:lastRenderedPageBreak/>
        <w:tab/>
      </w:r>
      <w:r w:rsidR="005E0EF5">
        <w:t>Н</w:t>
      </w:r>
      <w:r>
        <w:t xml:space="preserve">а реализацию мероприятия 1.6 «Организация сбора и вывоза бытовых отходов на территории Болдыревского сельского поселения» </w:t>
      </w:r>
      <w:r w:rsidR="005E0EF5">
        <w:t xml:space="preserve">средства </w:t>
      </w:r>
      <w:r w:rsidR="00D6476C">
        <w:t xml:space="preserve">освоены в сумме </w:t>
      </w:r>
      <w:r w:rsidR="00B54FE9">
        <w:t>458,5</w:t>
      </w:r>
      <w:r w:rsidR="00D6476C">
        <w:t xml:space="preserve"> тыс. рублей или </w:t>
      </w:r>
      <w:r w:rsidR="00B54FE9">
        <w:t>76,0</w:t>
      </w:r>
      <w:r w:rsidR="00D6476C">
        <w:t xml:space="preserve"> %</w:t>
      </w:r>
      <w:r>
        <w:t>.</w:t>
      </w:r>
    </w:p>
    <w:p w:rsidR="008750B9" w:rsidRDefault="00CC79E3" w:rsidP="009F1C3C">
      <w:pPr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</w:p>
    <w:p w:rsidR="009F1C3C" w:rsidRPr="00866799" w:rsidRDefault="009F1C3C" w:rsidP="009F1C3C">
      <w:pPr>
        <w:numPr>
          <w:ilvl w:val="0"/>
          <w:numId w:val="9"/>
        </w:numPr>
        <w:jc w:val="center"/>
        <w:rPr>
          <w:szCs w:val="28"/>
        </w:rPr>
      </w:pPr>
      <w:r w:rsidRPr="00866799">
        <w:rPr>
          <w:szCs w:val="28"/>
        </w:rPr>
        <w:t>Результаты реализации основных мероприятий</w:t>
      </w:r>
      <w:r w:rsidR="008251A2">
        <w:rPr>
          <w:szCs w:val="28"/>
        </w:rPr>
        <w:t xml:space="preserve"> Муниципальной программы</w:t>
      </w:r>
    </w:p>
    <w:p w:rsidR="009F1C3C" w:rsidRPr="00866799" w:rsidRDefault="009F1C3C" w:rsidP="009F1C3C">
      <w:pPr>
        <w:ind w:left="720"/>
        <w:jc w:val="center"/>
        <w:rPr>
          <w:szCs w:val="28"/>
        </w:rPr>
      </w:pPr>
    </w:p>
    <w:p w:rsidR="009F1C3C" w:rsidRPr="00564D88" w:rsidRDefault="009F1C3C" w:rsidP="009F1C3C">
      <w:pPr>
        <w:ind w:firstLine="709"/>
        <w:jc w:val="both"/>
        <w:rPr>
          <w:szCs w:val="28"/>
        </w:rPr>
      </w:pPr>
      <w:r w:rsidRPr="00866799">
        <w:rPr>
          <w:szCs w:val="28"/>
        </w:rPr>
        <w:t>В результате реализации основн</w:t>
      </w:r>
      <w:r w:rsidR="008251A2">
        <w:rPr>
          <w:szCs w:val="28"/>
        </w:rPr>
        <w:t>ых</w:t>
      </w:r>
      <w:r w:rsidRPr="00866799">
        <w:rPr>
          <w:szCs w:val="28"/>
        </w:rPr>
        <w:t xml:space="preserve"> мероприяти</w:t>
      </w:r>
      <w:r w:rsidR="008251A2">
        <w:rPr>
          <w:szCs w:val="28"/>
        </w:rPr>
        <w:t>й</w:t>
      </w:r>
      <w:r w:rsidRPr="00866799">
        <w:rPr>
          <w:szCs w:val="28"/>
        </w:rPr>
        <w:t xml:space="preserve"> </w:t>
      </w:r>
      <w:r w:rsidR="003F12CC">
        <w:rPr>
          <w:szCs w:val="28"/>
        </w:rPr>
        <w:t>по результатам 201</w:t>
      </w:r>
      <w:r w:rsidR="00B54FE9">
        <w:rPr>
          <w:szCs w:val="28"/>
        </w:rPr>
        <w:t>8</w:t>
      </w:r>
      <w:r w:rsidR="000F18BA">
        <w:rPr>
          <w:szCs w:val="28"/>
        </w:rPr>
        <w:t xml:space="preserve"> года </w:t>
      </w:r>
      <w:r w:rsidRPr="00866799">
        <w:rPr>
          <w:szCs w:val="28"/>
        </w:rPr>
        <w:t>достигнуты следующие результаты:</w:t>
      </w:r>
    </w:p>
    <w:p w:rsidR="000F18BA" w:rsidRPr="00422322" w:rsidRDefault="000F18BA" w:rsidP="005E0E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92"/>
        </w:tabs>
        <w:jc w:val="both"/>
        <w:rPr>
          <w:szCs w:val="28"/>
        </w:rPr>
      </w:pPr>
      <w:r>
        <w:rPr>
          <w:szCs w:val="28"/>
        </w:rPr>
        <w:tab/>
      </w:r>
      <w:r w:rsidRPr="00422322">
        <w:rPr>
          <w:szCs w:val="28"/>
        </w:rPr>
        <w:t>- высажены саженцы цветов на территории поселения;</w:t>
      </w:r>
      <w:r w:rsidR="005E0EF5" w:rsidRPr="00422322">
        <w:rPr>
          <w:szCs w:val="28"/>
        </w:rPr>
        <w:tab/>
      </w:r>
    </w:p>
    <w:p w:rsidR="000F18BA" w:rsidRPr="00422322" w:rsidRDefault="000F18BA" w:rsidP="00FC0C11">
      <w:pPr>
        <w:jc w:val="both"/>
        <w:rPr>
          <w:szCs w:val="28"/>
        </w:rPr>
      </w:pPr>
      <w:r w:rsidRPr="00422322">
        <w:rPr>
          <w:szCs w:val="28"/>
        </w:rPr>
        <w:tab/>
        <w:t>- проводились работы по обслуживанию светильников уличного освещения, производилась оплата за потребленную электроэнергию на уличное освещение поселения;</w:t>
      </w:r>
    </w:p>
    <w:p w:rsidR="000F18BA" w:rsidRPr="00422322" w:rsidRDefault="000F18BA" w:rsidP="00FC0C11">
      <w:pPr>
        <w:jc w:val="both"/>
        <w:rPr>
          <w:szCs w:val="28"/>
        </w:rPr>
      </w:pPr>
      <w:r w:rsidRPr="00422322">
        <w:rPr>
          <w:szCs w:val="28"/>
        </w:rPr>
        <w:tab/>
        <w:t>- проводились мероприятия по наведению порядка на территориях кладбищ;</w:t>
      </w:r>
    </w:p>
    <w:p w:rsidR="000F18BA" w:rsidRPr="00422322" w:rsidRDefault="000F18BA" w:rsidP="00FC0C11">
      <w:pPr>
        <w:jc w:val="both"/>
        <w:rPr>
          <w:szCs w:val="28"/>
        </w:rPr>
      </w:pPr>
      <w:r w:rsidRPr="00422322">
        <w:rPr>
          <w:szCs w:val="28"/>
        </w:rPr>
        <w:tab/>
        <w:t>- осуществлен ремонт памятников воинам, погибшим в годы Великой Отечественной войны;</w:t>
      </w:r>
    </w:p>
    <w:p w:rsidR="00C76E22" w:rsidRPr="00B54FE9" w:rsidRDefault="000F18BA" w:rsidP="00FC0C11">
      <w:pPr>
        <w:jc w:val="both"/>
        <w:rPr>
          <w:color w:val="FF0000"/>
          <w:szCs w:val="28"/>
        </w:rPr>
      </w:pPr>
      <w:r w:rsidRPr="00422322">
        <w:rPr>
          <w:szCs w:val="28"/>
        </w:rPr>
        <w:tab/>
      </w:r>
      <w:r w:rsidR="00C76E22" w:rsidRPr="00422322">
        <w:rPr>
          <w:szCs w:val="28"/>
        </w:rPr>
        <w:tab/>
      </w:r>
      <w:r w:rsidR="004755CE" w:rsidRPr="00602E7B">
        <w:rPr>
          <w:szCs w:val="28"/>
        </w:rPr>
        <w:t>- проведено 20</w:t>
      </w:r>
      <w:r w:rsidR="00C76E22" w:rsidRPr="00602E7B">
        <w:rPr>
          <w:szCs w:val="28"/>
        </w:rPr>
        <w:t xml:space="preserve"> субботников</w:t>
      </w:r>
      <w:r w:rsidR="00613CC0" w:rsidRPr="00602E7B">
        <w:rPr>
          <w:szCs w:val="28"/>
        </w:rPr>
        <w:t xml:space="preserve"> по уборке территории от мусора;</w:t>
      </w:r>
    </w:p>
    <w:p w:rsidR="00613CC0" w:rsidRPr="00422322" w:rsidRDefault="00613CC0" w:rsidP="00FC0C11">
      <w:pPr>
        <w:jc w:val="both"/>
        <w:rPr>
          <w:szCs w:val="28"/>
        </w:rPr>
      </w:pPr>
      <w:r w:rsidRPr="00422322">
        <w:rPr>
          <w:szCs w:val="28"/>
        </w:rPr>
        <w:tab/>
        <w:t>- в школах</w:t>
      </w:r>
      <w:r w:rsidR="0064176E">
        <w:rPr>
          <w:szCs w:val="28"/>
        </w:rPr>
        <w:t>,</w:t>
      </w:r>
      <w:r w:rsidRPr="00422322">
        <w:rPr>
          <w:szCs w:val="28"/>
        </w:rPr>
        <w:t xml:space="preserve"> садиках</w:t>
      </w:r>
      <w:r w:rsidR="0064176E">
        <w:rPr>
          <w:szCs w:val="28"/>
        </w:rPr>
        <w:t>, в учреждениях культуры</w:t>
      </w:r>
      <w:r w:rsidRPr="00422322">
        <w:rPr>
          <w:szCs w:val="28"/>
        </w:rPr>
        <w:t xml:space="preserve"> проводились беседы по экологическому просвещению и формированию экологической культуры.</w:t>
      </w:r>
    </w:p>
    <w:p w:rsidR="009F1C3C" w:rsidRPr="00581447" w:rsidRDefault="009F1C3C" w:rsidP="00FC0C11">
      <w:pPr>
        <w:jc w:val="both"/>
        <w:rPr>
          <w:szCs w:val="28"/>
        </w:rPr>
      </w:pPr>
      <w:r w:rsidRPr="00866799">
        <w:rPr>
          <w:szCs w:val="28"/>
        </w:rPr>
        <w:t xml:space="preserve">                Сведения о </w:t>
      </w:r>
      <w:r>
        <w:rPr>
          <w:szCs w:val="28"/>
        </w:rPr>
        <w:t xml:space="preserve"> реализации</w:t>
      </w:r>
      <w:r w:rsidRPr="00866799">
        <w:rPr>
          <w:szCs w:val="28"/>
        </w:rPr>
        <w:t xml:space="preserve"> Муниципальной програ</w:t>
      </w:r>
      <w:r w:rsidRPr="00581447">
        <w:rPr>
          <w:szCs w:val="28"/>
        </w:rPr>
        <w:t>ммы</w:t>
      </w:r>
      <w:r>
        <w:rPr>
          <w:szCs w:val="28"/>
        </w:rPr>
        <w:t xml:space="preserve"> по итогам </w:t>
      </w:r>
      <w:r w:rsidRPr="00581447">
        <w:rPr>
          <w:szCs w:val="28"/>
        </w:rPr>
        <w:t xml:space="preserve"> 201</w:t>
      </w:r>
      <w:r w:rsidR="00B54FE9">
        <w:rPr>
          <w:szCs w:val="28"/>
        </w:rPr>
        <w:t>8</w:t>
      </w:r>
      <w:r w:rsidRPr="00581447">
        <w:rPr>
          <w:szCs w:val="28"/>
        </w:rPr>
        <w:t xml:space="preserve"> год</w:t>
      </w:r>
      <w:r>
        <w:rPr>
          <w:szCs w:val="28"/>
        </w:rPr>
        <w:t>а представлены в таблицах</w:t>
      </w:r>
      <w:r w:rsidRPr="00581447">
        <w:rPr>
          <w:szCs w:val="28"/>
        </w:rPr>
        <w:t xml:space="preserve"> №</w:t>
      </w:r>
      <w:r>
        <w:rPr>
          <w:szCs w:val="28"/>
        </w:rPr>
        <w:t>1-</w:t>
      </w:r>
      <w:r w:rsidRPr="00581447">
        <w:rPr>
          <w:szCs w:val="28"/>
        </w:rPr>
        <w:t xml:space="preserve"> </w:t>
      </w:r>
      <w:r w:rsidR="007F08AA">
        <w:rPr>
          <w:szCs w:val="28"/>
        </w:rPr>
        <w:t>3</w:t>
      </w:r>
      <w:r w:rsidRPr="00581447">
        <w:rPr>
          <w:szCs w:val="28"/>
        </w:rPr>
        <w:t>.</w:t>
      </w:r>
    </w:p>
    <w:p w:rsidR="009F1C3C" w:rsidRDefault="009F1C3C" w:rsidP="009F1C3C">
      <w:pPr>
        <w:jc w:val="both"/>
        <w:rPr>
          <w:kern w:val="2"/>
          <w:szCs w:val="28"/>
        </w:rPr>
      </w:pPr>
    </w:p>
    <w:p w:rsidR="00FC0C11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Информация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center"/>
      </w:pPr>
      <w:r w:rsidRPr="00581447">
        <w:t>об изменениях, вносимых в Муниципальную программу</w:t>
      </w:r>
    </w:p>
    <w:p w:rsidR="00FC0C11" w:rsidRPr="00581447" w:rsidRDefault="00FC0C11" w:rsidP="00FC0C11">
      <w:pPr>
        <w:widowControl w:val="0"/>
        <w:autoSpaceDE w:val="0"/>
        <w:autoSpaceDN w:val="0"/>
        <w:adjustRightInd w:val="0"/>
        <w:ind w:firstLine="540"/>
        <w:jc w:val="both"/>
      </w:pPr>
    </w:p>
    <w:p w:rsidR="00D443E6" w:rsidRDefault="00FC0C11" w:rsidP="00FC0C11">
      <w:pPr>
        <w:spacing w:line="235" w:lineRule="auto"/>
        <w:ind w:firstLine="709"/>
        <w:jc w:val="both"/>
        <w:rPr>
          <w:kern w:val="2"/>
          <w:szCs w:val="28"/>
        </w:rPr>
      </w:pPr>
      <w:r w:rsidRPr="00581447">
        <w:rPr>
          <w:kern w:val="2"/>
          <w:szCs w:val="28"/>
        </w:rPr>
        <w:t xml:space="preserve">С целью приведения правовых актов </w:t>
      </w:r>
      <w:r>
        <w:rPr>
          <w:kern w:val="2"/>
          <w:szCs w:val="28"/>
        </w:rPr>
        <w:t xml:space="preserve">Болдыревского сельского поселения </w:t>
      </w:r>
      <w:r w:rsidRPr="00581447">
        <w:rPr>
          <w:kern w:val="2"/>
          <w:szCs w:val="28"/>
        </w:rPr>
        <w:t xml:space="preserve">в соответствие с действующим законодательством, </w:t>
      </w:r>
      <w:r w:rsidRPr="00581447">
        <w:rPr>
          <w:noProof/>
          <w:kern w:val="2"/>
          <w:szCs w:val="28"/>
        </w:rPr>
        <w:t xml:space="preserve">перераспределения средств </w:t>
      </w:r>
      <w:r w:rsidR="00D443E6">
        <w:rPr>
          <w:noProof/>
          <w:kern w:val="2"/>
          <w:szCs w:val="28"/>
        </w:rPr>
        <w:t xml:space="preserve">областного и </w:t>
      </w:r>
      <w:r w:rsidRPr="00581447">
        <w:rPr>
          <w:noProof/>
          <w:kern w:val="2"/>
          <w:szCs w:val="28"/>
        </w:rPr>
        <w:t xml:space="preserve"> местного бюджет</w:t>
      </w:r>
      <w:r w:rsidR="00D443E6">
        <w:rPr>
          <w:noProof/>
          <w:kern w:val="2"/>
          <w:szCs w:val="28"/>
        </w:rPr>
        <w:t>ов</w:t>
      </w:r>
      <w:r w:rsidRPr="00581447">
        <w:rPr>
          <w:kern w:val="2"/>
          <w:szCs w:val="28"/>
        </w:rPr>
        <w:t xml:space="preserve"> в 201</w:t>
      </w:r>
      <w:r w:rsidR="00B54FE9">
        <w:rPr>
          <w:kern w:val="2"/>
          <w:szCs w:val="28"/>
        </w:rPr>
        <w:t>8</w:t>
      </w:r>
      <w:r w:rsidRPr="00581447">
        <w:rPr>
          <w:kern w:val="2"/>
          <w:szCs w:val="28"/>
        </w:rPr>
        <w:t xml:space="preserve"> году в Муниципальную п</w:t>
      </w:r>
      <w:r>
        <w:rPr>
          <w:kern w:val="2"/>
          <w:szCs w:val="28"/>
        </w:rPr>
        <w:t>рограмму внесены изменения постановлени</w:t>
      </w:r>
      <w:r w:rsidR="00DB3C9B">
        <w:rPr>
          <w:kern w:val="2"/>
          <w:szCs w:val="28"/>
        </w:rPr>
        <w:t>я</w:t>
      </w:r>
      <w:r w:rsidR="0011677D">
        <w:rPr>
          <w:kern w:val="2"/>
          <w:szCs w:val="28"/>
        </w:rPr>
        <w:t>м</w:t>
      </w:r>
      <w:r w:rsidR="00DB3C9B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Болдыревского </w:t>
      </w:r>
      <w:r w:rsidR="0011677D">
        <w:rPr>
          <w:kern w:val="2"/>
          <w:szCs w:val="28"/>
        </w:rPr>
        <w:t>сельского поселения</w:t>
      </w:r>
      <w:r w:rsidR="00D443E6">
        <w:rPr>
          <w:kern w:val="2"/>
          <w:szCs w:val="28"/>
        </w:rPr>
        <w:t>:</w:t>
      </w:r>
    </w:p>
    <w:p w:rsidR="00B9350F" w:rsidRDefault="00B9350F" w:rsidP="00B9350F">
      <w:pPr>
        <w:spacing w:line="235" w:lineRule="auto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-</w:t>
      </w:r>
      <w:r w:rsidRPr="0011677D">
        <w:rPr>
          <w:color w:val="FF0000"/>
          <w:kern w:val="2"/>
          <w:szCs w:val="28"/>
        </w:rPr>
        <w:t xml:space="preserve"> </w:t>
      </w:r>
      <w:r w:rsidRPr="0011677D">
        <w:rPr>
          <w:kern w:val="2"/>
          <w:szCs w:val="28"/>
        </w:rPr>
        <w:t xml:space="preserve">от </w:t>
      </w:r>
      <w:r w:rsidR="00B54FE9">
        <w:rPr>
          <w:kern w:val="2"/>
          <w:szCs w:val="28"/>
        </w:rPr>
        <w:t>1</w:t>
      </w:r>
      <w:r w:rsidR="00D6476C">
        <w:rPr>
          <w:kern w:val="2"/>
          <w:szCs w:val="28"/>
        </w:rPr>
        <w:t>7</w:t>
      </w:r>
      <w:r w:rsidRPr="0011677D">
        <w:rPr>
          <w:kern w:val="2"/>
          <w:szCs w:val="28"/>
        </w:rPr>
        <w:t>.</w:t>
      </w:r>
      <w:r w:rsidR="005E0EF5">
        <w:rPr>
          <w:kern w:val="2"/>
          <w:szCs w:val="28"/>
        </w:rPr>
        <w:t>0</w:t>
      </w:r>
      <w:r w:rsidR="00B54FE9">
        <w:rPr>
          <w:kern w:val="2"/>
          <w:szCs w:val="28"/>
        </w:rPr>
        <w:t>1</w:t>
      </w:r>
      <w:r w:rsidRPr="0011677D">
        <w:rPr>
          <w:kern w:val="2"/>
          <w:szCs w:val="28"/>
        </w:rPr>
        <w:t>.201</w:t>
      </w:r>
      <w:r w:rsidR="00B54FE9">
        <w:rPr>
          <w:kern w:val="2"/>
          <w:szCs w:val="28"/>
        </w:rPr>
        <w:t>8</w:t>
      </w:r>
      <w:r w:rsidRPr="0011677D">
        <w:rPr>
          <w:kern w:val="2"/>
          <w:szCs w:val="28"/>
        </w:rPr>
        <w:t xml:space="preserve"> № </w:t>
      </w:r>
      <w:r w:rsidR="00B54FE9">
        <w:rPr>
          <w:kern w:val="2"/>
          <w:szCs w:val="28"/>
        </w:rPr>
        <w:t>9</w:t>
      </w:r>
      <w:r w:rsidRPr="0011677D">
        <w:rPr>
          <w:kern w:val="2"/>
          <w:szCs w:val="28"/>
        </w:rPr>
        <w:t xml:space="preserve"> «</w:t>
      </w:r>
      <w:r w:rsidRPr="0011677D">
        <w:rPr>
          <w:bCs/>
          <w:kern w:val="2"/>
          <w:szCs w:val="28"/>
        </w:rPr>
        <w:t>О внесении изменений в постановление Администрации Болдыревского сельского поселения</w:t>
      </w:r>
      <w:r w:rsidRPr="0011677D">
        <w:rPr>
          <w:kern w:val="2"/>
          <w:szCs w:val="28"/>
        </w:rPr>
        <w:t xml:space="preserve"> </w:t>
      </w:r>
      <w:r w:rsidRPr="0011677D">
        <w:rPr>
          <w:bCs/>
          <w:kern w:val="2"/>
          <w:szCs w:val="28"/>
        </w:rPr>
        <w:t>от 30.09.2013 № 8</w:t>
      </w:r>
      <w:r>
        <w:rPr>
          <w:bCs/>
          <w:kern w:val="2"/>
          <w:szCs w:val="28"/>
        </w:rPr>
        <w:t>4»;</w:t>
      </w:r>
    </w:p>
    <w:p w:rsidR="00D443E6" w:rsidRDefault="00D443E6" w:rsidP="00FC0C11">
      <w:pPr>
        <w:spacing w:line="235" w:lineRule="auto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-</w:t>
      </w:r>
      <w:r w:rsidR="00FC0C11" w:rsidRPr="0011677D">
        <w:rPr>
          <w:color w:val="FF0000"/>
          <w:kern w:val="2"/>
          <w:szCs w:val="28"/>
        </w:rPr>
        <w:t xml:space="preserve"> </w:t>
      </w:r>
      <w:r w:rsidR="00FC0C11" w:rsidRPr="0011677D">
        <w:rPr>
          <w:kern w:val="2"/>
          <w:szCs w:val="28"/>
        </w:rPr>
        <w:t xml:space="preserve">от </w:t>
      </w:r>
      <w:r w:rsidR="00B54FE9">
        <w:rPr>
          <w:kern w:val="2"/>
          <w:szCs w:val="28"/>
        </w:rPr>
        <w:t>08</w:t>
      </w:r>
      <w:r w:rsidR="00FC0C11" w:rsidRPr="0011677D">
        <w:rPr>
          <w:kern w:val="2"/>
          <w:szCs w:val="28"/>
        </w:rPr>
        <w:t>.0</w:t>
      </w:r>
      <w:r w:rsidR="00B54FE9">
        <w:rPr>
          <w:kern w:val="2"/>
          <w:szCs w:val="28"/>
        </w:rPr>
        <w:t>2</w:t>
      </w:r>
      <w:r w:rsidR="00FC0C11" w:rsidRPr="0011677D">
        <w:rPr>
          <w:kern w:val="2"/>
          <w:szCs w:val="28"/>
        </w:rPr>
        <w:t>.201</w:t>
      </w:r>
      <w:r w:rsidR="00B54FE9">
        <w:rPr>
          <w:kern w:val="2"/>
          <w:szCs w:val="28"/>
        </w:rPr>
        <w:t>8</w:t>
      </w:r>
      <w:r w:rsidR="00FC0C11" w:rsidRPr="0011677D">
        <w:rPr>
          <w:kern w:val="2"/>
          <w:szCs w:val="28"/>
        </w:rPr>
        <w:t xml:space="preserve"> № </w:t>
      </w:r>
      <w:r w:rsidR="00B54FE9">
        <w:rPr>
          <w:kern w:val="2"/>
          <w:szCs w:val="28"/>
        </w:rPr>
        <w:t>27</w:t>
      </w:r>
      <w:r w:rsidR="00FC0C11" w:rsidRPr="0011677D">
        <w:rPr>
          <w:kern w:val="2"/>
          <w:szCs w:val="28"/>
        </w:rPr>
        <w:t xml:space="preserve"> «</w:t>
      </w:r>
      <w:r w:rsidR="00FC0C11" w:rsidRPr="0011677D">
        <w:rPr>
          <w:bCs/>
          <w:kern w:val="2"/>
          <w:szCs w:val="28"/>
        </w:rPr>
        <w:t xml:space="preserve">О внесении изменений в постановление Администрации </w:t>
      </w:r>
      <w:r w:rsidR="0011677D" w:rsidRPr="0011677D">
        <w:rPr>
          <w:bCs/>
          <w:kern w:val="2"/>
          <w:szCs w:val="28"/>
        </w:rPr>
        <w:t>Болдыревского сельского поселения</w:t>
      </w:r>
      <w:r w:rsidR="00FC0C11" w:rsidRPr="0011677D">
        <w:rPr>
          <w:kern w:val="2"/>
          <w:szCs w:val="28"/>
        </w:rPr>
        <w:t xml:space="preserve"> </w:t>
      </w:r>
      <w:r w:rsidR="00FC0C11" w:rsidRPr="0011677D">
        <w:rPr>
          <w:bCs/>
          <w:kern w:val="2"/>
          <w:szCs w:val="28"/>
        </w:rPr>
        <w:t xml:space="preserve">от </w:t>
      </w:r>
      <w:r w:rsidR="0011677D" w:rsidRPr="0011677D">
        <w:rPr>
          <w:bCs/>
          <w:kern w:val="2"/>
          <w:szCs w:val="28"/>
        </w:rPr>
        <w:t>30</w:t>
      </w:r>
      <w:r w:rsidR="00FC0C11" w:rsidRPr="0011677D">
        <w:rPr>
          <w:bCs/>
          <w:kern w:val="2"/>
          <w:szCs w:val="28"/>
        </w:rPr>
        <w:t xml:space="preserve">.09.2013 № </w:t>
      </w:r>
      <w:r w:rsidR="0011677D" w:rsidRPr="0011677D">
        <w:rPr>
          <w:bCs/>
          <w:kern w:val="2"/>
          <w:szCs w:val="28"/>
        </w:rPr>
        <w:t>8</w:t>
      </w:r>
      <w:r w:rsidR="00301E0A">
        <w:rPr>
          <w:bCs/>
          <w:kern w:val="2"/>
          <w:szCs w:val="28"/>
        </w:rPr>
        <w:t>4</w:t>
      </w:r>
      <w:r>
        <w:rPr>
          <w:bCs/>
          <w:kern w:val="2"/>
          <w:szCs w:val="28"/>
        </w:rPr>
        <w:t>»;</w:t>
      </w:r>
    </w:p>
    <w:p w:rsidR="00344FB9" w:rsidRDefault="00344FB9" w:rsidP="00344FB9">
      <w:pPr>
        <w:spacing w:line="235" w:lineRule="auto"/>
        <w:ind w:firstLine="709"/>
        <w:jc w:val="both"/>
        <w:rPr>
          <w:bCs/>
          <w:kern w:val="2"/>
          <w:szCs w:val="28"/>
        </w:rPr>
      </w:pPr>
      <w:r>
        <w:rPr>
          <w:kern w:val="2"/>
          <w:szCs w:val="28"/>
        </w:rPr>
        <w:t>-</w:t>
      </w:r>
      <w:r w:rsidRPr="0011677D">
        <w:rPr>
          <w:color w:val="FF0000"/>
          <w:kern w:val="2"/>
          <w:szCs w:val="28"/>
        </w:rPr>
        <w:t xml:space="preserve"> </w:t>
      </w:r>
      <w:r w:rsidRPr="0011677D">
        <w:rPr>
          <w:kern w:val="2"/>
          <w:szCs w:val="28"/>
        </w:rPr>
        <w:t xml:space="preserve">от </w:t>
      </w:r>
      <w:r w:rsidR="00B54FE9">
        <w:rPr>
          <w:kern w:val="2"/>
          <w:szCs w:val="28"/>
        </w:rPr>
        <w:t>28</w:t>
      </w:r>
      <w:r w:rsidRPr="0011677D">
        <w:rPr>
          <w:kern w:val="2"/>
          <w:szCs w:val="28"/>
        </w:rPr>
        <w:t>.</w:t>
      </w:r>
      <w:r w:rsidR="00D6476C">
        <w:rPr>
          <w:kern w:val="2"/>
          <w:szCs w:val="28"/>
        </w:rPr>
        <w:t>06</w:t>
      </w:r>
      <w:r w:rsidRPr="0011677D">
        <w:rPr>
          <w:kern w:val="2"/>
          <w:szCs w:val="28"/>
        </w:rPr>
        <w:t>.201</w:t>
      </w:r>
      <w:r w:rsidR="00B54FE9">
        <w:rPr>
          <w:kern w:val="2"/>
          <w:szCs w:val="28"/>
        </w:rPr>
        <w:t>8</w:t>
      </w:r>
      <w:r w:rsidRPr="0011677D">
        <w:rPr>
          <w:kern w:val="2"/>
          <w:szCs w:val="28"/>
        </w:rPr>
        <w:t xml:space="preserve"> № </w:t>
      </w:r>
      <w:r w:rsidR="00B54FE9">
        <w:rPr>
          <w:kern w:val="2"/>
          <w:szCs w:val="28"/>
        </w:rPr>
        <w:t>84</w:t>
      </w:r>
      <w:r w:rsidRPr="0011677D">
        <w:rPr>
          <w:kern w:val="2"/>
          <w:szCs w:val="28"/>
        </w:rPr>
        <w:t xml:space="preserve"> «</w:t>
      </w:r>
      <w:r w:rsidRPr="0011677D">
        <w:rPr>
          <w:bCs/>
          <w:kern w:val="2"/>
          <w:szCs w:val="28"/>
        </w:rPr>
        <w:t>О внесении изменений в постановление Администрации Болдыревского сельского поселения</w:t>
      </w:r>
      <w:r w:rsidRPr="0011677D">
        <w:rPr>
          <w:kern w:val="2"/>
          <w:szCs w:val="28"/>
        </w:rPr>
        <w:t xml:space="preserve"> </w:t>
      </w:r>
      <w:r w:rsidRPr="0011677D">
        <w:rPr>
          <w:bCs/>
          <w:kern w:val="2"/>
          <w:szCs w:val="28"/>
        </w:rPr>
        <w:t>от 30.09.2013 № 8</w:t>
      </w:r>
      <w:r>
        <w:rPr>
          <w:bCs/>
          <w:kern w:val="2"/>
          <w:szCs w:val="28"/>
        </w:rPr>
        <w:t>4»;</w:t>
      </w:r>
    </w:p>
    <w:p w:rsidR="00FC0C11" w:rsidRDefault="00D443E6" w:rsidP="00FC0C11">
      <w:pPr>
        <w:spacing w:line="235" w:lineRule="auto"/>
        <w:ind w:firstLine="709"/>
        <w:jc w:val="both"/>
        <w:rPr>
          <w:bCs/>
          <w:kern w:val="2"/>
          <w:szCs w:val="28"/>
        </w:rPr>
      </w:pPr>
      <w:r>
        <w:rPr>
          <w:bCs/>
          <w:kern w:val="2"/>
          <w:szCs w:val="28"/>
        </w:rPr>
        <w:t>-</w:t>
      </w:r>
      <w:r w:rsidR="00DB3C9B">
        <w:rPr>
          <w:kern w:val="2"/>
          <w:szCs w:val="28"/>
        </w:rPr>
        <w:t xml:space="preserve"> </w:t>
      </w:r>
      <w:r w:rsidR="00DB3C9B" w:rsidRPr="0011677D">
        <w:rPr>
          <w:kern w:val="2"/>
          <w:szCs w:val="28"/>
        </w:rPr>
        <w:t xml:space="preserve">от </w:t>
      </w:r>
      <w:r w:rsidR="00B54FE9">
        <w:rPr>
          <w:kern w:val="2"/>
          <w:szCs w:val="28"/>
        </w:rPr>
        <w:t>31</w:t>
      </w:r>
      <w:r w:rsidR="00F50928">
        <w:rPr>
          <w:kern w:val="2"/>
          <w:szCs w:val="28"/>
        </w:rPr>
        <w:t>.</w:t>
      </w:r>
      <w:r w:rsidR="005E0EF5">
        <w:rPr>
          <w:kern w:val="2"/>
          <w:szCs w:val="28"/>
        </w:rPr>
        <w:t>1</w:t>
      </w:r>
      <w:r w:rsidR="00B54FE9">
        <w:rPr>
          <w:kern w:val="2"/>
          <w:szCs w:val="28"/>
        </w:rPr>
        <w:t>0</w:t>
      </w:r>
      <w:r w:rsidR="00DB3C9B" w:rsidRPr="0011677D">
        <w:rPr>
          <w:kern w:val="2"/>
          <w:szCs w:val="28"/>
        </w:rPr>
        <w:t>.201</w:t>
      </w:r>
      <w:r w:rsidR="00B54FE9">
        <w:rPr>
          <w:kern w:val="2"/>
          <w:szCs w:val="28"/>
        </w:rPr>
        <w:t>8</w:t>
      </w:r>
      <w:r w:rsidR="00DB3C9B" w:rsidRPr="0011677D">
        <w:rPr>
          <w:kern w:val="2"/>
          <w:szCs w:val="28"/>
        </w:rPr>
        <w:t xml:space="preserve"> № </w:t>
      </w:r>
      <w:r w:rsidR="005E0EF5">
        <w:rPr>
          <w:kern w:val="2"/>
          <w:szCs w:val="28"/>
        </w:rPr>
        <w:t>1</w:t>
      </w:r>
      <w:r w:rsidR="00B54FE9">
        <w:rPr>
          <w:kern w:val="2"/>
          <w:szCs w:val="28"/>
        </w:rPr>
        <w:t>23</w:t>
      </w:r>
      <w:r w:rsidR="00DB3C9B" w:rsidRPr="0011677D">
        <w:rPr>
          <w:kern w:val="2"/>
          <w:szCs w:val="28"/>
        </w:rPr>
        <w:t xml:space="preserve"> «</w:t>
      </w:r>
      <w:r w:rsidR="00DB3C9B" w:rsidRPr="0011677D">
        <w:rPr>
          <w:bCs/>
          <w:kern w:val="2"/>
          <w:szCs w:val="28"/>
        </w:rPr>
        <w:t>О внесении изменений в постановление Администрации Болдыревского сельского поселения</w:t>
      </w:r>
      <w:r w:rsidR="00DB3C9B" w:rsidRPr="0011677D">
        <w:rPr>
          <w:kern w:val="2"/>
          <w:szCs w:val="28"/>
        </w:rPr>
        <w:t xml:space="preserve"> </w:t>
      </w:r>
      <w:r w:rsidR="00DB3C9B" w:rsidRPr="0011677D">
        <w:rPr>
          <w:bCs/>
          <w:kern w:val="2"/>
          <w:szCs w:val="28"/>
        </w:rPr>
        <w:t>от 30.09.2013 № 8</w:t>
      </w:r>
      <w:r w:rsidR="00DB3C9B">
        <w:rPr>
          <w:bCs/>
          <w:kern w:val="2"/>
          <w:szCs w:val="28"/>
        </w:rPr>
        <w:t>4</w:t>
      </w:r>
      <w:r w:rsidR="005E0EF5">
        <w:rPr>
          <w:bCs/>
          <w:kern w:val="2"/>
          <w:szCs w:val="28"/>
        </w:rPr>
        <w:t>».</w:t>
      </w:r>
    </w:p>
    <w:p w:rsidR="00F50928" w:rsidRPr="0011677D" w:rsidRDefault="00F50928" w:rsidP="00F50928">
      <w:pPr>
        <w:spacing w:line="235" w:lineRule="auto"/>
        <w:ind w:firstLine="709"/>
        <w:jc w:val="both"/>
        <w:rPr>
          <w:kern w:val="2"/>
          <w:szCs w:val="28"/>
        </w:rPr>
      </w:pPr>
    </w:p>
    <w:p w:rsidR="00F50928" w:rsidRPr="0011677D" w:rsidRDefault="00F50928" w:rsidP="00F50928">
      <w:pPr>
        <w:spacing w:line="235" w:lineRule="auto"/>
        <w:ind w:firstLine="709"/>
        <w:jc w:val="both"/>
        <w:rPr>
          <w:kern w:val="2"/>
          <w:szCs w:val="28"/>
        </w:rPr>
      </w:pPr>
    </w:p>
    <w:p w:rsidR="00F50928" w:rsidRPr="0011677D" w:rsidRDefault="00F50928" w:rsidP="00F50928">
      <w:pPr>
        <w:spacing w:line="235" w:lineRule="auto"/>
        <w:ind w:firstLine="709"/>
        <w:jc w:val="both"/>
        <w:rPr>
          <w:kern w:val="2"/>
          <w:szCs w:val="28"/>
        </w:rPr>
      </w:pPr>
    </w:p>
    <w:p w:rsidR="00F50928" w:rsidRPr="0011677D" w:rsidRDefault="00F50928" w:rsidP="00F50928">
      <w:pPr>
        <w:spacing w:line="235" w:lineRule="auto"/>
        <w:ind w:firstLine="709"/>
        <w:jc w:val="both"/>
        <w:rPr>
          <w:kern w:val="2"/>
          <w:szCs w:val="28"/>
        </w:rPr>
      </w:pPr>
    </w:p>
    <w:p w:rsidR="00F50928" w:rsidRPr="0011677D" w:rsidRDefault="00F50928" w:rsidP="00FC0C11">
      <w:pPr>
        <w:spacing w:line="235" w:lineRule="auto"/>
        <w:ind w:firstLine="709"/>
        <w:jc w:val="both"/>
        <w:rPr>
          <w:kern w:val="2"/>
          <w:szCs w:val="28"/>
        </w:rPr>
      </w:pPr>
    </w:p>
    <w:p w:rsidR="00FC0C11" w:rsidRPr="0011677D" w:rsidRDefault="00FC0C11" w:rsidP="00FC0C11">
      <w:pPr>
        <w:widowControl w:val="0"/>
        <w:autoSpaceDE w:val="0"/>
        <w:autoSpaceDN w:val="0"/>
        <w:adjustRightInd w:val="0"/>
        <w:ind w:firstLine="700"/>
        <w:jc w:val="both"/>
        <w:outlineLvl w:val="1"/>
      </w:pP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CF4B58" w:rsidRPr="0003644B" w:rsidRDefault="00CF4B58" w:rsidP="00712458">
      <w:pPr>
        <w:ind w:left="720"/>
        <w:jc w:val="right"/>
        <w:rPr>
          <w:szCs w:val="28"/>
        </w:rPr>
      </w:pPr>
      <w:r w:rsidRPr="0003644B">
        <w:rPr>
          <w:szCs w:val="28"/>
        </w:rPr>
        <w:lastRenderedPageBreak/>
        <w:t>Таблица 1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о достижении значений показателей (индикаторов) 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муниципальной программы </w:t>
      </w:r>
      <w:r w:rsidR="003A4E80">
        <w:rPr>
          <w:szCs w:val="28"/>
        </w:rPr>
        <w:t xml:space="preserve">Болдыревского сельского поселения </w:t>
      </w:r>
      <w:r w:rsidRPr="0003644B">
        <w:rPr>
          <w:szCs w:val="28"/>
        </w:rPr>
        <w:t>«</w:t>
      </w:r>
      <w:r w:rsidR="00DB3C9B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03644B">
        <w:rPr>
          <w:szCs w:val="28"/>
        </w:rPr>
        <w:t>» за 201</w:t>
      </w:r>
      <w:r w:rsidR="00B54FE9">
        <w:rPr>
          <w:szCs w:val="28"/>
        </w:rPr>
        <w:t>8</w:t>
      </w:r>
      <w:r w:rsidRPr="0003644B">
        <w:rPr>
          <w:szCs w:val="28"/>
        </w:rPr>
        <w:t xml:space="preserve"> год</w:t>
      </w:r>
    </w:p>
    <w:p w:rsidR="008750B9" w:rsidRPr="0003644B" w:rsidRDefault="008750B9" w:rsidP="008750B9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</w:rPr>
      </w:pPr>
    </w:p>
    <w:tbl>
      <w:tblPr>
        <w:tblW w:w="15274" w:type="dxa"/>
        <w:jc w:val="center"/>
        <w:tblCellSpacing w:w="5" w:type="nil"/>
        <w:tblInd w:w="33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38"/>
        <w:gridCol w:w="3610"/>
        <w:gridCol w:w="1222"/>
        <w:gridCol w:w="2104"/>
        <w:gridCol w:w="1755"/>
        <w:gridCol w:w="1598"/>
        <w:gridCol w:w="4047"/>
      </w:tblGrid>
      <w:tr w:rsidR="008750B9" w:rsidRPr="0003644B" w:rsidTr="00971225">
        <w:trPr>
          <w:tblCellSpacing w:w="5" w:type="nil"/>
          <w:jc w:val="center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8750B9" w:rsidRPr="0003644B" w:rsidTr="00971225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03644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971225">
        <w:trPr>
          <w:tblCellSpacing w:w="5" w:type="nil"/>
          <w:jc w:val="center"/>
        </w:trPr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0B9" w:rsidRPr="0003644B" w:rsidTr="00971225">
        <w:trPr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0B9" w:rsidRPr="0003644B" w:rsidTr="00BD5E5B">
        <w:trPr>
          <w:tblCellSpacing w:w="5" w:type="nil"/>
          <w:jc w:val="center"/>
        </w:trPr>
        <w:tc>
          <w:tcPr>
            <w:tcW w:w="1527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B9" w:rsidRPr="0003644B" w:rsidRDefault="008750B9" w:rsidP="00DB3C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A4E80">
              <w:rPr>
                <w:rFonts w:ascii="Times New Roman" w:hAnsi="Times New Roman" w:cs="Times New Roman"/>
                <w:sz w:val="24"/>
                <w:szCs w:val="24"/>
              </w:rPr>
              <w:t>Болдыревского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B3C9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7B91" w:rsidRPr="0003644B" w:rsidTr="00971225">
        <w:trPr>
          <w:trHeight w:val="31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03644B" w:rsidRDefault="00977B91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4755CE" w:rsidRDefault="00DB3C9B" w:rsidP="007708BF">
            <w:pPr>
              <w:rPr>
                <w:sz w:val="24"/>
              </w:rPr>
            </w:pPr>
            <w:r w:rsidRPr="004755CE">
              <w:rPr>
                <w:sz w:val="24"/>
              </w:rPr>
              <w:t>Общее количество высаженных зеленых насаждений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4755CE" w:rsidRDefault="00DB3C9B" w:rsidP="008B50EC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Шт.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E37" w:rsidRPr="004755CE" w:rsidRDefault="00937E37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B91" w:rsidRPr="004755CE" w:rsidRDefault="00B54FE9" w:rsidP="005E0EF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4755CE" w:rsidRDefault="00EA0908" w:rsidP="008B50EC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50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91" w:rsidRPr="00602E7B" w:rsidRDefault="00602E7B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91" w:rsidRPr="00602E7B" w:rsidRDefault="00613CC0" w:rsidP="007708B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Саженцы деревьев высажены за счет спонсорской помощи.</w:t>
            </w:r>
          </w:p>
        </w:tc>
      </w:tr>
      <w:tr w:rsidR="00B529C3" w:rsidRPr="0003644B" w:rsidTr="00971225">
        <w:trPr>
          <w:trHeight w:val="462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Default="00DB3C9B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4755CE" w:rsidRDefault="00DB3C9B" w:rsidP="007708BF">
            <w:pPr>
              <w:rPr>
                <w:sz w:val="24"/>
              </w:rPr>
            </w:pPr>
          </w:p>
          <w:p w:rsidR="00B529C3" w:rsidRPr="004755CE" w:rsidRDefault="00DB3C9B" w:rsidP="007708BF">
            <w:pPr>
              <w:rPr>
                <w:sz w:val="24"/>
              </w:rPr>
            </w:pPr>
            <w:r w:rsidRPr="004755CE">
              <w:rPr>
                <w:sz w:val="24"/>
              </w:rPr>
              <w:t>Обеспеченность освещением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B529C3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4755CE" w:rsidRDefault="00971225" w:rsidP="008B50EC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 xml:space="preserve">Км. 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4755CE" w:rsidRDefault="00DB3C9B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E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9B" w:rsidRPr="004755CE" w:rsidRDefault="00DB3C9B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Pr="004755CE" w:rsidRDefault="00DB3C9B" w:rsidP="008B50EC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19,7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602E7B" w:rsidRDefault="004755CE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602E7B" w:rsidRDefault="00B529C3" w:rsidP="00953A7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971225">
        <w:trPr>
          <w:trHeight w:val="126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DB3C9B" w:rsidP="007708BF">
            <w:pPr>
              <w:rPr>
                <w:sz w:val="24"/>
              </w:rPr>
            </w:pPr>
            <w:r w:rsidRPr="004755CE">
              <w:rPr>
                <w:sz w:val="24"/>
              </w:rPr>
              <w:t>Количество инициатив жителей населенных пунктов в области благоустройства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4755CE" w:rsidRDefault="00DB3C9B" w:rsidP="007708BF">
            <w:pPr>
              <w:jc w:val="center"/>
              <w:rPr>
                <w:sz w:val="24"/>
              </w:rPr>
            </w:pPr>
            <w:r w:rsidRPr="004755CE">
              <w:rPr>
                <w:sz w:val="24"/>
              </w:rPr>
              <w:t xml:space="preserve">Шт.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9B" w:rsidRPr="004755CE" w:rsidRDefault="00DB3C9B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C3" w:rsidRPr="004755CE" w:rsidRDefault="00B54FE9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FE9" w:rsidRDefault="00B54FE9" w:rsidP="008B50EC">
            <w:pPr>
              <w:pStyle w:val="Default"/>
              <w:jc w:val="center"/>
              <w:rPr>
                <w:color w:val="auto"/>
              </w:rPr>
            </w:pPr>
          </w:p>
          <w:p w:rsidR="00B54FE9" w:rsidRDefault="00B54FE9" w:rsidP="008B50EC">
            <w:pPr>
              <w:pStyle w:val="Default"/>
              <w:jc w:val="center"/>
              <w:rPr>
                <w:color w:val="auto"/>
              </w:rPr>
            </w:pPr>
          </w:p>
          <w:p w:rsidR="00B529C3" w:rsidRDefault="00B54FE9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  <w:p w:rsidR="00B54FE9" w:rsidRPr="004755CE" w:rsidRDefault="00B54FE9" w:rsidP="008B50EC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602E7B" w:rsidRDefault="004755CE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602E7B" w:rsidRDefault="00B529C3" w:rsidP="005072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971225">
        <w:trPr>
          <w:trHeight w:val="131"/>
          <w:tblCellSpacing w:w="5" w:type="nil"/>
          <w:jc w:val="center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B529C3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B529C3" w:rsidP="00DB3C9B">
            <w:pPr>
              <w:rPr>
                <w:sz w:val="24"/>
              </w:rPr>
            </w:pPr>
            <w:r w:rsidRPr="004755CE">
              <w:rPr>
                <w:sz w:val="24"/>
              </w:rPr>
              <w:t xml:space="preserve">Количество </w:t>
            </w:r>
            <w:r w:rsidR="00DB3C9B" w:rsidRPr="004755CE">
              <w:rPr>
                <w:sz w:val="24"/>
              </w:rPr>
              <w:t>ежегодных мероприятий по экологическому просвещению и образованию, проводимых в рамках Дней защиты от экологической опасности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4755CE" w:rsidRDefault="00DB3C9B" w:rsidP="007708BF">
            <w:pPr>
              <w:jc w:val="center"/>
              <w:rPr>
                <w:sz w:val="24"/>
              </w:rPr>
            </w:pPr>
            <w:r w:rsidRPr="004755CE"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9B" w:rsidRPr="004755CE" w:rsidRDefault="00DB3C9B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C3" w:rsidRPr="004755CE" w:rsidRDefault="005E0EF5" w:rsidP="007708B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5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9637B5" w:rsidP="00712458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602E7B" w:rsidRDefault="004755CE" w:rsidP="00DB3C9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602E7B" w:rsidRDefault="00B529C3" w:rsidP="00977B9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9C3" w:rsidRPr="0003644B" w:rsidTr="00971225">
        <w:trPr>
          <w:trHeight w:val="663"/>
          <w:tblCellSpacing w:w="5" w:type="nil"/>
          <w:jc w:val="center"/>
        </w:trPr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03644B" w:rsidRDefault="00971225" w:rsidP="008B50E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5.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971225" w:rsidP="008B50EC">
            <w:pPr>
              <w:pStyle w:val="Default"/>
              <w:rPr>
                <w:color w:val="auto"/>
              </w:rPr>
            </w:pPr>
            <w:r w:rsidRPr="004755CE">
              <w:rPr>
                <w:color w:val="auto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1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4755CE" w:rsidRDefault="00971225" w:rsidP="008B50EC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4755CE" w:rsidRDefault="00B54FE9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B5" w:rsidRPr="004755CE" w:rsidRDefault="009637B5" w:rsidP="009637B5">
            <w:pPr>
              <w:pStyle w:val="Default"/>
              <w:jc w:val="center"/>
              <w:rPr>
                <w:color w:val="auto"/>
              </w:rPr>
            </w:pPr>
          </w:p>
          <w:p w:rsidR="009637B5" w:rsidRPr="004755CE" w:rsidRDefault="009637B5" w:rsidP="009637B5">
            <w:pPr>
              <w:pStyle w:val="Default"/>
              <w:jc w:val="center"/>
              <w:rPr>
                <w:color w:val="auto"/>
              </w:rPr>
            </w:pPr>
          </w:p>
          <w:p w:rsidR="00B529C3" w:rsidRPr="004755CE" w:rsidRDefault="00EA0908" w:rsidP="00B54FE9">
            <w:pPr>
              <w:pStyle w:val="Default"/>
              <w:jc w:val="center"/>
              <w:rPr>
                <w:color w:val="auto"/>
              </w:rPr>
            </w:pPr>
            <w:r w:rsidRPr="004755CE">
              <w:rPr>
                <w:color w:val="auto"/>
              </w:rPr>
              <w:t>7</w:t>
            </w:r>
            <w:r w:rsidR="00B54FE9">
              <w:rPr>
                <w:color w:val="auto"/>
              </w:rPr>
              <w:t>4,0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C3" w:rsidRPr="00602E7B" w:rsidRDefault="00602E7B" w:rsidP="008B50E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55CE" w:rsidRPr="00602E7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C3" w:rsidRPr="00602E7B" w:rsidRDefault="00EA0908" w:rsidP="00602E7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r w:rsidR="00602E7B" w:rsidRPr="00602E7B">
              <w:rPr>
                <w:rFonts w:ascii="Times New Roman" w:hAnsi="Times New Roman" w:cs="Times New Roman"/>
                <w:sz w:val="24"/>
                <w:szCs w:val="24"/>
              </w:rPr>
              <w:t>с повышением</w:t>
            </w:r>
            <w:r w:rsidR="004755CE"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E7B"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 тарифов на вывоз</w:t>
            </w:r>
            <w:r w:rsidR="004755CE"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  ТКО </w:t>
            </w:r>
            <w:r w:rsidR="00602E7B" w:rsidRPr="00602E7B">
              <w:rPr>
                <w:rFonts w:ascii="Times New Roman" w:hAnsi="Times New Roman" w:cs="Times New Roman"/>
                <w:sz w:val="24"/>
                <w:szCs w:val="24"/>
              </w:rPr>
              <w:t>процент  сократился</w:t>
            </w:r>
            <w:r w:rsidR="004755CE" w:rsidRPr="00602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750B9" w:rsidRPr="0003644B" w:rsidRDefault="008750B9" w:rsidP="00F441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  <w:sectPr w:rsidR="008750B9" w:rsidRPr="0003644B" w:rsidSect="008750B9">
          <w:pgSz w:w="16840" w:h="11907" w:orient="landscape" w:code="9"/>
          <w:pgMar w:top="851" w:right="1134" w:bottom="1418" w:left="737" w:header="720" w:footer="720" w:gutter="0"/>
          <w:cols w:space="720"/>
          <w:docGrid w:linePitch="381"/>
        </w:sectPr>
      </w:pPr>
      <w:bookmarkStart w:id="0" w:name="Par1462"/>
      <w:bookmarkEnd w:id="0"/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>Таблица 2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>об использовании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Болдыревского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971225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Pr="0003644B">
        <w:rPr>
          <w:szCs w:val="28"/>
        </w:rPr>
        <w:t>» за 201</w:t>
      </w:r>
      <w:r w:rsidR="00B54FE9">
        <w:rPr>
          <w:szCs w:val="28"/>
        </w:rPr>
        <w:t>8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97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122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поселения, охрана окружающей среды и рациональное природопользование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54FE9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54FE9" w:rsidP="0064176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1499,7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A80CD5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5E0EF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5E0EF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54FE9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2709,8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54FE9" w:rsidP="00B54FE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1499,7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971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1225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341919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1041,2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A80CD5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5E0EF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5E0EF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1041,2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971225" w:rsidP="009A2E4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EA0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4191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71225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D83165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9712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9712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41919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056A7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19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37E37" w:rsidP="0080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освещения улиц Болдыревского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341919" w:rsidP="00EA0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B6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A0B67" w:rsidP="00056A7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937E37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937E3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341919" w:rsidP="00EA0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A0B67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EA0B67" w:rsidP="00056A7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690,7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625ACE">
        <w:trPr>
          <w:trHeight w:val="13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8007CC">
            <w:pPr>
              <w:rPr>
                <w:sz w:val="24"/>
              </w:rPr>
            </w:pPr>
            <w:r w:rsidRPr="0003644B">
              <w:rPr>
                <w:sz w:val="24"/>
              </w:rPr>
              <w:t>Основное мероприятие 1.3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7CC" w:rsidRPr="0003644B" w:rsidRDefault="00937E37" w:rsidP="008007CC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Организация содержания мест захоронения Болдыревского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341919" w:rsidP="00EA0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341919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</w:tr>
      <w:tr w:rsidR="008007CC" w:rsidRPr="0003644B" w:rsidTr="008007CC">
        <w:trPr>
          <w:trHeight w:val="126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8007CC">
            <w:pPr>
              <w:pStyle w:val="a3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937E37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937E3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3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8007CC">
            <w:pPr>
              <w:pStyle w:val="a3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F50928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625ACE">
        <w:trPr>
          <w:trHeight w:val="13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8007CC">
            <w:pPr>
              <w:pStyle w:val="a3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8007C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341919" w:rsidP="00EA0B6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0B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EA0B6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211,5</w:t>
            </w:r>
          </w:p>
        </w:tc>
      </w:tr>
      <w:tr w:rsidR="008007CC" w:rsidRPr="0003644B" w:rsidTr="008007CC">
        <w:trPr>
          <w:trHeight w:val="11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8007CC">
            <w:pPr>
              <w:pStyle w:val="a3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8007CC">
        <w:trPr>
          <w:trHeight w:val="150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937E37">
            <w:pPr>
              <w:rPr>
                <w:sz w:val="24"/>
              </w:rPr>
            </w:pPr>
            <w:r w:rsidRPr="0003644B"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925EB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Мероприяти</w:t>
            </w:r>
            <w:r w:rsidR="00925EB6">
              <w:rPr>
                <w:color w:val="auto"/>
              </w:rPr>
              <w:t>я</w:t>
            </w:r>
            <w:r>
              <w:rPr>
                <w:color w:val="auto"/>
              </w:rPr>
              <w:t xml:space="preserve"> по организации благоустройства территории Болдыревского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056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056A73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937E37" w:rsidRPr="0003644B" w:rsidTr="008D1CB4">
        <w:trPr>
          <w:trHeight w:val="15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056A73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056A73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8D1CB4">
        <w:trPr>
          <w:trHeight w:val="13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8D1CB4">
        <w:trPr>
          <w:trHeight w:val="13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106,4</w:t>
            </w:r>
          </w:p>
        </w:tc>
      </w:tr>
      <w:tr w:rsidR="00937E37" w:rsidRPr="0003644B" w:rsidTr="00625ACE">
        <w:trPr>
          <w:trHeight w:val="2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BD5E5B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925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25EB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и рациональное природопользование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9E20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EA0B67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937E37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25EB6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="00937E37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25EB6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="00937E37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37E37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25EB6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937E37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EA0B67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937E37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37" w:rsidRPr="0003644B" w:rsidRDefault="00937E3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7E37" w:rsidRPr="0003644B" w:rsidRDefault="00937E37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C76E22">
        <w:trPr>
          <w:trHeight w:val="2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>Основное мероприятие 2.</w:t>
            </w:r>
            <w:r w:rsidR="009258BA">
              <w:rPr>
                <w:color w:val="auto"/>
              </w:rPr>
              <w:t>1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2EC" w:rsidRDefault="009702EC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Экологическое просвещение и формирование экологической культуры, обеспечение информацией о состоянии окружающей среды</w:t>
            </w:r>
          </w:p>
          <w:p w:rsidR="009702EC" w:rsidRDefault="009702EC" w:rsidP="00625ACE">
            <w:pPr>
              <w:pStyle w:val="Default"/>
              <w:rPr>
                <w:color w:val="auto"/>
              </w:rPr>
            </w:pPr>
          </w:p>
          <w:p w:rsidR="009702EC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C76E22">
        <w:trPr>
          <w:trHeight w:val="25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C76E22">
        <w:trPr>
          <w:trHeight w:val="285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C76E22">
        <w:trPr>
          <w:trHeight w:val="42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9702EC">
        <w:trPr>
          <w:trHeight w:val="26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Default="009702EC" w:rsidP="00625ACE">
            <w:pPr>
              <w:pStyle w:val="Default"/>
              <w:rPr>
                <w:color w:val="auto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8D1CB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0B67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67" w:rsidRPr="0003644B" w:rsidRDefault="00EA0B67" w:rsidP="00C76E22">
            <w:pPr>
              <w:pStyle w:val="Default"/>
              <w:rPr>
                <w:color w:val="auto"/>
              </w:rPr>
            </w:pPr>
            <w:r w:rsidRPr="0003644B">
              <w:rPr>
                <w:color w:val="auto"/>
              </w:rPr>
              <w:t xml:space="preserve">Основное </w:t>
            </w:r>
            <w:r w:rsidRPr="0003644B">
              <w:rPr>
                <w:color w:val="auto"/>
              </w:rPr>
              <w:lastRenderedPageBreak/>
              <w:t>мероприятие 2.</w:t>
            </w:r>
            <w:r>
              <w:rPr>
                <w:color w:val="auto"/>
              </w:rPr>
              <w:t>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0B67" w:rsidRPr="0003644B" w:rsidRDefault="00EA0B67" w:rsidP="00625AC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Организация сбора и вывоза бытовых </w:t>
            </w:r>
            <w:r>
              <w:rPr>
                <w:color w:val="auto"/>
              </w:rPr>
              <w:lastRenderedPageBreak/>
              <w:t>отходов на территории Болдыревского сельского поселения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67" w:rsidRPr="0003644B" w:rsidRDefault="00EA0B6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03644B" w:rsidRDefault="00EA0B67" w:rsidP="00F2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03644B" w:rsidRDefault="00EA0B67" w:rsidP="00F202B7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9702E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0B67" w:rsidRPr="0003644B" w:rsidTr="00341919">
        <w:trPr>
          <w:trHeight w:val="330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B67" w:rsidRPr="0003644B" w:rsidRDefault="00EA0B6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0B67" w:rsidRPr="0003644B" w:rsidRDefault="00EA0B6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67" w:rsidRPr="0003644B" w:rsidRDefault="00EA0B67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03644B" w:rsidRDefault="00EA0B67" w:rsidP="00F202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67" w:rsidRPr="0003644B" w:rsidRDefault="00EA0B67" w:rsidP="00F202B7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458,5</w:t>
            </w:r>
          </w:p>
        </w:tc>
      </w:tr>
      <w:tr w:rsidR="009702E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702EC" w:rsidRPr="0003644B" w:rsidTr="00625ACE">
        <w:trPr>
          <w:trHeight w:val="26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A80CD5">
            <w:pPr>
              <w:rPr>
                <w:sz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EC" w:rsidRPr="0003644B" w:rsidRDefault="009702EC" w:rsidP="00625A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3D49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02EC" w:rsidRPr="0003644B" w:rsidRDefault="009702EC" w:rsidP="003D492C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80CD5" w:rsidRPr="0003644B" w:rsidRDefault="00A80CD5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A17742" w:rsidRDefault="00A17742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581447">
        <w:rPr>
          <w:sz w:val="24"/>
        </w:rPr>
        <w:lastRenderedPageBreak/>
        <w:t>Т</w:t>
      </w:r>
      <w:r w:rsidR="00E76494" w:rsidRPr="00581447">
        <w:rPr>
          <w:sz w:val="24"/>
        </w:rPr>
        <w:t>аблица</w:t>
      </w:r>
      <w:r w:rsidR="009702EC">
        <w:rPr>
          <w:sz w:val="24"/>
        </w:rPr>
        <w:t xml:space="preserve"> </w:t>
      </w:r>
      <w:r w:rsidR="007F08AA">
        <w:rPr>
          <w:sz w:val="24"/>
        </w:rPr>
        <w:t>3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1520"/>
      <w:bookmarkEnd w:id="1"/>
      <w:r w:rsidRPr="00581447">
        <w:rPr>
          <w:szCs w:val="28"/>
        </w:rPr>
        <w:t>Сведения</w:t>
      </w:r>
    </w:p>
    <w:p w:rsidR="000C2B20" w:rsidRPr="00581447" w:rsidRDefault="000C2B20" w:rsidP="00866799">
      <w:pPr>
        <w:ind w:left="720"/>
        <w:jc w:val="center"/>
        <w:rPr>
          <w:szCs w:val="28"/>
        </w:rPr>
      </w:pPr>
      <w:r w:rsidRPr="00581447">
        <w:rPr>
          <w:szCs w:val="28"/>
        </w:rPr>
        <w:t xml:space="preserve">о степени выполнения основных мероприятий подпрограмм муниципальной программы </w:t>
      </w:r>
      <w:r w:rsidR="009F1C3C">
        <w:rPr>
          <w:szCs w:val="28"/>
        </w:rPr>
        <w:t>Болдыревского сельского поселения</w:t>
      </w:r>
      <w:r w:rsidRPr="00581447">
        <w:rPr>
          <w:szCs w:val="28"/>
        </w:rPr>
        <w:t xml:space="preserve"> </w:t>
      </w:r>
      <w:r w:rsidR="00866799" w:rsidRPr="00581447">
        <w:rPr>
          <w:szCs w:val="28"/>
        </w:rPr>
        <w:t>«</w:t>
      </w:r>
      <w:r w:rsidR="009702EC">
        <w:rPr>
          <w:szCs w:val="28"/>
        </w:rPr>
        <w:t>Благоустройство территории поселения, охрана окружающей среды и рациональное природопользование</w:t>
      </w:r>
      <w:r w:rsidR="00866799" w:rsidRPr="00581447">
        <w:rPr>
          <w:szCs w:val="28"/>
        </w:rPr>
        <w:t xml:space="preserve">» </w:t>
      </w:r>
      <w:r w:rsidRPr="00581447">
        <w:rPr>
          <w:szCs w:val="28"/>
        </w:rPr>
        <w:t>за 201</w:t>
      </w:r>
      <w:r w:rsidR="00EA0B67">
        <w:rPr>
          <w:szCs w:val="28"/>
        </w:rPr>
        <w:t>8</w:t>
      </w:r>
      <w:r w:rsidRPr="00581447">
        <w:rPr>
          <w:szCs w:val="28"/>
        </w:rPr>
        <w:t xml:space="preserve"> год</w:t>
      </w:r>
    </w:p>
    <w:p w:rsidR="000C2B20" w:rsidRPr="00581447" w:rsidRDefault="000C2B20" w:rsidP="000C2B20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5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693"/>
        <w:gridCol w:w="1950"/>
        <w:gridCol w:w="1310"/>
        <w:gridCol w:w="1417"/>
        <w:gridCol w:w="1419"/>
        <w:gridCol w:w="1384"/>
        <w:gridCol w:w="1593"/>
        <w:gridCol w:w="2126"/>
        <w:gridCol w:w="1418"/>
      </w:tblGrid>
      <w:tr w:rsidR="000C2B20" w:rsidRPr="00581447" w:rsidTr="009702EC">
        <w:trPr>
          <w:trHeight w:val="828"/>
        </w:trPr>
        <w:tc>
          <w:tcPr>
            <w:tcW w:w="56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50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Ответственный исполнитель</w:t>
            </w:r>
          </w:p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727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Плановый срок</w:t>
            </w:r>
          </w:p>
        </w:tc>
        <w:tc>
          <w:tcPr>
            <w:tcW w:w="2803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Фактический срок</w:t>
            </w:r>
          </w:p>
        </w:tc>
        <w:tc>
          <w:tcPr>
            <w:tcW w:w="3719" w:type="dxa"/>
            <w:gridSpan w:val="2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Результаты</w:t>
            </w:r>
          </w:p>
        </w:tc>
        <w:tc>
          <w:tcPr>
            <w:tcW w:w="1418" w:type="dxa"/>
            <w:vMerge w:val="restart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Проблемы, возникшие в ходе реализации мероприя</w:t>
            </w:r>
            <w:r w:rsidR="003435E9">
              <w:rPr>
                <w:sz w:val="24"/>
              </w:rPr>
              <w:t>-</w:t>
            </w:r>
            <w:r w:rsidRPr="00581447">
              <w:rPr>
                <w:sz w:val="24"/>
              </w:rPr>
              <w:t xml:space="preserve">тия </w:t>
            </w:r>
          </w:p>
        </w:tc>
      </w:tr>
      <w:tr w:rsidR="000C2B20" w:rsidRPr="00581447" w:rsidTr="009702EC">
        <w:tc>
          <w:tcPr>
            <w:tcW w:w="56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693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50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310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окончания реализации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запланированные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достигнутые</w:t>
            </w:r>
          </w:p>
        </w:tc>
        <w:tc>
          <w:tcPr>
            <w:tcW w:w="1418" w:type="dxa"/>
            <w:vMerge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0C2B20" w:rsidRPr="00581447" w:rsidTr="009702EC">
        <w:tc>
          <w:tcPr>
            <w:tcW w:w="56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</w:t>
            </w:r>
          </w:p>
        </w:tc>
        <w:tc>
          <w:tcPr>
            <w:tcW w:w="26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2</w:t>
            </w:r>
          </w:p>
        </w:tc>
        <w:tc>
          <w:tcPr>
            <w:tcW w:w="1950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</w:t>
            </w:r>
          </w:p>
        </w:tc>
        <w:tc>
          <w:tcPr>
            <w:tcW w:w="1310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4</w:t>
            </w:r>
          </w:p>
        </w:tc>
        <w:tc>
          <w:tcPr>
            <w:tcW w:w="1417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5</w:t>
            </w:r>
          </w:p>
        </w:tc>
        <w:tc>
          <w:tcPr>
            <w:tcW w:w="1419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6</w:t>
            </w:r>
          </w:p>
        </w:tc>
        <w:tc>
          <w:tcPr>
            <w:tcW w:w="1384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7</w:t>
            </w:r>
          </w:p>
        </w:tc>
        <w:tc>
          <w:tcPr>
            <w:tcW w:w="1593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0C2B20" w:rsidRPr="00581447" w:rsidRDefault="000C2B20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10</w:t>
            </w:r>
          </w:p>
        </w:tc>
      </w:tr>
      <w:tr w:rsidR="000C2B20" w:rsidRPr="00581447" w:rsidTr="00166738">
        <w:tc>
          <w:tcPr>
            <w:tcW w:w="15878" w:type="dxa"/>
            <w:gridSpan w:val="10"/>
          </w:tcPr>
          <w:p w:rsidR="000C2B20" w:rsidRPr="00581447" w:rsidRDefault="000C2B20" w:rsidP="009702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 xml:space="preserve">Подпрограмма 1 </w:t>
            </w:r>
            <w:r w:rsidR="00866799" w:rsidRPr="00581447">
              <w:rPr>
                <w:sz w:val="24"/>
              </w:rPr>
              <w:t>«</w:t>
            </w:r>
            <w:r w:rsidR="009702EC">
              <w:rPr>
                <w:sz w:val="24"/>
              </w:rPr>
              <w:t>Благоустройство территории</w:t>
            </w:r>
            <w:r w:rsidR="009F1C3C">
              <w:rPr>
                <w:sz w:val="24"/>
              </w:rPr>
              <w:t xml:space="preserve"> поселения</w:t>
            </w:r>
            <w:r w:rsidR="00866799" w:rsidRPr="00581447">
              <w:rPr>
                <w:sz w:val="24"/>
              </w:rPr>
              <w:t>»</w:t>
            </w:r>
          </w:p>
        </w:tc>
      </w:tr>
      <w:tr w:rsidR="000C2B20" w:rsidRPr="00581447" w:rsidTr="009702EC">
        <w:trPr>
          <w:trHeight w:val="2203"/>
        </w:trPr>
        <w:tc>
          <w:tcPr>
            <w:tcW w:w="568" w:type="dxa"/>
          </w:tcPr>
          <w:p w:rsidR="000C2B20" w:rsidRPr="00581447" w:rsidRDefault="000C2B2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>1.</w:t>
            </w:r>
          </w:p>
        </w:tc>
        <w:tc>
          <w:tcPr>
            <w:tcW w:w="2693" w:type="dxa"/>
          </w:tcPr>
          <w:p w:rsidR="000C2B20" w:rsidRPr="00581447" w:rsidRDefault="000C2B20" w:rsidP="009702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1.1. </w:t>
            </w:r>
            <w:r w:rsidR="009702EC">
              <w:rPr>
                <w:rFonts w:ascii="Times New Roman" w:hAnsi="Times New Roman" w:cs="Times New Roman"/>
                <w:sz w:val="24"/>
                <w:szCs w:val="24"/>
              </w:rPr>
              <w:t>Организация озеленения территории Болдыревского сельского поселения</w:t>
            </w:r>
          </w:p>
        </w:tc>
        <w:tc>
          <w:tcPr>
            <w:tcW w:w="1950" w:type="dxa"/>
          </w:tcPr>
          <w:p w:rsidR="000C2B20" w:rsidRDefault="003C3611" w:rsidP="0097254C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>Администрации</w:t>
            </w:r>
            <w:r>
              <w:rPr>
                <w:sz w:val="24"/>
              </w:rPr>
              <w:t>Болдыревского сельского поселения</w:t>
            </w:r>
            <w:r w:rsidR="009702EC">
              <w:rPr>
                <w:sz w:val="24"/>
              </w:rPr>
              <w:t>, специалист 1 категории по земельным и имущественным</w:t>
            </w:r>
          </w:p>
          <w:p w:rsidR="009702EC" w:rsidRPr="00581447" w:rsidRDefault="009702EC" w:rsidP="0097254C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0C2B20" w:rsidRPr="00581447" w:rsidRDefault="000C2B20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0C2B20" w:rsidRPr="00581447" w:rsidRDefault="000C2B20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81447"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0C2B20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01.01.2018</w:t>
            </w:r>
          </w:p>
        </w:tc>
        <w:tc>
          <w:tcPr>
            <w:tcW w:w="1384" w:type="dxa"/>
          </w:tcPr>
          <w:p w:rsidR="000C2B20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593" w:type="dxa"/>
          </w:tcPr>
          <w:p w:rsidR="00A55ADD" w:rsidRPr="00581447" w:rsidRDefault="009702EC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Улучшение и поддержание состояния зеленых насаждений, устранение аварийных ситуаций, предание зеленым насаждениям надлежащего декоративного облика</w:t>
            </w:r>
          </w:p>
        </w:tc>
        <w:tc>
          <w:tcPr>
            <w:tcW w:w="2126" w:type="dxa"/>
          </w:tcPr>
          <w:p w:rsidR="000C2B20" w:rsidRPr="004755CE" w:rsidRDefault="009702EC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755CE">
              <w:rPr>
                <w:sz w:val="24"/>
              </w:rPr>
              <w:t xml:space="preserve">Высажены саженцы </w:t>
            </w:r>
            <w:r w:rsidR="00613CC0" w:rsidRPr="004755CE">
              <w:rPr>
                <w:sz w:val="24"/>
              </w:rPr>
              <w:t xml:space="preserve">деревьев и </w:t>
            </w:r>
            <w:r w:rsidRPr="004755CE">
              <w:rPr>
                <w:sz w:val="24"/>
              </w:rPr>
              <w:t>цветов</w:t>
            </w:r>
          </w:p>
        </w:tc>
        <w:tc>
          <w:tcPr>
            <w:tcW w:w="1418" w:type="dxa"/>
          </w:tcPr>
          <w:p w:rsidR="000C2B20" w:rsidRPr="00581447" w:rsidRDefault="000C2B20" w:rsidP="002C634C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613CC0" w:rsidRPr="00581447" w:rsidTr="009702EC">
        <w:trPr>
          <w:trHeight w:val="217"/>
        </w:trPr>
        <w:tc>
          <w:tcPr>
            <w:tcW w:w="568" w:type="dxa"/>
          </w:tcPr>
          <w:p w:rsidR="00613CC0" w:rsidRPr="00581447" w:rsidRDefault="00613CC0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93" w:type="dxa"/>
          </w:tcPr>
          <w:p w:rsidR="00613CC0" w:rsidRDefault="00613CC0" w:rsidP="00E66B5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Основное мероприятие</w:t>
            </w:r>
          </w:p>
          <w:p w:rsidR="00613CC0" w:rsidRPr="00581447" w:rsidRDefault="00613CC0" w:rsidP="0042556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1.2. Организация </w:t>
            </w:r>
            <w:r w:rsidR="00425566">
              <w:rPr>
                <w:color w:val="auto"/>
              </w:rPr>
              <w:t>освещения улиц Болдыревского сельского поселения</w:t>
            </w:r>
          </w:p>
        </w:tc>
        <w:tc>
          <w:tcPr>
            <w:tcW w:w="1950" w:type="dxa"/>
          </w:tcPr>
          <w:p w:rsidR="00613CC0" w:rsidRDefault="00613CC0" w:rsidP="008D1CB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 xml:space="preserve">Болдыревского сельского поселения, </w:t>
            </w:r>
            <w:r>
              <w:rPr>
                <w:sz w:val="24"/>
              </w:rPr>
              <w:lastRenderedPageBreak/>
              <w:t>специалист 1 категории по земельным и имущественным</w:t>
            </w:r>
          </w:p>
          <w:p w:rsidR="00613CC0" w:rsidRPr="00581447" w:rsidRDefault="00613CC0" w:rsidP="008D1CB4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613CC0" w:rsidRPr="00581447" w:rsidRDefault="00613CC0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613CC0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419" w:type="dxa"/>
          </w:tcPr>
          <w:p w:rsidR="00613CC0" w:rsidRPr="00581447" w:rsidRDefault="00613CC0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384" w:type="dxa"/>
          </w:tcPr>
          <w:p w:rsidR="00613CC0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593" w:type="dxa"/>
          </w:tcPr>
          <w:p w:rsidR="00613CC0" w:rsidRPr="00581447" w:rsidRDefault="00425566" w:rsidP="00E7649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Улучшение эстетическо-го облика населенных пунктов, </w:t>
            </w:r>
            <w:r>
              <w:rPr>
                <w:sz w:val="24"/>
              </w:rPr>
              <w:lastRenderedPageBreak/>
              <w:t>повышение качества наружного освещения, своевремен-ное выполнение мероприятия</w:t>
            </w:r>
          </w:p>
        </w:tc>
        <w:tc>
          <w:tcPr>
            <w:tcW w:w="2126" w:type="dxa"/>
          </w:tcPr>
          <w:p w:rsidR="00613CC0" w:rsidRPr="004755CE" w:rsidRDefault="00425566" w:rsidP="007F08AA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755CE">
              <w:rPr>
                <w:sz w:val="24"/>
              </w:rPr>
              <w:lastRenderedPageBreak/>
              <w:t>Проводились мероприяти</w:t>
            </w:r>
            <w:r w:rsidR="007F08AA" w:rsidRPr="004755CE">
              <w:rPr>
                <w:sz w:val="24"/>
              </w:rPr>
              <w:t>я</w:t>
            </w:r>
            <w:r w:rsidRPr="004755CE">
              <w:rPr>
                <w:sz w:val="24"/>
              </w:rPr>
              <w:t xml:space="preserve"> по обслуживанию светильников уличного </w:t>
            </w:r>
            <w:r w:rsidRPr="004755CE">
              <w:rPr>
                <w:sz w:val="24"/>
              </w:rPr>
              <w:lastRenderedPageBreak/>
              <w:t>освещения</w:t>
            </w:r>
          </w:p>
        </w:tc>
        <w:tc>
          <w:tcPr>
            <w:tcW w:w="1418" w:type="dxa"/>
          </w:tcPr>
          <w:p w:rsidR="00613CC0" w:rsidRPr="00581447" w:rsidRDefault="00613CC0" w:rsidP="00953A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25566" w:rsidRPr="00581447" w:rsidTr="009702EC">
        <w:trPr>
          <w:trHeight w:val="217"/>
        </w:trPr>
        <w:tc>
          <w:tcPr>
            <w:tcW w:w="568" w:type="dxa"/>
          </w:tcPr>
          <w:p w:rsidR="00425566" w:rsidRPr="00581447" w:rsidRDefault="00425566" w:rsidP="00767BBB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Pr="00581447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425566" w:rsidRPr="00581447" w:rsidRDefault="00425566" w:rsidP="00425566">
            <w:pPr>
              <w:pStyle w:val="Default"/>
            </w:pPr>
            <w:r w:rsidRPr="00581447">
              <w:rPr>
                <w:color w:val="auto"/>
              </w:rPr>
              <w:t>Основное мероприятие 1.</w:t>
            </w:r>
            <w:r>
              <w:rPr>
                <w:color w:val="auto"/>
              </w:rPr>
              <w:t>3</w:t>
            </w:r>
            <w:r w:rsidRPr="00581447">
              <w:rPr>
                <w:color w:val="auto"/>
              </w:rPr>
              <w:t xml:space="preserve">. </w:t>
            </w:r>
            <w:r>
              <w:rPr>
                <w:color w:val="auto"/>
              </w:rPr>
              <w:t>Организация мест захоронения</w:t>
            </w:r>
          </w:p>
          <w:p w:rsidR="00425566" w:rsidRPr="00581447" w:rsidRDefault="00425566" w:rsidP="00E66B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25566" w:rsidRDefault="00425566" w:rsidP="008D1CB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>Администрации</w:t>
            </w:r>
            <w:r>
              <w:rPr>
                <w:sz w:val="24"/>
              </w:rPr>
              <w:t>Болдыревского сельского поселения, специалист 1 категории по земельным и имущественным</w:t>
            </w:r>
          </w:p>
          <w:p w:rsidR="00425566" w:rsidRPr="00581447" w:rsidRDefault="00425566" w:rsidP="008D1CB4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425566" w:rsidRPr="00581447" w:rsidRDefault="00425566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425566" w:rsidRPr="00581447" w:rsidRDefault="00425566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425566" w:rsidRPr="00581447" w:rsidRDefault="00425566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384" w:type="dxa"/>
          </w:tcPr>
          <w:p w:rsidR="00425566" w:rsidRPr="00581447" w:rsidRDefault="007F08AA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593" w:type="dxa"/>
          </w:tcPr>
          <w:p w:rsidR="00425566" w:rsidRPr="00581447" w:rsidRDefault="00425566" w:rsidP="008D1CB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Улучшение состояния мест захоронения</w:t>
            </w:r>
          </w:p>
        </w:tc>
        <w:tc>
          <w:tcPr>
            <w:tcW w:w="2126" w:type="dxa"/>
          </w:tcPr>
          <w:p w:rsidR="00425566" w:rsidRPr="004755CE" w:rsidRDefault="00425566" w:rsidP="008D1CB4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755CE">
              <w:rPr>
                <w:sz w:val="24"/>
              </w:rPr>
              <w:t xml:space="preserve">Силами сотрудников Администрации Болдыревского сельского поселения проведены субботники по уборке территорий кладбищ, </w:t>
            </w:r>
            <w:r w:rsidR="00DD0668" w:rsidRPr="004755CE">
              <w:rPr>
                <w:sz w:val="24"/>
              </w:rPr>
              <w:t xml:space="preserve">памятников, </w:t>
            </w:r>
            <w:r w:rsidRPr="004755CE">
              <w:rPr>
                <w:sz w:val="24"/>
              </w:rPr>
              <w:t>находящихся на территории поселения</w:t>
            </w:r>
            <w:r w:rsidR="004755CE">
              <w:rPr>
                <w:sz w:val="24"/>
              </w:rPr>
              <w:t xml:space="preserve">. </w:t>
            </w:r>
          </w:p>
        </w:tc>
        <w:tc>
          <w:tcPr>
            <w:tcW w:w="1418" w:type="dxa"/>
          </w:tcPr>
          <w:p w:rsidR="00425566" w:rsidRPr="00581447" w:rsidRDefault="00425566" w:rsidP="00953A7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425566" w:rsidRPr="00581447" w:rsidTr="009702EC">
        <w:tc>
          <w:tcPr>
            <w:tcW w:w="568" w:type="dxa"/>
          </w:tcPr>
          <w:p w:rsidR="00425566" w:rsidRPr="00581447" w:rsidRDefault="00425566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  <w:r w:rsidRPr="00581447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425566" w:rsidRPr="00581447" w:rsidRDefault="00425566" w:rsidP="004255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81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благоустройства территории Болдыревского сельского поселения</w:t>
            </w:r>
          </w:p>
        </w:tc>
        <w:tc>
          <w:tcPr>
            <w:tcW w:w="1950" w:type="dxa"/>
          </w:tcPr>
          <w:p w:rsidR="00425566" w:rsidRDefault="00425566" w:rsidP="008D1CB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>Администрации</w:t>
            </w:r>
            <w:r>
              <w:rPr>
                <w:sz w:val="24"/>
              </w:rPr>
              <w:t>Болдыревского сельского поселения, специалист 1 категории по земельным и имущественным</w:t>
            </w:r>
          </w:p>
          <w:p w:rsidR="00425566" w:rsidRPr="00581447" w:rsidRDefault="00425566" w:rsidP="008D1CB4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425566" w:rsidRPr="00581447" w:rsidRDefault="00425566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425566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419" w:type="dxa"/>
          </w:tcPr>
          <w:p w:rsidR="00425566" w:rsidRPr="00581447" w:rsidRDefault="00425566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384" w:type="dxa"/>
          </w:tcPr>
          <w:p w:rsidR="00425566" w:rsidRPr="00581447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593" w:type="dxa"/>
          </w:tcPr>
          <w:p w:rsidR="00425566" w:rsidRPr="00581447" w:rsidRDefault="00425566" w:rsidP="0002799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Улучшение санитарно-эпидемиоло-гического состояния территории поселения, своевремен-ное выполнение мероприятия</w:t>
            </w:r>
          </w:p>
        </w:tc>
        <w:tc>
          <w:tcPr>
            <w:tcW w:w="2126" w:type="dxa"/>
          </w:tcPr>
          <w:p w:rsidR="00425566" w:rsidRPr="0064176E" w:rsidRDefault="004755CE" w:rsidP="0064176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4176E">
              <w:rPr>
                <w:sz w:val="24"/>
              </w:rPr>
              <w:t xml:space="preserve">Проведены рейды по выявлению свалочных очагов, </w:t>
            </w:r>
            <w:r w:rsidR="0064176E">
              <w:rPr>
                <w:sz w:val="24"/>
              </w:rPr>
              <w:t>осуществлены  подворные</w:t>
            </w:r>
            <w:r w:rsidRPr="0064176E">
              <w:rPr>
                <w:sz w:val="24"/>
              </w:rPr>
              <w:t xml:space="preserve"> обход</w:t>
            </w:r>
            <w:r w:rsidR="0064176E">
              <w:rPr>
                <w:sz w:val="24"/>
              </w:rPr>
              <w:t>ы</w:t>
            </w:r>
            <w:r w:rsidRPr="0064176E">
              <w:rPr>
                <w:sz w:val="24"/>
              </w:rPr>
              <w:t xml:space="preserve"> по соблюдению </w:t>
            </w:r>
            <w:r w:rsidR="0064176E">
              <w:rPr>
                <w:sz w:val="24"/>
              </w:rPr>
              <w:t xml:space="preserve">гражданами </w:t>
            </w:r>
            <w:r w:rsidRPr="0064176E">
              <w:rPr>
                <w:sz w:val="24"/>
              </w:rPr>
              <w:t>правил благоустройства посел</w:t>
            </w:r>
            <w:r w:rsidR="0064176E">
              <w:rPr>
                <w:sz w:val="24"/>
              </w:rPr>
              <w:t>е</w:t>
            </w:r>
            <w:r w:rsidRPr="0064176E">
              <w:rPr>
                <w:sz w:val="24"/>
              </w:rPr>
              <w:t>ния</w:t>
            </w:r>
            <w:r w:rsidR="0064176E" w:rsidRPr="0064176E"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425566" w:rsidRPr="00581447" w:rsidRDefault="00425566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7D4595" w:rsidRPr="00581447" w:rsidTr="00166738">
        <w:tc>
          <w:tcPr>
            <w:tcW w:w="15878" w:type="dxa"/>
            <w:gridSpan w:val="10"/>
          </w:tcPr>
          <w:p w:rsidR="007D4595" w:rsidRPr="004755CE" w:rsidRDefault="007D4595" w:rsidP="00FB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755CE">
              <w:rPr>
                <w:sz w:val="24"/>
              </w:rPr>
              <w:lastRenderedPageBreak/>
              <w:t>Подпрограмма 2  «</w:t>
            </w:r>
            <w:r w:rsidR="00FB7D8D" w:rsidRPr="004755CE">
              <w:rPr>
                <w:sz w:val="24"/>
              </w:rPr>
              <w:t>Охрана окружающей среды и рациональное природопользование</w:t>
            </w:r>
            <w:r w:rsidRPr="004755CE">
              <w:rPr>
                <w:sz w:val="24"/>
              </w:rPr>
              <w:t>»</w:t>
            </w:r>
          </w:p>
        </w:tc>
      </w:tr>
      <w:tr w:rsidR="00FB7D8D" w:rsidRPr="00581447" w:rsidTr="009702EC">
        <w:tc>
          <w:tcPr>
            <w:tcW w:w="568" w:type="dxa"/>
          </w:tcPr>
          <w:p w:rsidR="00FB7D8D" w:rsidRPr="00581447" w:rsidRDefault="00FB7D8D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93" w:type="dxa"/>
          </w:tcPr>
          <w:p w:rsidR="00FB7D8D" w:rsidRPr="00581447" w:rsidRDefault="00FB7D8D" w:rsidP="00FB7D8D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581447">
              <w:rPr>
                <w:sz w:val="24"/>
              </w:rPr>
              <w:t xml:space="preserve">Основное мероприятие 2.1.  </w:t>
            </w:r>
            <w:r>
              <w:rPr>
                <w:sz w:val="24"/>
              </w:rPr>
              <w:t>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950" w:type="dxa"/>
          </w:tcPr>
          <w:p w:rsidR="00FB7D8D" w:rsidRDefault="00FB7D8D" w:rsidP="008D1CB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>Администрации</w:t>
            </w:r>
            <w:r>
              <w:rPr>
                <w:sz w:val="24"/>
              </w:rPr>
              <w:t>Болдыревского сельского поселения, специалист 1 категории по земельным и имущественным</w:t>
            </w:r>
          </w:p>
          <w:p w:rsidR="00FB7D8D" w:rsidRPr="00581447" w:rsidRDefault="00FB7D8D" w:rsidP="008D1CB4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FB7D8D" w:rsidRPr="00581447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FB7D8D" w:rsidRPr="00581447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419" w:type="dxa"/>
          </w:tcPr>
          <w:p w:rsidR="00FB7D8D" w:rsidRPr="00581447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 w:rsidR="003F12CC">
              <w:rPr>
                <w:sz w:val="24"/>
              </w:rPr>
              <w:t>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384" w:type="dxa"/>
          </w:tcPr>
          <w:p w:rsidR="00FB7D8D" w:rsidRPr="00581447" w:rsidRDefault="007F08AA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593" w:type="dxa"/>
          </w:tcPr>
          <w:p w:rsidR="00FB7D8D" w:rsidRPr="00581447" w:rsidRDefault="00FB7D8D" w:rsidP="00FB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Повышение экологичес-кой грамотности населения; вовлечение широких слоев населения в природоохранные мероприя-тия; обеспечение информацией о состоянии окружающей среды и природных ресурсов</w:t>
            </w:r>
          </w:p>
        </w:tc>
        <w:tc>
          <w:tcPr>
            <w:tcW w:w="2126" w:type="dxa"/>
          </w:tcPr>
          <w:p w:rsidR="00FB7D8D" w:rsidRPr="00602E7B" w:rsidRDefault="00FB7D8D" w:rsidP="0064176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02E7B">
              <w:rPr>
                <w:sz w:val="24"/>
              </w:rPr>
              <w:t>В школах</w:t>
            </w:r>
            <w:r w:rsidR="0064176E" w:rsidRPr="00602E7B">
              <w:rPr>
                <w:sz w:val="24"/>
              </w:rPr>
              <w:t>,</w:t>
            </w:r>
            <w:r w:rsidRPr="00602E7B">
              <w:rPr>
                <w:sz w:val="24"/>
              </w:rPr>
              <w:t xml:space="preserve"> садиках </w:t>
            </w:r>
            <w:r w:rsidR="0064176E" w:rsidRPr="00602E7B">
              <w:rPr>
                <w:sz w:val="24"/>
              </w:rPr>
              <w:t xml:space="preserve">, в учреждениях культуры </w:t>
            </w:r>
            <w:r w:rsidRPr="00602E7B">
              <w:rPr>
                <w:sz w:val="24"/>
              </w:rPr>
              <w:t xml:space="preserve">проведено </w:t>
            </w:r>
            <w:r w:rsidR="0064176E" w:rsidRPr="00602E7B">
              <w:rPr>
                <w:sz w:val="24"/>
              </w:rPr>
              <w:t>6</w:t>
            </w:r>
            <w:r w:rsidRPr="00602E7B">
              <w:rPr>
                <w:sz w:val="24"/>
              </w:rPr>
              <w:t xml:space="preserve"> бесед по повышению экологической грамотности</w:t>
            </w:r>
          </w:p>
        </w:tc>
        <w:tc>
          <w:tcPr>
            <w:tcW w:w="1418" w:type="dxa"/>
          </w:tcPr>
          <w:p w:rsidR="00FB7D8D" w:rsidRPr="00581447" w:rsidRDefault="00FB7D8D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FB7D8D" w:rsidRPr="00581447" w:rsidTr="009702EC">
        <w:tc>
          <w:tcPr>
            <w:tcW w:w="568" w:type="dxa"/>
          </w:tcPr>
          <w:p w:rsidR="00FB7D8D" w:rsidRDefault="00FB7D8D" w:rsidP="00192299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93" w:type="dxa"/>
          </w:tcPr>
          <w:p w:rsidR="00FB7D8D" w:rsidRPr="00581447" w:rsidRDefault="00FB7D8D" w:rsidP="007D4595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Основное мероприятии 2.2.Организация сбора и вывоза бытовых отходов на территории Болдыревского сельского поселения</w:t>
            </w:r>
          </w:p>
        </w:tc>
        <w:tc>
          <w:tcPr>
            <w:tcW w:w="1950" w:type="dxa"/>
          </w:tcPr>
          <w:p w:rsidR="00FB7D8D" w:rsidRDefault="00FB7D8D" w:rsidP="008D1CB4">
            <w:pPr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r w:rsidR="00EA0B67">
              <w:rPr>
                <w:sz w:val="24"/>
              </w:rPr>
              <w:t>Администрации</w:t>
            </w:r>
            <w:r>
              <w:rPr>
                <w:sz w:val="24"/>
              </w:rPr>
              <w:t>Болдыревского сельского поселения, специалист 1 категории по земельным и имущественным</w:t>
            </w:r>
          </w:p>
          <w:p w:rsidR="00FB7D8D" w:rsidRPr="00581447" w:rsidRDefault="00FB7D8D" w:rsidP="008D1CB4">
            <w:pPr>
              <w:rPr>
                <w:sz w:val="24"/>
              </w:rPr>
            </w:pPr>
            <w:r>
              <w:rPr>
                <w:sz w:val="24"/>
              </w:rPr>
              <w:t>отношениям</w:t>
            </w:r>
          </w:p>
        </w:tc>
        <w:tc>
          <w:tcPr>
            <w:tcW w:w="1310" w:type="dxa"/>
          </w:tcPr>
          <w:p w:rsidR="00FB7D8D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417" w:type="dxa"/>
          </w:tcPr>
          <w:p w:rsidR="00FB7D8D" w:rsidRDefault="00EA0B67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31.12.2018</w:t>
            </w:r>
          </w:p>
        </w:tc>
        <w:tc>
          <w:tcPr>
            <w:tcW w:w="1419" w:type="dxa"/>
          </w:tcPr>
          <w:p w:rsidR="00FB7D8D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01.01.201</w:t>
            </w:r>
            <w:r w:rsidR="00EA0B67">
              <w:rPr>
                <w:sz w:val="24"/>
              </w:rPr>
              <w:t>8</w:t>
            </w:r>
          </w:p>
        </w:tc>
        <w:tc>
          <w:tcPr>
            <w:tcW w:w="1384" w:type="dxa"/>
          </w:tcPr>
          <w:p w:rsidR="00FB7D8D" w:rsidRDefault="00FB7D8D" w:rsidP="00EA0B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31.12.20</w:t>
            </w:r>
            <w:r w:rsidR="00EA0B67">
              <w:rPr>
                <w:sz w:val="24"/>
              </w:rPr>
              <w:t>18</w:t>
            </w:r>
          </w:p>
        </w:tc>
        <w:tc>
          <w:tcPr>
            <w:tcW w:w="1593" w:type="dxa"/>
          </w:tcPr>
          <w:p w:rsidR="00FB7D8D" w:rsidRDefault="00FB7D8D" w:rsidP="00CD4DD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Уборка территории от мусора, повышение количества населения планово-регулярной системой сбора и вывоза твердых </w:t>
            </w:r>
            <w:r>
              <w:rPr>
                <w:sz w:val="24"/>
              </w:rPr>
              <w:lastRenderedPageBreak/>
              <w:t>бытовых отходов</w:t>
            </w:r>
          </w:p>
        </w:tc>
        <w:tc>
          <w:tcPr>
            <w:tcW w:w="2126" w:type="dxa"/>
          </w:tcPr>
          <w:p w:rsidR="00FB7D8D" w:rsidRPr="00602E7B" w:rsidRDefault="00FB7D8D" w:rsidP="004755C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602E7B">
              <w:rPr>
                <w:sz w:val="24"/>
              </w:rPr>
              <w:lastRenderedPageBreak/>
              <w:t xml:space="preserve">Проведено </w:t>
            </w:r>
            <w:r w:rsidR="004755CE" w:rsidRPr="00602E7B">
              <w:rPr>
                <w:sz w:val="24"/>
              </w:rPr>
              <w:t>20</w:t>
            </w:r>
            <w:r w:rsidR="00422322" w:rsidRPr="00602E7B">
              <w:rPr>
                <w:sz w:val="24"/>
              </w:rPr>
              <w:t xml:space="preserve"> </w:t>
            </w:r>
            <w:r w:rsidRPr="00602E7B">
              <w:rPr>
                <w:sz w:val="24"/>
              </w:rPr>
              <w:t>субботников по уборк</w:t>
            </w:r>
            <w:r w:rsidR="007F08AA" w:rsidRPr="00602E7B">
              <w:rPr>
                <w:sz w:val="24"/>
              </w:rPr>
              <w:t>е</w:t>
            </w:r>
            <w:r w:rsidRPr="00602E7B">
              <w:rPr>
                <w:sz w:val="24"/>
              </w:rPr>
              <w:t xml:space="preserve"> территории поселения от мусора с привлечением населения поселения и организ</w:t>
            </w:r>
            <w:r w:rsidR="009D7B57" w:rsidRPr="00602E7B">
              <w:rPr>
                <w:sz w:val="24"/>
              </w:rPr>
              <w:t>аций</w:t>
            </w:r>
          </w:p>
        </w:tc>
        <w:tc>
          <w:tcPr>
            <w:tcW w:w="1418" w:type="dxa"/>
          </w:tcPr>
          <w:p w:rsidR="00FB7D8D" w:rsidRPr="00581447" w:rsidRDefault="00FB7D8D" w:rsidP="001922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9176D" w:rsidRPr="001F276D" w:rsidRDefault="00F9176D" w:rsidP="00F20E27">
      <w:pPr>
        <w:ind w:left="5670"/>
        <w:jc w:val="center"/>
        <w:rPr>
          <w:sz w:val="24"/>
        </w:r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502" w:rsidRDefault="006C7502" w:rsidP="00A70B81">
      <w:r>
        <w:separator/>
      </w:r>
    </w:p>
  </w:endnote>
  <w:endnote w:type="continuationSeparator" w:id="1">
    <w:p w:rsidR="006C7502" w:rsidRDefault="006C7502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502" w:rsidRDefault="006C7502" w:rsidP="00A70B81">
      <w:r>
        <w:separator/>
      </w:r>
    </w:p>
  </w:footnote>
  <w:footnote w:type="continuationSeparator" w:id="1">
    <w:p w:rsidR="006C7502" w:rsidRDefault="006C7502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0378"/>
    <w:rsid w:val="0002799F"/>
    <w:rsid w:val="0003644B"/>
    <w:rsid w:val="00040A56"/>
    <w:rsid w:val="000517D6"/>
    <w:rsid w:val="000562A8"/>
    <w:rsid w:val="00056A73"/>
    <w:rsid w:val="000579F2"/>
    <w:rsid w:val="00057F7A"/>
    <w:rsid w:val="000622A5"/>
    <w:rsid w:val="00071AF0"/>
    <w:rsid w:val="00072CE2"/>
    <w:rsid w:val="00083F58"/>
    <w:rsid w:val="0008611E"/>
    <w:rsid w:val="00090E47"/>
    <w:rsid w:val="000952A3"/>
    <w:rsid w:val="000A0EC1"/>
    <w:rsid w:val="000A5DFC"/>
    <w:rsid w:val="000B3AA3"/>
    <w:rsid w:val="000C2B20"/>
    <w:rsid w:val="000D174D"/>
    <w:rsid w:val="000D56E3"/>
    <w:rsid w:val="000E3676"/>
    <w:rsid w:val="000E5194"/>
    <w:rsid w:val="000E53BD"/>
    <w:rsid w:val="000E72C1"/>
    <w:rsid w:val="000E7A5D"/>
    <w:rsid w:val="000F18BA"/>
    <w:rsid w:val="00102491"/>
    <w:rsid w:val="00103035"/>
    <w:rsid w:val="00106D08"/>
    <w:rsid w:val="0011164A"/>
    <w:rsid w:val="0011677D"/>
    <w:rsid w:val="001218A4"/>
    <w:rsid w:val="0012669E"/>
    <w:rsid w:val="00126C90"/>
    <w:rsid w:val="00131C61"/>
    <w:rsid w:val="001336C5"/>
    <w:rsid w:val="00143D50"/>
    <w:rsid w:val="00162E3F"/>
    <w:rsid w:val="00166738"/>
    <w:rsid w:val="00167E75"/>
    <w:rsid w:val="001720DB"/>
    <w:rsid w:val="00174087"/>
    <w:rsid w:val="00185472"/>
    <w:rsid w:val="001914DE"/>
    <w:rsid w:val="00192299"/>
    <w:rsid w:val="001A7488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D34"/>
    <w:rsid w:val="00213A8A"/>
    <w:rsid w:val="002208F3"/>
    <w:rsid w:val="00232A18"/>
    <w:rsid w:val="00251784"/>
    <w:rsid w:val="00252348"/>
    <w:rsid w:val="002571B0"/>
    <w:rsid w:val="0025758C"/>
    <w:rsid w:val="00260F41"/>
    <w:rsid w:val="002620BB"/>
    <w:rsid w:val="00273E3B"/>
    <w:rsid w:val="002B124F"/>
    <w:rsid w:val="002B3498"/>
    <w:rsid w:val="002C015A"/>
    <w:rsid w:val="002C634C"/>
    <w:rsid w:val="002C7FB1"/>
    <w:rsid w:val="002D2FEA"/>
    <w:rsid w:val="002E381F"/>
    <w:rsid w:val="002F0D20"/>
    <w:rsid w:val="00301E0A"/>
    <w:rsid w:val="0030229E"/>
    <w:rsid w:val="003049B8"/>
    <w:rsid w:val="0031725D"/>
    <w:rsid w:val="00322512"/>
    <w:rsid w:val="00322FFE"/>
    <w:rsid w:val="00336B1F"/>
    <w:rsid w:val="00341919"/>
    <w:rsid w:val="003435E9"/>
    <w:rsid w:val="00344FB9"/>
    <w:rsid w:val="00350F03"/>
    <w:rsid w:val="003575B9"/>
    <w:rsid w:val="003604A9"/>
    <w:rsid w:val="00365283"/>
    <w:rsid w:val="0038370B"/>
    <w:rsid w:val="00387B19"/>
    <w:rsid w:val="00390C79"/>
    <w:rsid w:val="003A17FC"/>
    <w:rsid w:val="003A4E80"/>
    <w:rsid w:val="003A6010"/>
    <w:rsid w:val="003B26E4"/>
    <w:rsid w:val="003B3AF2"/>
    <w:rsid w:val="003B4269"/>
    <w:rsid w:val="003C0FB1"/>
    <w:rsid w:val="003C3611"/>
    <w:rsid w:val="003C7FE7"/>
    <w:rsid w:val="003D23B7"/>
    <w:rsid w:val="003D492C"/>
    <w:rsid w:val="003E0B7B"/>
    <w:rsid w:val="003F12CC"/>
    <w:rsid w:val="003F26A8"/>
    <w:rsid w:val="003F56AA"/>
    <w:rsid w:val="00411BB1"/>
    <w:rsid w:val="00421F57"/>
    <w:rsid w:val="00422322"/>
    <w:rsid w:val="00425566"/>
    <w:rsid w:val="00431B83"/>
    <w:rsid w:val="004332C6"/>
    <w:rsid w:val="00446CFC"/>
    <w:rsid w:val="004546C4"/>
    <w:rsid w:val="00464BF7"/>
    <w:rsid w:val="004755CE"/>
    <w:rsid w:val="0048277E"/>
    <w:rsid w:val="00486C13"/>
    <w:rsid w:val="00486F1F"/>
    <w:rsid w:val="004943CB"/>
    <w:rsid w:val="00497485"/>
    <w:rsid w:val="004A1D2E"/>
    <w:rsid w:val="004A3362"/>
    <w:rsid w:val="004A57C2"/>
    <w:rsid w:val="004A5FE9"/>
    <w:rsid w:val="004A6EB1"/>
    <w:rsid w:val="004B2A99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72C7"/>
    <w:rsid w:val="00507B3C"/>
    <w:rsid w:val="00512D24"/>
    <w:rsid w:val="005232B9"/>
    <w:rsid w:val="0052707A"/>
    <w:rsid w:val="00533FB4"/>
    <w:rsid w:val="005414B2"/>
    <w:rsid w:val="00543E19"/>
    <w:rsid w:val="00545FEB"/>
    <w:rsid w:val="00563D60"/>
    <w:rsid w:val="00564D88"/>
    <w:rsid w:val="00567D3F"/>
    <w:rsid w:val="00570664"/>
    <w:rsid w:val="00581447"/>
    <w:rsid w:val="00584227"/>
    <w:rsid w:val="00587F88"/>
    <w:rsid w:val="00593574"/>
    <w:rsid w:val="005936BA"/>
    <w:rsid w:val="005A0CF6"/>
    <w:rsid w:val="005B60F2"/>
    <w:rsid w:val="005D27F8"/>
    <w:rsid w:val="005D7BF2"/>
    <w:rsid w:val="005E0EF5"/>
    <w:rsid w:val="00602E7B"/>
    <w:rsid w:val="00613CC0"/>
    <w:rsid w:val="006176C9"/>
    <w:rsid w:val="00625ACE"/>
    <w:rsid w:val="006276ED"/>
    <w:rsid w:val="00631BF1"/>
    <w:rsid w:val="00640B6F"/>
    <w:rsid w:val="00640F45"/>
    <w:rsid w:val="00641478"/>
    <w:rsid w:val="0064176E"/>
    <w:rsid w:val="00654BDB"/>
    <w:rsid w:val="00665091"/>
    <w:rsid w:val="00685B99"/>
    <w:rsid w:val="00691175"/>
    <w:rsid w:val="006A0E15"/>
    <w:rsid w:val="006A5BA5"/>
    <w:rsid w:val="006C7502"/>
    <w:rsid w:val="006D2C7A"/>
    <w:rsid w:val="006D47A9"/>
    <w:rsid w:val="006D604A"/>
    <w:rsid w:val="006E16DD"/>
    <w:rsid w:val="006E1D5B"/>
    <w:rsid w:val="006E7720"/>
    <w:rsid w:val="006E7B7B"/>
    <w:rsid w:val="006F4D39"/>
    <w:rsid w:val="006F6CC9"/>
    <w:rsid w:val="00701735"/>
    <w:rsid w:val="00710D6D"/>
    <w:rsid w:val="0071188D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9D6"/>
    <w:rsid w:val="00767BBB"/>
    <w:rsid w:val="007708BF"/>
    <w:rsid w:val="00775904"/>
    <w:rsid w:val="00777450"/>
    <w:rsid w:val="00792421"/>
    <w:rsid w:val="007A7C35"/>
    <w:rsid w:val="007B6BC9"/>
    <w:rsid w:val="007D4595"/>
    <w:rsid w:val="007E1293"/>
    <w:rsid w:val="007F08AA"/>
    <w:rsid w:val="008007CC"/>
    <w:rsid w:val="008008E3"/>
    <w:rsid w:val="0081070C"/>
    <w:rsid w:val="00814067"/>
    <w:rsid w:val="00815F08"/>
    <w:rsid w:val="00820234"/>
    <w:rsid w:val="008251A2"/>
    <w:rsid w:val="00825AD1"/>
    <w:rsid w:val="00826C1A"/>
    <w:rsid w:val="008279AA"/>
    <w:rsid w:val="00827DF3"/>
    <w:rsid w:val="008448CC"/>
    <w:rsid w:val="008536B1"/>
    <w:rsid w:val="00854B4E"/>
    <w:rsid w:val="00857C50"/>
    <w:rsid w:val="00857DEF"/>
    <w:rsid w:val="00862977"/>
    <w:rsid w:val="00866123"/>
    <w:rsid w:val="00866799"/>
    <w:rsid w:val="00874305"/>
    <w:rsid w:val="008750B9"/>
    <w:rsid w:val="00877EF6"/>
    <w:rsid w:val="008807C9"/>
    <w:rsid w:val="008868DA"/>
    <w:rsid w:val="00890A55"/>
    <w:rsid w:val="00890D97"/>
    <w:rsid w:val="00895083"/>
    <w:rsid w:val="008B2CC5"/>
    <w:rsid w:val="008B50EC"/>
    <w:rsid w:val="008D0212"/>
    <w:rsid w:val="008D033F"/>
    <w:rsid w:val="008D1CB4"/>
    <w:rsid w:val="008D2681"/>
    <w:rsid w:val="008D4DC3"/>
    <w:rsid w:val="008D67AA"/>
    <w:rsid w:val="008E0DF9"/>
    <w:rsid w:val="008E285E"/>
    <w:rsid w:val="008F13DE"/>
    <w:rsid w:val="0091486C"/>
    <w:rsid w:val="00925094"/>
    <w:rsid w:val="009258BA"/>
    <w:rsid w:val="00925EB6"/>
    <w:rsid w:val="00926603"/>
    <w:rsid w:val="009304BF"/>
    <w:rsid w:val="00932044"/>
    <w:rsid w:val="00932AE7"/>
    <w:rsid w:val="00937E37"/>
    <w:rsid w:val="00937F31"/>
    <w:rsid w:val="00953A7E"/>
    <w:rsid w:val="00954BF6"/>
    <w:rsid w:val="009620AB"/>
    <w:rsid w:val="009637B5"/>
    <w:rsid w:val="009702EC"/>
    <w:rsid w:val="00971225"/>
    <w:rsid w:val="00972249"/>
    <w:rsid w:val="0097254C"/>
    <w:rsid w:val="00977B91"/>
    <w:rsid w:val="00984379"/>
    <w:rsid w:val="009958C2"/>
    <w:rsid w:val="009A2E42"/>
    <w:rsid w:val="009A54F3"/>
    <w:rsid w:val="009A5939"/>
    <w:rsid w:val="009B0A90"/>
    <w:rsid w:val="009B6D8C"/>
    <w:rsid w:val="009D7B57"/>
    <w:rsid w:val="009E0569"/>
    <w:rsid w:val="009E0A95"/>
    <w:rsid w:val="009E2089"/>
    <w:rsid w:val="009F1C3C"/>
    <w:rsid w:val="00A10BA9"/>
    <w:rsid w:val="00A10EFE"/>
    <w:rsid w:val="00A17742"/>
    <w:rsid w:val="00A21EA1"/>
    <w:rsid w:val="00A27821"/>
    <w:rsid w:val="00A44A8E"/>
    <w:rsid w:val="00A52310"/>
    <w:rsid w:val="00A55683"/>
    <w:rsid w:val="00A55ADD"/>
    <w:rsid w:val="00A606AB"/>
    <w:rsid w:val="00A61201"/>
    <w:rsid w:val="00A64281"/>
    <w:rsid w:val="00A70B81"/>
    <w:rsid w:val="00A75AD8"/>
    <w:rsid w:val="00A80CD5"/>
    <w:rsid w:val="00A925B6"/>
    <w:rsid w:val="00A95CB1"/>
    <w:rsid w:val="00AA4012"/>
    <w:rsid w:val="00AA565E"/>
    <w:rsid w:val="00AA6031"/>
    <w:rsid w:val="00AB3533"/>
    <w:rsid w:val="00AB5F22"/>
    <w:rsid w:val="00AB70BE"/>
    <w:rsid w:val="00AC6E5B"/>
    <w:rsid w:val="00AD341F"/>
    <w:rsid w:val="00AD3D6F"/>
    <w:rsid w:val="00AF4D8A"/>
    <w:rsid w:val="00B0209C"/>
    <w:rsid w:val="00B03A35"/>
    <w:rsid w:val="00B14A3B"/>
    <w:rsid w:val="00B15E18"/>
    <w:rsid w:val="00B278B2"/>
    <w:rsid w:val="00B30ED7"/>
    <w:rsid w:val="00B454EF"/>
    <w:rsid w:val="00B45787"/>
    <w:rsid w:val="00B529C3"/>
    <w:rsid w:val="00B53145"/>
    <w:rsid w:val="00B54FE9"/>
    <w:rsid w:val="00B811F4"/>
    <w:rsid w:val="00B81C5C"/>
    <w:rsid w:val="00B848FB"/>
    <w:rsid w:val="00B9350F"/>
    <w:rsid w:val="00BA2C53"/>
    <w:rsid w:val="00BA3BBD"/>
    <w:rsid w:val="00BA52DE"/>
    <w:rsid w:val="00BA7EA6"/>
    <w:rsid w:val="00BB11B0"/>
    <w:rsid w:val="00BB19A9"/>
    <w:rsid w:val="00BB445C"/>
    <w:rsid w:val="00BC1CA6"/>
    <w:rsid w:val="00BC6AB1"/>
    <w:rsid w:val="00BD5E5B"/>
    <w:rsid w:val="00BE2EBB"/>
    <w:rsid w:val="00BE4CFB"/>
    <w:rsid w:val="00BF0A3C"/>
    <w:rsid w:val="00BF1535"/>
    <w:rsid w:val="00C01469"/>
    <w:rsid w:val="00C0209F"/>
    <w:rsid w:val="00C12081"/>
    <w:rsid w:val="00C40941"/>
    <w:rsid w:val="00C43C13"/>
    <w:rsid w:val="00C47CEA"/>
    <w:rsid w:val="00C51FE8"/>
    <w:rsid w:val="00C5494F"/>
    <w:rsid w:val="00C5527C"/>
    <w:rsid w:val="00C56582"/>
    <w:rsid w:val="00C7415A"/>
    <w:rsid w:val="00C74A56"/>
    <w:rsid w:val="00C75447"/>
    <w:rsid w:val="00C76E22"/>
    <w:rsid w:val="00C80A0E"/>
    <w:rsid w:val="00C81525"/>
    <w:rsid w:val="00CA0507"/>
    <w:rsid w:val="00CA42B6"/>
    <w:rsid w:val="00CA7416"/>
    <w:rsid w:val="00CB5EFD"/>
    <w:rsid w:val="00CC08F2"/>
    <w:rsid w:val="00CC4964"/>
    <w:rsid w:val="00CC79E3"/>
    <w:rsid w:val="00CD4DDE"/>
    <w:rsid w:val="00CE2153"/>
    <w:rsid w:val="00CE319F"/>
    <w:rsid w:val="00CF208F"/>
    <w:rsid w:val="00CF48FD"/>
    <w:rsid w:val="00CF4B58"/>
    <w:rsid w:val="00D006E6"/>
    <w:rsid w:val="00D03052"/>
    <w:rsid w:val="00D06B15"/>
    <w:rsid w:val="00D07EDD"/>
    <w:rsid w:val="00D12768"/>
    <w:rsid w:val="00D16E00"/>
    <w:rsid w:val="00D20251"/>
    <w:rsid w:val="00D23133"/>
    <w:rsid w:val="00D32D29"/>
    <w:rsid w:val="00D33744"/>
    <w:rsid w:val="00D443E6"/>
    <w:rsid w:val="00D46F56"/>
    <w:rsid w:val="00D6476C"/>
    <w:rsid w:val="00D82E05"/>
    <w:rsid w:val="00D83165"/>
    <w:rsid w:val="00D87E62"/>
    <w:rsid w:val="00D941D1"/>
    <w:rsid w:val="00DB3C9B"/>
    <w:rsid w:val="00DB47B1"/>
    <w:rsid w:val="00DC2EC9"/>
    <w:rsid w:val="00DC5673"/>
    <w:rsid w:val="00DD0668"/>
    <w:rsid w:val="00DD21D3"/>
    <w:rsid w:val="00DD657F"/>
    <w:rsid w:val="00DE05EB"/>
    <w:rsid w:val="00DE5162"/>
    <w:rsid w:val="00DF2B7A"/>
    <w:rsid w:val="00DF6A2A"/>
    <w:rsid w:val="00E018CD"/>
    <w:rsid w:val="00E03BE9"/>
    <w:rsid w:val="00E06554"/>
    <w:rsid w:val="00E07414"/>
    <w:rsid w:val="00E11B11"/>
    <w:rsid w:val="00E125ED"/>
    <w:rsid w:val="00E150BB"/>
    <w:rsid w:val="00E23DD7"/>
    <w:rsid w:val="00E2656C"/>
    <w:rsid w:val="00E36D93"/>
    <w:rsid w:val="00E37087"/>
    <w:rsid w:val="00E42814"/>
    <w:rsid w:val="00E551E5"/>
    <w:rsid w:val="00E56517"/>
    <w:rsid w:val="00E650CB"/>
    <w:rsid w:val="00E66B5E"/>
    <w:rsid w:val="00E66E92"/>
    <w:rsid w:val="00E67051"/>
    <w:rsid w:val="00E670BE"/>
    <w:rsid w:val="00E676F1"/>
    <w:rsid w:val="00E75AAB"/>
    <w:rsid w:val="00E76494"/>
    <w:rsid w:val="00E76601"/>
    <w:rsid w:val="00E815CB"/>
    <w:rsid w:val="00E924A0"/>
    <w:rsid w:val="00E9270E"/>
    <w:rsid w:val="00E935F2"/>
    <w:rsid w:val="00E977FA"/>
    <w:rsid w:val="00EA0908"/>
    <w:rsid w:val="00EA0B67"/>
    <w:rsid w:val="00EA11E7"/>
    <w:rsid w:val="00EA4F2D"/>
    <w:rsid w:val="00EB27B3"/>
    <w:rsid w:val="00EB39CB"/>
    <w:rsid w:val="00EC0955"/>
    <w:rsid w:val="00EC5D4A"/>
    <w:rsid w:val="00EC64A4"/>
    <w:rsid w:val="00ED2348"/>
    <w:rsid w:val="00EE31DE"/>
    <w:rsid w:val="00EE5061"/>
    <w:rsid w:val="00EE69F9"/>
    <w:rsid w:val="00EF2A19"/>
    <w:rsid w:val="00F01758"/>
    <w:rsid w:val="00F03783"/>
    <w:rsid w:val="00F07ED9"/>
    <w:rsid w:val="00F135E3"/>
    <w:rsid w:val="00F202B7"/>
    <w:rsid w:val="00F20E27"/>
    <w:rsid w:val="00F245DA"/>
    <w:rsid w:val="00F313F6"/>
    <w:rsid w:val="00F3654F"/>
    <w:rsid w:val="00F417EC"/>
    <w:rsid w:val="00F44120"/>
    <w:rsid w:val="00F50928"/>
    <w:rsid w:val="00F5150D"/>
    <w:rsid w:val="00F60F25"/>
    <w:rsid w:val="00F61A7D"/>
    <w:rsid w:val="00F6304E"/>
    <w:rsid w:val="00F757C5"/>
    <w:rsid w:val="00F83B6B"/>
    <w:rsid w:val="00F9030F"/>
    <w:rsid w:val="00F9176D"/>
    <w:rsid w:val="00F93943"/>
    <w:rsid w:val="00F9416C"/>
    <w:rsid w:val="00F95A51"/>
    <w:rsid w:val="00F97341"/>
    <w:rsid w:val="00FA1CC4"/>
    <w:rsid w:val="00FB3D77"/>
    <w:rsid w:val="00FB7D8D"/>
    <w:rsid w:val="00FC0C11"/>
    <w:rsid w:val="00FC371F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1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D341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D341F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D9B83-B856-4A49-8EBD-AF8FE9FF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18041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2019-04-01T10:40:00Z</cp:lastPrinted>
  <dcterms:created xsi:type="dcterms:W3CDTF">2019-03-29T06:40:00Z</dcterms:created>
  <dcterms:modified xsi:type="dcterms:W3CDTF">2019-04-01T10:41:00Z</dcterms:modified>
</cp:coreProperties>
</file>