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FAAE1" w14:textId="77777777" w:rsidR="00E152CA" w:rsidRPr="002B2E1C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2E1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B2E1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506"/>
        <w:gridCol w:w="6741"/>
      </w:tblGrid>
      <w:tr w:rsidR="002B2E1C" w:rsidRPr="002B2E1C" w14:paraId="546850F9" w14:textId="77777777" w:rsidTr="00EE74E8">
        <w:tc>
          <w:tcPr>
            <w:tcW w:w="642" w:type="dxa"/>
            <w:vAlign w:val="center"/>
          </w:tcPr>
          <w:p w14:paraId="035B60B2" w14:textId="77777777" w:rsidR="0048623F" w:rsidRPr="002B2E1C" w:rsidRDefault="00E95A48" w:rsidP="00636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14:paraId="63992FCE" w14:textId="77777777" w:rsidR="0048623F" w:rsidRPr="002B2E1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06CBD2F2" w14:textId="77777777" w:rsidR="0048623F" w:rsidRPr="002B2E1C" w:rsidRDefault="009739D9" w:rsidP="00437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2B2E1C">
              <w:rPr>
                <w:rFonts w:ascii="Times New Roman" w:hAnsi="Times New Roman"/>
                <w:sz w:val="22"/>
                <w:szCs w:val="22"/>
              </w:rPr>
              <w:br/>
            </w:r>
            <w:r w:rsidRPr="002B2E1C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2B2E1C" w:rsidRPr="002B2E1C" w14:paraId="1CEFEA18" w14:textId="77777777" w:rsidTr="00EE74E8">
        <w:tc>
          <w:tcPr>
            <w:tcW w:w="642" w:type="dxa"/>
            <w:vAlign w:val="center"/>
          </w:tcPr>
          <w:p w14:paraId="40F7501A" w14:textId="77777777" w:rsidR="00C85C28" w:rsidRPr="002B2E1C" w:rsidRDefault="00C85C28" w:rsidP="00636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14:paraId="09AD9A61" w14:textId="77777777" w:rsidR="00CE39D5" w:rsidRDefault="00A0595A" w:rsidP="005D363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  <w:r w:rsidR="005D3639" w:rsidRPr="005D3639">
              <w:rPr>
                <w:rFonts w:ascii="Times New Roman" w:hAnsi="Times New Roman"/>
                <w:sz w:val="24"/>
                <w:szCs w:val="24"/>
              </w:rPr>
              <w:t xml:space="preserve"> и эксплуатаци</w:t>
            </w:r>
            <w:r w:rsidR="005D3639">
              <w:rPr>
                <w:rFonts w:ascii="Times New Roman" w:hAnsi="Times New Roman"/>
                <w:sz w:val="24"/>
                <w:szCs w:val="24"/>
              </w:rPr>
              <w:t>я</w:t>
            </w:r>
            <w:r w:rsidR="005D3639" w:rsidRPr="005D3639">
              <w:rPr>
                <w:rFonts w:ascii="Times New Roman" w:hAnsi="Times New Roman"/>
                <w:sz w:val="24"/>
                <w:szCs w:val="24"/>
              </w:rPr>
              <w:t xml:space="preserve"> линейного объекта системы газоснабжения федерального значения </w:t>
            </w:r>
          </w:p>
          <w:p w14:paraId="3F66EA88" w14:textId="64082A11" w:rsidR="005D3639" w:rsidRPr="00CE39D5" w:rsidRDefault="005D3639" w:rsidP="005D363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9D5">
              <w:rPr>
                <w:rFonts w:ascii="Times New Roman" w:hAnsi="Times New Roman"/>
                <w:b/>
                <w:sz w:val="24"/>
                <w:szCs w:val="24"/>
              </w:rPr>
              <w:t>«Реконструкция ГРС «Новошахтинск»</w:t>
            </w:r>
          </w:p>
          <w:p w14:paraId="32B9CCBB" w14:textId="6A402C3C" w:rsidR="000545C6" w:rsidRPr="002B2E1C" w:rsidRDefault="005D3639" w:rsidP="005D36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545C6" w:rsidRPr="002B2E1C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A45E42" w:rsidRPr="002B2E1C" w14:paraId="1E06FA44" w14:textId="77777777" w:rsidTr="00D30ECA">
        <w:tc>
          <w:tcPr>
            <w:tcW w:w="642" w:type="dxa"/>
            <w:vMerge w:val="restart"/>
            <w:vAlign w:val="center"/>
          </w:tcPr>
          <w:p w14:paraId="3AF44B20" w14:textId="77777777" w:rsidR="00A45E42" w:rsidRPr="005D3639" w:rsidRDefault="00A45E42" w:rsidP="00636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vAlign w:val="center"/>
          </w:tcPr>
          <w:p w14:paraId="48F2CB23" w14:textId="77777777" w:rsidR="00A45E42" w:rsidRPr="005D3639" w:rsidRDefault="00A45E42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39">
              <w:rPr>
                <w:rFonts w:ascii="Times New Roman" w:hAnsi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6741" w:type="dxa"/>
            <w:vAlign w:val="center"/>
          </w:tcPr>
          <w:p w14:paraId="2567E69E" w14:textId="77777777" w:rsidR="00A45E42" w:rsidRPr="005D3639" w:rsidRDefault="00A45E42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39">
              <w:rPr>
                <w:rFonts w:ascii="Times New Roman" w:hAnsi="Times New Roman"/>
                <w:b/>
                <w:bCs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736C8" w:rsidRPr="002B2E1C" w14:paraId="6F4977BC" w14:textId="77777777" w:rsidTr="009736C8">
        <w:trPr>
          <w:trHeight w:val="161"/>
        </w:trPr>
        <w:tc>
          <w:tcPr>
            <w:tcW w:w="642" w:type="dxa"/>
            <w:vMerge/>
            <w:vAlign w:val="center"/>
          </w:tcPr>
          <w:p w14:paraId="6B487399" w14:textId="77777777" w:rsidR="009736C8" w:rsidRPr="005D3639" w:rsidRDefault="009736C8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5587922B" w14:textId="170DB577" w:rsidR="009736C8" w:rsidRPr="00CE663C" w:rsidRDefault="009736C8" w:rsidP="003E3D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3C">
              <w:rPr>
                <w:rFonts w:ascii="Times New Roman" w:hAnsi="Times New Roman"/>
                <w:b/>
                <w:sz w:val="24"/>
                <w:szCs w:val="24"/>
              </w:rPr>
              <w:t>61:56:0000652</w:t>
            </w:r>
          </w:p>
        </w:tc>
        <w:tc>
          <w:tcPr>
            <w:tcW w:w="6741" w:type="dxa"/>
            <w:vMerge w:val="restart"/>
            <w:vAlign w:val="center"/>
          </w:tcPr>
          <w:p w14:paraId="269AD84B" w14:textId="77777777" w:rsidR="00A0595A" w:rsidRDefault="009736C8" w:rsidP="00A05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C8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r w:rsidR="00A0595A" w:rsidRPr="00A0595A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14:paraId="79C0AA12" w14:textId="1D6872EA" w:rsidR="009736C8" w:rsidRPr="009736C8" w:rsidRDefault="009736C8" w:rsidP="00A05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C8">
              <w:rPr>
                <w:rFonts w:ascii="Times New Roman" w:hAnsi="Times New Roman"/>
                <w:sz w:val="24"/>
                <w:szCs w:val="24"/>
              </w:rPr>
              <w:t>«Город Новошахтинск»</w:t>
            </w:r>
          </w:p>
        </w:tc>
      </w:tr>
      <w:tr w:rsidR="009736C8" w:rsidRPr="002B2E1C" w14:paraId="41262D17" w14:textId="77777777" w:rsidTr="009736C8">
        <w:trPr>
          <w:trHeight w:val="104"/>
        </w:trPr>
        <w:tc>
          <w:tcPr>
            <w:tcW w:w="642" w:type="dxa"/>
            <w:vMerge/>
            <w:vAlign w:val="center"/>
          </w:tcPr>
          <w:p w14:paraId="47178CFA" w14:textId="77777777" w:rsidR="009736C8" w:rsidRPr="005D3639" w:rsidRDefault="009736C8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6D881D39" w14:textId="490D4200" w:rsidR="009736C8" w:rsidRPr="00CE663C" w:rsidRDefault="009736C8" w:rsidP="003E3D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3C">
              <w:rPr>
                <w:rFonts w:ascii="Times New Roman" w:hAnsi="Times New Roman"/>
                <w:b/>
                <w:sz w:val="24"/>
                <w:szCs w:val="24"/>
              </w:rPr>
              <w:t>61:56:0000647</w:t>
            </w:r>
          </w:p>
        </w:tc>
        <w:tc>
          <w:tcPr>
            <w:tcW w:w="6741" w:type="dxa"/>
            <w:vMerge/>
            <w:vAlign w:val="center"/>
          </w:tcPr>
          <w:p w14:paraId="19D5FBB6" w14:textId="77777777" w:rsidR="009736C8" w:rsidRPr="009736C8" w:rsidRDefault="009736C8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6C8" w:rsidRPr="002B2E1C" w14:paraId="3CBF68FD" w14:textId="77777777" w:rsidTr="009736C8">
        <w:trPr>
          <w:trHeight w:val="173"/>
        </w:trPr>
        <w:tc>
          <w:tcPr>
            <w:tcW w:w="642" w:type="dxa"/>
            <w:vMerge/>
            <w:vAlign w:val="center"/>
          </w:tcPr>
          <w:p w14:paraId="5A0BC053" w14:textId="77777777" w:rsidR="009736C8" w:rsidRPr="005D3639" w:rsidRDefault="009736C8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0FDE0619" w14:textId="7152F854" w:rsidR="009736C8" w:rsidRPr="00CE663C" w:rsidRDefault="009736C8" w:rsidP="003E3D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3C">
              <w:rPr>
                <w:rFonts w:ascii="Times New Roman" w:hAnsi="Times New Roman"/>
                <w:b/>
                <w:sz w:val="24"/>
                <w:szCs w:val="24"/>
              </w:rPr>
              <w:t>61:28:0600001</w:t>
            </w:r>
          </w:p>
        </w:tc>
        <w:tc>
          <w:tcPr>
            <w:tcW w:w="6741" w:type="dxa"/>
            <w:vAlign w:val="center"/>
          </w:tcPr>
          <w:p w14:paraId="3D8CFA37" w14:textId="77777777" w:rsidR="00A0595A" w:rsidRPr="009736C8" w:rsidRDefault="009736C8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C8">
              <w:rPr>
                <w:rFonts w:ascii="Times New Roman" w:hAnsi="Times New Roman"/>
                <w:sz w:val="24"/>
                <w:szCs w:val="24"/>
              </w:rPr>
              <w:t>Ростовская область, Октябрьский район,</w:t>
            </w:r>
            <w:r w:rsidR="00A05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3488A8" w14:textId="77777777" w:rsidR="00A0595A" w:rsidRDefault="00A0595A" w:rsidP="00A05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5A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14:paraId="539CADAB" w14:textId="346B46DD" w:rsidR="009736C8" w:rsidRPr="009736C8" w:rsidRDefault="009736C8" w:rsidP="00A05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36C8">
              <w:rPr>
                <w:rFonts w:ascii="Times New Roman" w:hAnsi="Times New Roman"/>
                <w:sz w:val="24"/>
                <w:szCs w:val="24"/>
              </w:rPr>
              <w:t>Алексеевское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36C8" w:rsidRPr="002B2E1C" w14:paraId="6AB3BC36" w14:textId="77777777" w:rsidTr="009736C8">
        <w:trPr>
          <w:trHeight w:val="127"/>
        </w:trPr>
        <w:tc>
          <w:tcPr>
            <w:tcW w:w="642" w:type="dxa"/>
            <w:vMerge/>
            <w:vAlign w:val="center"/>
          </w:tcPr>
          <w:p w14:paraId="685B5F0F" w14:textId="77777777" w:rsidR="009736C8" w:rsidRPr="005D3639" w:rsidRDefault="009736C8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145AA668" w14:textId="729C4D6B" w:rsidR="009736C8" w:rsidRPr="00CE663C" w:rsidRDefault="009736C8" w:rsidP="003E3DE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63C">
              <w:rPr>
                <w:rFonts w:ascii="Times New Roman" w:hAnsi="Times New Roman"/>
                <w:b/>
                <w:sz w:val="24"/>
                <w:szCs w:val="24"/>
              </w:rPr>
              <w:t>61:33:0600004</w:t>
            </w:r>
          </w:p>
        </w:tc>
        <w:tc>
          <w:tcPr>
            <w:tcW w:w="6741" w:type="dxa"/>
            <w:vAlign w:val="center"/>
          </w:tcPr>
          <w:p w14:paraId="75C6A6EA" w14:textId="77777777" w:rsidR="00A0595A" w:rsidRPr="009736C8" w:rsidRDefault="009736C8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C8">
              <w:rPr>
                <w:rFonts w:ascii="Times New Roman" w:hAnsi="Times New Roman"/>
                <w:sz w:val="24"/>
                <w:szCs w:val="24"/>
              </w:rPr>
              <w:t xml:space="preserve">Ростовская область, Родионово-Несветайский район, </w:t>
            </w:r>
          </w:p>
          <w:p w14:paraId="2248A10F" w14:textId="77777777" w:rsidR="00A0595A" w:rsidRDefault="00A0595A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5A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14:paraId="74AEA318" w14:textId="57579011" w:rsidR="009736C8" w:rsidRPr="009736C8" w:rsidRDefault="009736C8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6C8">
              <w:rPr>
                <w:rFonts w:ascii="Times New Roman" w:hAnsi="Times New Roman"/>
                <w:sz w:val="24"/>
                <w:szCs w:val="24"/>
              </w:rPr>
              <w:t>«Болдыревское сельское поселение»</w:t>
            </w:r>
          </w:p>
        </w:tc>
      </w:tr>
      <w:tr w:rsidR="000D7D25" w:rsidRPr="002B2E1C" w14:paraId="3476AF87" w14:textId="77777777" w:rsidTr="00E36073">
        <w:trPr>
          <w:trHeight w:val="449"/>
        </w:trPr>
        <w:tc>
          <w:tcPr>
            <w:tcW w:w="642" w:type="dxa"/>
            <w:vMerge/>
            <w:vAlign w:val="center"/>
          </w:tcPr>
          <w:p w14:paraId="3CC230AC" w14:textId="77777777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00D20D41" w14:textId="750F72BD" w:rsidR="000D7D25" w:rsidRPr="005D3639" w:rsidRDefault="000D7D25" w:rsidP="000D7D2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639">
              <w:rPr>
                <w:rFonts w:ascii="Times New Roman" w:hAnsi="Times New Roman"/>
                <w:b/>
                <w:sz w:val="24"/>
                <w:szCs w:val="24"/>
              </w:rPr>
              <w:t>61:28:0600001:643</w:t>
            </w:r>
          </w:p>
        </w:tc>
        <w:tc>
          <w:tcPr>
            <w:tcW w:w="6741" w:type="dxa"/>
            <w:vAlign w:val="center"/>
          </w:tcPr>
          <w:p w14:paraId="15533721" w14:textId="3BEBDB42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D25">
              <w:rPr>
                <w:rFonts w:ascii="Times New Roman" w:hAnsi="Times New Roman"/>
                <w:sz w:val="24"/>
                <w:szCs w:val="24"/>
              </w:rPr>
              <w:t>Ростовская область, Октябрьский р-н, Алексеевская администрация территория ЗАО ПТФ «</w:t>
            </w:r>
            <w:proofErr w:type="spellStart"/>
            <w:r w:rsidRPr="000D7D25">
              <w:rPr>
                <w:rFonts w:ascii="Times New Roman" w:hAnsi="Times New Roman"/>
                <w:sz w:val="24"/>
                <w:szCs w:val="24"/>
              </w:rPr>
              <w:t>Ильичевская</w:t>
            </w:r>
            <w:proofErr w:type="spellEnd"/>
            <w:r w:rsidRPr="000D7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7D25" w:rsidRPr="002B2E1C" w14:paraId="0A3116DE" w14:textId="77777777" w:rsidTr="00CC2D0C">
        <w:trPr>
          <w:trHeight w:val="1123"/>
        </w:trPr>
        <w:tc>
          <w:tcPr>
            <w:tcW w:w="642" w:type="dxa"/>
            <w:vMerge/>
            <w:vAlign w:val="center"/>
          </w:tcPr>
          <w:p w14:paraId="14993EB9" w14:textId="77777777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01848257" w14:textId="77777777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39">
              <w:rPr>
                <w:rFonts w:ascii="Times New Roman" w:hAnsi="Times New Roman"/>
                <w:b/>
                <w:sz w:val="24"/>
                <w:szCs w:val="24"/>
              </w:rPr>
              <w:t>61:28:0600001:354</w:t>
            </w:r>
          </w:p>
          <w:p w14:paraId="5608020B" w14:textId="6F4D5A27" w:rsidR="000D7D25" w:rsidRPr="005D3639" w:rsidRDefault="000D7D25" w:rsidP="000D7D2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D3639">
              <w:rPr>
                <w:rFonts w:ascii="Times New Roman" w:hAnsi="Times New Roman"/>
                <w:b/>
                <w:sz w:val="24"/>
                <w:szCs w:val="24"/>
              </w:rPr>
              <w:t>Единое землепользование 61:28:0600001:351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741" w:type="dxa"/>
            <w:vAlign w:val="center"/>
          </w:tcPr>
          <w:p w14:paraId="3E234AEF" w14:textId="77777777" w:rsidR="000D7D25" w:rsidRPr="000D7D25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D2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</w:t>
            </w:r>
          </w:p>
          <w:p w14:paraId="0C433ABD" w14:textId="6AFE9979" w:rsidR="000D7D25" w:rsidRPr="000D7D25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D25">
              <w:rPr>
                <w:rFonts w:ascii="Times New Roman" w:hAnsi="Times New Roman"/>
                <w:sz w:val="24"/>
                <w:szCs w:val="24"/>
              </w:rPr>
              <w:t>Почтовый адрес ориентира: Ростовская обл., р-н Октябрьский, Алексеевская администрация территория ЗАО ПТФ «</w:t>
            </w:r>
            <w:proofErr w:type="spellStart"/>
            <w:r w:rsidRPr="000D7D25">
              <w:rPr>
                <w:rFonts w:ascii="Times New Roman" w:hAnsi="Times New Roman"/>
                <w:sz w:val="24"/>
                <w:szCs w:val="24"/>
              </w:rPr>
              <w:t>Ильичевская</w:t>
            </w:r>
            <w:proofErr w:type="spellEnd"/>
            <w:r w:rsidRPr="000D7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7D25" w:rsidRPr="002B2E1C" w14:paraId="0A2BC9CA" w14:textId="77777777" w:rsidTr="00E36073">
        <w:tc>
          <w:tcPr>
            <w:tcW w:w="642" w:type="dxa"/>
            <w:vMerge/>
            <w:vAlign w:val="center"/>
          </w:tcPr>
          <w:p w14:paraId="2050CB14" w14:textId="77777777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568B6FDE" w14:textId="08322E2E" w:rsidR="000D7D25" w:rsidRPr="005D3639" w:rsidRDefault="000D7D25" w:rsidP="000D7D2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39">
              <w:rPr>
                <w:rFonts w:ascii="Times New Roman" w:hAnsi="Times New Roman"/>
                <w:b/>
                <w:sz w:val="24"/>
                <w:szCs w:val="24"/>
              </w:rPr>
              <w:t>61:28:0600001:645</w:t>
            </w:r>
          </w:p>
        </w:tc>
        <w:tc>
          <w:tcPr>
            <w:tcW w:w="6741" w:type="dxa"/>
            <w:vAlign w:val="center"/>
          </w:tcPr>
          <w:p w14:paraId="3E4F7AEE" w14:textId="12C21A9C" w:rsidR="000D7D25" w:rsidRPr="000D7D25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D25">
              <w:rPr>
                <w:rFonts w:ascii="Times New Roman" w:hAnsi="Times New Roman"/>
                <w:sz w:val="24"/>
                <w:szCs w:val="24"/>
              </w:rPr>
              <w:t>Ростовская область, р-н Октябрьский, Алексеевская администрация территория ЗАО ПТФ «</w:t>
            </w:r>
            <w:proofErr w:type="spellStart"/>
            <w:r w:rsidRPr="000D7D25">
              <w:rPr>
                <w:rFonts w:ascii="Times New Roman" w:hAnsi="Times New Roman"/>
                <w:sz w:val="24"/>
                <w:szCs w:val="24"/>
              </w:rPr>
              <w:t>Ильичевская</w:t>
            </w:r>
            <w:proofErr w:type="spellEnd"/>
            <w:r w:rsidRPr="000D7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7D25" w:rsidRPr="002B2E1C" w14:paraId="7C21EEA7" w14:textId="77777777" w:rsidTr="005D3639">
        <w:trPr>
          <w:trHeight w:val="615"/>
        </w:trPr>
        <w:tc>
          <w:tcPr>
            <w:tcW w:w="642" w:type="dxa"/>
            <w:vMerge/>
            <w:vAlign w:val="center"/>
          </w:tcPr>
          <w:p w14:paraId="2A9F5482" w14:textId="77777777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3D79CF2D" w14:textId="286BCA1C" w:rsidR="000D7D25" w:rsidRPr="005D3639" w:rsidRDefault="000D7D25" w:rsidP="000D7D2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39">
              <w:rPr>
                <w:rFonts w:ascii="Times New Roman" w:hAnsi="Times New Roman"/>
                <w:b/>
                <w:sz w:val="24"/>
                <w:szCs w:val="24"/>
              </w:rPr>
              <w:t>61:28:0600001:697</w:t>
            </w:r>
          </w:p>
        </w:tc>
        <w:tc>
          <w:tcPr>
            <w:tcW w:w="6741" w:type="dxa"/>
            <w:vAlign w:val="center"/>
          </w:tcPr>
          <w:p w14:paraId="050DC3EC" w14:textId="735F3015" w:rsidR="000D7D25" w:rsidRPr="000D7D25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D25">
              <w:rPr>
                <w:rFonts w:ascii="Times New Roman" w:hAnsi="Times New Roman"/>
                <w:sz w:val="24"/>
                <w:szCs w:val="24"/>
              </w:rPr>
              <w:t>Ростовская область, р-н Октябрьский, с/а Алексеевская, территория ЗАО ПТФ «</w:t>
            </w:r>
            <w:proofErr w:type="spellStart"/>
            <w:r w:rsidRPr="000D7D25">
              <w:rPr>
                <w:rFonts w:ascii="Times New Roman" w:hAnsi="Times New Roman"/>
                <w:sz w:val="24"/>
                <w:szCs w:val="24"/>
              </w:rPr>
              <w:t>Ильичевская</w:t>
            </w:r>
            <w:proofErr w:type="spellEnd"/>
            <w:r w:rsidRPr="000D7D25">
              <w:rPr>
                <w:rFonts w:ascii="Times New Roman" w:hAnsi="Times New Roman"/>
                <w:sz w:val="24"/>
                <w:szCs w:val="24"/>
              </w:rPr>
              <w:t>», расположенного в границах участка</w:t>
            </w:r>
          </w:p>
        </w:tc>
      </w:tr>
      <w:tr w:rsidR="000D7D25" w:rsidRPr="002B2E1C" w14:paraId="7EE0D0D4" w14:textId="77777777" w:rsidTr="005D3639">
        <w:trPr>
          <w:trHeight w:val="105"/>
        </w:trPr>
        <w:tc>
          <w:tcPr>
            <w:tcW w:w="642" w:type="dxa"/>
            <w:vMerge/>
            <w:vAlign w:val="center"/>
          </w:tcPr>
          <w:p w14:paraId="7B0D9CCB" w14:textId="77777777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54450C2F" w14:textId="576B6955" w:rsidR="000D7D25" w:rsidRPr="005D3639" w:rsidRDefault="000D7D25" w:rsidP="000D7D2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639">
              <w:rPr>
                <w:rFonts w:ascii="Times New Roman" w:hAnsi="Times New Roman"/>
                <w:b/>
                <w:sz w:val="24"/>
                <w:szCs w:val="24"/>
              </w:rPr>
              <w:t>61:56:0000000:6242</w:t>
            </w:r>
          </w:p>
        </w:tc>
        <w:tc>
          <w:tcPr>
            <w:tcW w:w="6741" w:type="dxa"/>
            <w:vAlign w:val="center"/>
          </w:tcPr>
          <w:p w14:paraId="77F14B40" w14:textId="7CF79966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D25">
              <w:rPr>
                <w:rFonts w:ascii="Times New Roman" w:hAnsi="Times New Roman"/>
                <w:sz w:val="24"/>
                <w:szCs w:val="24"/>
              </w:rPr>
              <w:t>Ростовская область, г. Новошахтинск</w:t>
            </w:r>
          </w:p>
        </w:tc>
      </w:tr>
      <w:tr w:rsidR="000D7D25" w:rsidRPr="002B2E1C" w14:paraId="42B83F2A" w14:textId="77777777" w:rsidTr="00D23C43">
        <w:trPr>
          <w:trHeight w:val="1114"/>
        </w:trPr>
        <w:tc>
          <w:tcPr>
            <w:tcW w:w="642" w:type="dxa"/>
            <w:vMerge/>
            <w:vAlign w:val="center"/>
          </w:tcPr>
          <w:p w14:paraId="6097D090" w14:textId="77777777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063840FD" w14:textId="77777777" w:rsidR="000D7D25" w:rsidRPr="00A45E42" w:rsidRDefault="000D7D25" w:rsidP="000D7D2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E42">
              <w:rPr>
                <w:rFonts w:ascii="Times New Roman" w:hAnsi="Times New Roman"/>
                <w:b/>
                <w:sz w:val="24"/>
                <w:szCs w:val="24"/>
              </w:rPr>
              <w:t>61:28:0600001:279</w:t>
            </w:r>
          </w:p>
          <w:p w14:paraId="3B291A7A" w14:textId="455F7379" w:rsidR="000D7D25" w:rsidRPr="00A45E42" w:rsidRDefault="000D7D25" w:rsidP="000D7D2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D3639">
              <w:rPr>
                <w:rFonts w:ascii="Times New Roman" w:hAnsi="Times New Roman"/>
                <w:b/>
                <w:sz w:val="24"/>
                <w:szCs w:val="24"/>
              </w:rPr>
              <w:t>Единое землепользование 61:28:0600001:269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741" w:type="dxa"/>
            <w:vAlign w:val="center"/>
          </w:tcPr>
          <w:p w14:paraId="0B770134" w14:textId="77777777" w:rsidR="000D7D25" w:rsidRPr="000D7D25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D2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</w:t>
            </w:r>
          </w:p>
          <w:p w14:paraId="32E97EF5" w14:textId="6F75D06D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D25">
              <w:rPr>
                <w:rFonts w:ascii="Times New Roman" w:hAnsi="Times New Roman"/>
                <w:sz w:val="24"/>
                <w:szCs w:val="24"/>
              </w:rPr>
              <w:t>Почтовый адрес ориентира: Ростовская обл., р-н Октябрьский, Алексеевская администрация территория ЗАО ПТФ «</w:t>
            </w:r>
            <w:proofErr w:type="spellStart"/>
            <w:r w:rsidRPr="000D7D25">
              <w:rPr>
                <w:rFonts w:ascii="Times New Roman" w:hAnsi="Times New Roman"/>
                <w:sz w:val="24"/>
                <w:szCs w:val="24"/>
              </w:rPr>
              <w:t>Ильичевская</w:t>
            </w:r>
            <w:proofErr w:type="spellEnd"/>
            <w:r w:rsidRPr="000D7D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7D25" w:rsidRPr="002B2E1C" w14:paraId="1258B691" w14:textId="77777777" w:rsidTr="005D3639">
        <w:trPr>
          <w:trHeight w:val="120"/>
        </w:trPr>
        <w:tc>
          <w:tcPr>
            <w:tcW w:w="642" w:type="dxa"/>
            <w:vMerge/>
            <w:vAlign w:val="center"/>
          </w:tcPr>
          <w:p w14:paraId="33AC1129" w14:textId="77777777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6B1B0E36" w14:textId="5503ABED" w:rsidR="000D7D25" w:rsidRPr="005D3639" w:rsidRDefault="000D7D25" w:rsidP="000D7D2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639">
              <w:rPr>
                <w:rFonts w:ascii="Times New Roman" w:hAnsi="Times New Roman"/>
                <w:b/>
                <w:sz w:val="24"/>
                <w:szCs w:val="24"/>
              </w:rPr>
              <w:t>61:33:0600004:871</w:t>
            </w:r>
          </w:p>
        </w:tc>
        <w:tc>
          <w:tcPr>
            <w:tcW w:w="6741" w:type="dxa"/>
            <w:vAlign w:val="center"/>
          </w:tcPr>
          <w:p w14:paraId="07FD0FED" w14:textId="6BD036D4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D25">
              <w:rPr>
                <w:rFonts w:ascii="Times New Roman" w:hAnsi="Times New Roman"/>
                <w:sz w:val="24"/>
                <w:szCs w:val="24"/>
              </w:rPr>
              <w:t>Ростовская обл., р-н Родионово-Несветайский, кадастровый номер 61:33:0600004:870 (обособленный участок площадью 66,32 га пашни, обособленный участок площадью 64,76 га пашни, обособленный участок площадью 27,8 га)</w:t>
            </w:r>
          </w:p>
        </w:tc>
      </w:tr>
      <w:tr w:rsidR="000D7D25" w:rsidRPr="002B2E1C" w14:paraId="54230F9A" w14:textId="77777777" w:rsidTr="005D3639">
        <w:trPr>
          <w:trHeight w:val="135"/>
        </w:trPr>
        <w:tc>
          <w:tcPr>
            <w:tcW w:w="642" w:type="dxa"/>
            <w:vMerge/>
            <w:vAlign w:val="center"/>
          </w:tcPr>
          <w:p w14:paraId="22BBF1DE" w14:textId="77777777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1F3AA0ED" w14:textId="3574208E" w:rsidR="000D7D25" w:rsidRPr="005D3639" w:rsidRDefault="000D7D25" w:rsidP="000D7D2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639">
              <w:rPr>
                <w:rFonts w:ascii="Times New Roman" w:hAnsi="Times New Roman"/>
                <w:b/>
                <w:sz w:val="24"/>
                <w:szCs w:val="24"/>
              </w:rPr>
              <w:t>61:33:0600004:982</w:t>
            </w:r>
          </w:p>
        </w:tc>
        <w:tc>
          <w:tcPr>
            <w:tcW w:w="6741" w:type="dxa"/>
            <w:vAlign w:val="center"/>
          </w:tcPr>
          <w:p w14:paraId="273C6CB4" w14:textId="0950C319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D25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Родионово-Несветайский, примерно в 300 м по направлению на восток от х. </w:t>
            </w:r>
            <w:proofErr w:type="spellStart"/>
            <w:r w:rsidRPr="000D7D25">
              <w:rPr>
                <w:rFonts w:ascii="Times New Roman" w:hAnsi="Times New Roman"/>
                <w:sz w:val="24"/>
                <w:szCs w:val="24"/>
              </w:rPr>
              <w:t>Нижнесолёный</w:t>
            </w:r>
            <w:proofErr w:type="spellEnd"/>
          </w:p>
        </w:tc>
      </w:tr>
      <w:tr w:rsidR="000D7D25" w:rsidRPr="002B2E1C" w14:paraId="7EEBDA21" w14:textId="77777777" w:rsidTr="005D3639">
        <w:trPr>
          <w:trHeight w:val="120"/>
        </w:trPr>
        <w:tc>
          <w:tcPr>
            <w:tcW w:w="642" w:type="dxa"/>
            <w:vMerge/>
            <w:vAlign w:val="center"/>
          </w:tcPr>
          <w:p w14:paraId="186678D9" w14:textId="77777777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2E36CC0A" w14:textId="1BEB5C20" w:rsidR="000D7D25" w:rsidRPr="005D3639" w:rsidRDefault="000D7D25" w:rsidP="000D7D2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639">
              <w:rPr>
                <w:rFonts w:ascii="Times New Roman" w:hAnsi="Times New Roman"/>
                <w:b/>
                <w:sz w:val="24"/>
                <w:szCs w:val="24"/>
              </w:rPr>
              <w:t>61:33:0600004:989</w:t>
            </w:r>
          </w:p>
        </w:tc>
        <w:tc>
          <w:tcPr>
            <w:tcW w:w="6741" w:type="dxa"/>
            <w:vAlign w:val="center"/>
          </w:tcPr>
          <w:p w14:paraId="073E5FBF" w14:textId="5260FD69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D25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Родионово-Несветайский, с/п Болдыревское, в границах кадастрового квартала 61:33:0600004</w:t>
            </w:r>
          </w:p>
        </w:tc>
      </w:tr>
      <w:tr w:rsidR="000D7D25" w:rsidRPr="002B2E1C" w14:paraId="59F002CE" w14:textId="77777777" w:rsidTr="005D3639">
        <w:trPr>
          <w:trHeight w:val="105"/>
        </w:trPr>
        <w:tc>
          <w:tcPr>
            <w:tcW w:w="642" w:type="dxa"/>
            <w:vMerge/>
            <w:vAlign w:val="center"/>
          </w:tcPr>
          <w:p w14:paraId="71687DE9" w14:textId="77777777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50B3465C" w14:textId="5D41E780" w:rsidR="000D7D25" w:rsidRPr="005D3639" w:rsidRDefault="000D7D25" w:rsidP="000D7D2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639">
              <w:rPr>
                <w:rFonts w:ascii="Times New Roman" w:hAnsi="Times New Roman"/>
                <w:b/>
                <w:sz w:val="24"/>
                <w:szCs w:val="24"/>
              </w:rPr>
              <w:t>61:33:0600004:993</w:t>
            </w:r>
          </w:p>
        </w:tc>
        <w:tc>
          <w:tcPr>
            <w:tcW w:w="6741" w:type="dxa"/>
            <w:vAlign w:val="center"/>
          </w:tcPr>
          <w:p w14:paraId="089F14DC" w14:textId="0C5639DD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D25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Родионово-Несветайский, с/п Болдыревское, в границах кадастрового квартала 61:33:0600004</w:t>
            </w:r>
          </w:p>
        </w:tc>
      </w:tr>
      <w:tr w:rsidR="000D7D25" w:rsidRPr="002B2E1C" w14:paraId="4AF4F8D2" w14:textId="77777777" w:rsidTr="00D14FC6">
        <w:trPr>
          <w:trHeight w:val="1114"/>
        </w:trPr>
        <w:tc>
          <w:tcPr>
            <w:tcW w:w="642" w:type="dxa"/>
            <w:vMerge/>
            <w:vAlign w:val="center"/>
          </w:tcPr>
          <w:p w14:paraId="6C20310B" w14:textId="77777777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719962DD" w14:textId="77777777" w:rsidR="000D7D25" w:rsidRPr="00A45E42" w:rsidRDefault="000D7D25" w:rsidP="000D7D2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E42">
              <w:rPr>
                <w:rFonts w:ascii="Times New Roman" w:hAnsi="Times New Roman"/>
                <w:b/>
                <w:sz w:val="24"/>
                <w:szCs w:val="24"/>
              </w:rPr>
              <w:t>61:33:0600004:705</w:t>
            </w:r>
          </w:p>
          <w:p w14:paraId="2A06748C" w14:textId="698ABC53" w:rsidR="000D7D25" w:rsidRPr="00A45E42" w:rsidRDefault="000D7D25" w:rsidP="000D7D2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45E42">
              <w:rPr>
                <w:rFonts w:ascii="Times New Roman" w:hAnsi="Times New Roman"/>
                <w:b/>
                <w:sz w:val="24"/>
                <w:szCs w:val="24"/>
              </w:rPr>
              <w:t>Единое землепользование 61:33:0000000:63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741" w:type="dxa"/>
            <w:vAlign w:val="center"/>
          </w:tcPr>
          <w:p w14:paraId="1D0E49C7" w14:textId="77777777" w:rsidR="000D7D25" w:rsidRPr="000D7D25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D2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</w:t>
            </w:r>
          </w:p>
          <w:p w14:paraId="54B1FAF2" w14:textId="41EDA162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D25">
              <w:rPr>
                <w:rFonts w:ascii="Times New Roman" w:hAnsi="Times New Roman"/>
                <w:sz w:val="24"/>
                <w:szCs w:val="24"/>
              </w:rPr>
              <w:t>Почтовый адрес ориентира: Ростовская обл., р-н Родионово-Несветайский, по кварталам 61:33:60 00 04;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D25">
              <w:rPr>
                <w:rFonts w:ascii="Times New Roman" w:hAnsi="Times New Roman"/>
                <w:sz w:val="24"/>
                <w:szCs w:val="24"/>
              </w:rPr>
              <w:t>61:33:60 00 06;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D25">
              <w:rPr>
                <w:rFonts w:ascii="Times New Roman" w:hAnsi="Times New Roman"/>
                <w:sz w:val="24"/>
                <w:szCs w:val="24"/>
              </w:rPr>
              <w:t>61:33:60 00 10;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D25">
              <w:rPr>
                <w:rFonts w:ascii="Times New Roman" w:hAnsi="Times New Roman"/>
                <w:sz w:val="24"/>
                <w:szCs w:val="24"/>
              </w:rPr>
              <w:t>61:33:50 04 01</w:t>
            </w:r>
          </w:p>
        </w:tc>
      </w:tr>
      <w:tr w:rsidR="000D7D25" w:rsidRPr="002B2E1C" w14:paraId="46233B63" w14:textId="77777777" w:rsidTr="003B57B7">
        <w:trPr>
          <w:trHeight w:val="1114"/>
        </w:trPr>
        <w:tc>
          <w:tcPr>
            <w:tcW w:w="642" w:type="dxa"/>
            <w:vMerge/>
            <w:vAlign w:val="center"/>
          </w:tcPr>
          <w:p w14:paraId="5DE574E3" w14:textId="77777777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14:paraId="65A3B930" w14:textId="77777777" w:rsidR="000D7D25" w:rsidRPr="00A45E42" w:rsidRDefault="000D7D25" w:rsidP="000D7D2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E42">
              <w:rPr>
                <w:rFonts w:ascii="Times New Roman" w:hAnsi="Times New Roman"/>
                <w:b/>
                <w:sz w:val="24"/>
                <w:szCs w:val="24"/>
              </w:rPr>
              <w:t>61:33:0600004:474</w:t>
            </w:r>
          </w:p>
          <w:p w14:paraId="46C20DC5" w14:textId="2D3035CD" w:rsidR="000D7D25" w:rsidRPr="00A45E42" w:rsidRDefault="000D7D25" w:rsidP="000D7D2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D3639">
              <w:rPr>
                <w:rFonts w:ascii="Times New Roman" w:hAnsi="Times New Roman"/>
                <w:b/>
                <w:sz w:val="24"/>
                <w:szCs w:val="24"/>
              </w:rPr>
              <w:t>Единое землепользование 61:33:0000000:33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741" w:type="dxa"/>
            <w:vAlign w:val="center"/>
          </w:tcPr>
          <w:p w14:paraId="269A7A9B" w14:textId="77777777" w:rsidR="000D7D25" w:rsidRPr="000D7D25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D2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</w:t>
            </w:r>
          </w:p>
          <w:p w14:paraId="1D970839" w14:textId="0F5E5704" w:rsidR="000D7D25" w:rsidRPr="005D3639" w:rsidRDefault="000D7D25" w:rsidP="000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D25">
              <w:rPr>
                <w:rFonts w:ascii="Times New Roman" w:hAnsi="Times New Roman"/>
                <w:sz w:val="24"/>
                <w:szCs w:val="24"/>
              </w:rPr>
              <w:t xml:space="preserve">Почтовый адрес ориентира: Ростовская </w:t>
            </w:r>
            <w:proofErr w:type="spellStart"/>
            <w:r w:rsidRPr="000D7D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0D7D25">
              <w:rPr>
                <w:rFonts w:ascii="Times New Roman" w:hAnsi="Times New Roman"/>
                <w:sz w:val="24"/>
                <w:szCs w:val="24"/>
              </w:rPr>
              <w:t>, р-н Родионово-Несветайский, автомобильная дорога «г Ростов-на-Дону-сл Родионово-</w:t>
            </w:r>
            <w:proofErr w:type="spellStart"/>
            <w:r w:rsidRPr="000D7D25">
              <w:rPr>
                <w:rFonts w:ascii="Times New Roman" w:hAnsi="Times New Roman"/>
                <w:sz w:val="24"/>
                <w:szCs w:val="24"/>
              </w:rPr>
              <w:t>Несветаевская</w:t>
            </w:r>
            <w:proofErr w:type="spellEnd"/>
            <w:r w:rsidRPr="000D7D25">
              <w:rPr>
                <w:rFonts w:ascii="Times New Roman" w:hAnsi="Times New Roman"/>
                <w:sz w:val="24"/>
                <w:szCs w:val="24"/>
              </w:rPr>
              <w:t>-г Новошахтинск»</w:t>
            </w:r>
          </w:p>
        </w:tc>
      </w:tr>
      <w:tr w:rsidR="003E3DE1" w:rsidRPr="002B2E1C" w14:paraId="5DE0E1D1" w14:textId="77777777" w:rsidTr="005E098B">
        <w:trPr>
          <w:trHeight w:val="1119"/>
        </w:trPr>
        <w:tc>
          <w:tcPr>
            <w:tcW w:w="642" w:type="dxa"/>
            <w:vAlign w:val="center"/>
          </w:tcPr>
          <w:p w14:paraId="7D39AE7A" w14:textId="77777777" w:rsidR="003E3DE1" w:rsidRPr="002B2E1C" w:rsidRDefault="003E3DE1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14:paraId="4C5A70FB" w14:textId="2F62A066" w:rsidR="00CE663C" w:rsidRPr="00DB60A2" w:rsidRDefault="00CE663C" w:rsidP="00CE6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0A2">
              <w:rPr>
                <w:rFonts w:ascii="Times New Roman" w:hAnsi="Times New Roman"/>
                <w:bCs/>
                <w:sz w:val="24"/>
                <w:szCs w:val="24"/>
              </w:rPr>
              <w:t>Администрация города Новошахтинск Ростовской области, адрес: 346900, Ростовская область, г. Новошахтинск, ул. Харьковская, д. 58,</w:t>
            </w:r>
          </w:p>
          <w:p w14:paraId="44AD37E2" w14:textId="0F4F2880" w:rsidR="00CE663C" w:rsidRPr="00DB60A2" w:rsidRDefault="00CE663C" w:rsidP="00CE66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0A2">
              <w:rPr>
                <w:rFonts w:ascii="Times New Roman" w:hAnsi="Times New Roman"/>
                <w:bCs/>
                <w:sz w:val="24"/>
                <w:szCs w:val="24"/>
              </w:rPr>
              <w:t>Тел.:</w:t>
            </w:r>
            <w:r w:rsidRPr="00DB60A2">
              <w:t xml:space="preserve"> </w:t>
            </w:r>
            <w:r w:rsidRPr="00DB60A2">
              <w:rPr>
                <w:rFonts w:ascii="Times New Roman" w:hAnsi="Times New Roman"/>
                <w:bCs/>
                <w:sz w:val="24"/>
                <w:szCs w:val="24"/>
              </w:rPr>
              <w:t xml:space="preserve">8 (86369) 2-2853, </w:t>
            </w:r>
            <w:r w:rsidRPr="00DB60A2">
              <w:rPr>
                <w:rFonts w:ascii="Times New Roman" w:hAnsi="Times New Roman"/>
                <w:sz w:val="24"/>
                <w:szCs w:val="24"/>
              </w:rPr>
              <w:t>admnov@donland.ru</w:t>
            </w:r>
          </w:p>
          <w:p w14:paraId="0E181140" w14:textId="75B02F56" w:rsidR="00CE663C" w:rsidRPr="00DB60A2" w:rsidRDefault="00CE663C" w:rsidP="003E3D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60A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B6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ремя приема: по предварительной записи</w:t>
            </w:r>
          </w:p>
          <w:p w14:paraId="4219DD45" w14:textId="77777777" w:rsidR="00954CAB" w:rsidRPr="00DB60A2" w:rsidRDefault="00954CAB" w:rsidP="003E3D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F1AE9E" w14:textId="550CF72E" w:rsidR="007E1E77" w:rsidRPr="00DB60A2" w:rsidRDefault="003E3DE1" w:rsidP="003E3D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0A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023F0D" w:rsidRPr="00DB60A2">
              <w:rPr>
                <w:rFonts w:ascii="Times New Roman" w:hAnsi="Times New Roman"/>
                <w:bCs/>
                <w:sz w:val="24"/>
                <w:szCs w:val="24"/>
              </w:rPr>
              <w:t xml:space="preserve">Алексеевского </w:t>
            </w:r>
            <w:r w:rsidR="007C70D5" w:rsidRPr="00DB60A2">
              <w:rPr>
                <w:rFonts w:ascii="Times New Roman" w:hAnsi="Times New Roman"/>
                <w:bCs/>
                <w:sz w:val="24"/>
                <w:szCs w:val="24"/>
              </w:rPr>
              <w:t>сельско</w:t>
            </w:r>
            <w:r w:rsidR="00DA7F81" w:rsidRPr="00DB60A2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7C70D5" w:rsidRPr="00DB60A2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</w:t>
            </w:r>
            <w:r w:rsidR="00DA7F81" w:rsidRPr="00DB60A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7C70D5" w:rsidRPr="00DB60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3F0D" w:rsidRPr="00DB60A2">
              <w:rPr>
                <w:rFonts w:ascii="Times New Roman" w:hAnsi="Times New Roman"/>
                <w:bCs/>
                <w:sz w:val="24"/>
                <w:szCs w:val="24"/>
              </w:rPr>
              <w:t xml:space="preserve">Октябрьского </w:t>
            </w:r>
            <w:r w:rsidR="007C70D5" w:rsidRPr="00DB60A2">
              <w:rPr>
                <w:rFonts w:ascii="Times New Roman" w:hAnsi="Times New Roman"/>
                <w:bCs/>
                <w:sz w:val="24"/>
                <w:szCs w:val="24"/>
              </w:rPr>
              <w:t xml:space="preserve">района </w:t>
            </w:r>
            <w:r w:rsidR="00023F0D" w:rsidRPr="00DB60A2">
              <w:rPr>
                <w:rFonts w:ascii="Times New Roman" w:hAnsi="Times New Roman"/>
                <w:bCs/>
                <w:sz w:val="24"/>
                <w:szCs w:val="24"/>
              </w:rPr>
              <w:t>Ростовской области</w:t>
            </w:r>
            <w:r w:rsidRPr="00DB60A2">
              <w:rPr>
                <w:rFonts w:ascii="Times New Roman" w:hAnsi="Times New Roman"/>
                <w:bCs/>
                <w:sz w:val="24"/>
                <w:szCs w:val="24"/>
              </w:rPr>
              <w:t xml:space="preserve">, адрес: </w:t>
            </w:r>
            <w:r w:rsidR="00023F0D" w:rsidRPr="00DB60A2">
              <w:rPr>
                <w:rFonts w:ascii="Times New Roman" w:hAnsi="Times New Roman"/>
                <w:bCs/>
                <w:sz w:val="24"/>
                <w:szCs w:val="24"/>
              </w:rPr>
              <w:t>346475</w:t>
            </w:r>
            <w:r w:rsidR="007E1E77" w:rsidRPr="00DB60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023F0D" w:rsidRPr="00DB60A2">
              <w:rPr>
                <w:rFonts w:ascii="Times New Roman" w:hAnsi="Times New Roman"/>
                <w:bCs/>
                <w:sz w:val="24"/>
                <w:szCs w:val="24"/>
              </w:rPr>
              <w:t xml:space="preserve">Ростовская область, Октябрьский </w:t>
            </w:r>
            <w:r w:rsidR="00791613" w:rsidRPr="00DB60A2">
              <w:rPr>
                <w:rFonts w:ascii="Times New Roman" w:hAnsi="Times New Roman"/>
                <w:bCs/>
                <w:sz w:val="24"/>
                <w:szCs w:val="24"/>
              </w:rPr>
              <w:t>район, с. Алексеевка, ул. </w:t>
            </w:r>
            <w:r w:rsidR="00023F0D" w:rsidRPr="00DB60A2">
              <w:rPr>
                <w:rFonts w:ascii="Times New Roman" w:hAnsi="Times New Roman"/>
                <w:bCs/>
                <w:sz w:val="24"/>
                <w:szCs w:val="24"/>
              </w:rPr>
              <w:t>Ленина, д. 13</w:t>
            </w:r>
            <w:r w:rsidRPr="00DB60A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39C7AAF9" w14:textId="5D1E9B50" w:rsidR="006664C2" w:rsidRPr="00DB60A2" w:rsidRDefault="005D3639" w:rsidP="006664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0A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3E3DE1" w:rsidRPr="00DB60A2">
              <w:rPr>
                <w:rFonts w:ascii="Times New Roman" w:hAnsi="Times New Roman"/>
                <w:bCs/>
                <w:sz w:val="24"/>
                <w:szCs w:val="24"/>
              </w:rPr>
              <w:t>ел</w:t>
            </w:r>
            <w:r w:rsidRPr="00DB60A2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  <w:r w:rsidR="003E3DE1" w:rsidRPr="00DB60A2">
              <w:t xml:space="preserve"> </w:t>
            </w:r>
            <w:r w:rsidR="007E1E77" w:rsidRPr="00DB60A2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 w:rsidR="00023F0D" w:rsidRPr="00DB60A2">
              <w:rPr>
                <w:rFonts w:ascii="Times New Roman" w:hAnsi="Times New Roman"/>
                <w:bCs/>
                <w:sz w:val="24"/>
                <w:szCs w:val="24"/>
              </w:rPr>
              <w:t>86360</w:t>
            </w:r>
            <w:r w:rsidR="007E1E77" w:rsidRPr="00DB60A2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023F0D" w:rsidRPr="00DB60A2">
              <w:rPr>
                <w:rFonts w:ascii="Times New Roman" w:hAnsi="Times New Roman"/>
                <w:bCs/>
                <w:sz w:val="24"/>
                <w:szCs w:val="24"/>
              </w:rPr>
              <w:t>3-35-10,</w:t>
            </w:r>
            <w:r w:rsidR="003E3DE1" w:rsidRPr="00DB60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="00023F0D" w:rsidRPr="00DB60A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sp28293@yandex.ru</w:t>
              </w:r>
            </w:hyperlink>
          </w:p>
          <w:p w14:paraId="5E26567C" w14:textId="3BF6D31F" w:rsidR="003E3DE1" w:rsidRPr="00DB60A2" w:rsidRDefault="003E3DE1" w:rsidP="006664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60A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B6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ремя приема: по предварительной записи</w:t>
            </w:r>
          </w:p>
          <w:p w14:paraId="754A7170" w14:textId="77777777" w:rsidR="00954CAB" w:rsidRPr="00DB60A2" w:rsidRDefault="00954CAB" w:rsidP="006664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91710F4" w14:textId="77777777" w:rsidR="008247E4" w:rsidRPr="00DB60A2" w:rsidRDefault="005D3639" w:rsidP="006664C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6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9736C8" w:rsidRPr="00DB6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Болдыревского </w:t>
            </w:r>
            <w:r w:rsidRPr="00DB6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5B0026" w:rsidRPr="00DB60A2">
              <w:rPr>
                <w:rFonts w:ascii="Times New Roman" w:hAnsi="Times New Roman"/>
                <w:sz w:val="24"/>
                <w:szCs w:val="24"/>
              </w:rPr>
              <w:t>Родионово-Несветайского района</w:t>
            </w:r>
            <w:r w:rsidR="005B0026" w:rsidRPr="00DB6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6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Ростовской области, адрес: </w:t>
            </w:r>
            <w:r w:rsidR="009736C8" w:rsidRPr="00DB6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346598</w:t>
            </w:r>
            <w:r w:rsidRPr="00DB6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Ростовская область, Родионово-Несветайский район, </w:t>
            </w:r>
            <w:r w:rsidR="009736C8" w:rsidRPr="00DB6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хутор Болдыревка, ул. Октябрьская, д. 26</w:t>
            </w:r>
            <w:r w:rsidR="008247E4" w:rsidRPr="00DB6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14:paraId="0EFF4A49" w14:textId="3BEA5DA3" w:rsidR="005D3639" w:rsidRPr="00DB60A2" w:rsidRDefault="005D3639" w:rsidP="006664C2">
            <w:pPr>
              <w:jc w:val="center"/>
              <w:rPr>
                <w:rStyle w:val="ad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60A2">
              <w:rPr>
                <w:rFonts w:ascii="Times New Roman" w:hAnsi="Times New Roman"/>
                <w:bCs/>
                <w:sz w:val="24"/>
                <w:szCs w:val="24"/>
              </w:rPr>
              <w:t>Тел.: 8(</w:t>
            </w:r>
            <w:r w:rsidR="009736C8" w:rsidRPr="00DB60A2">
              <w:rPr>
                <w:rFonts w:ascii="Times New Roman" w:hAnsi="Times New Roman"/>
                <w:bCs/>
                <w:sz w:val="24"/>
                <w:szCs w:val="24"/>
              </w:rPr>
              <w:t>83640</w:t>
            </w:r>
            <w:r w:rsidRPr="00DB60A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9736C8" w:rsidRPr="00DB60A2">
              <w:rPr>
                <w:rFonts w:ascii="Times New Roman" w:hAnsi="Times New Roman"/>
                <w:bCs/>
                <w:sz w:val="24"/>
                <w:szCs w:val="24"/>
              </w:rPr>
              <w:t>25-3-22</w:t>
            </w:r>
            <w:r w:rsidRPr="00DB60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7" w:history="1">
              <w:r w:rsidRPr="00DB60A2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sp33354@inbox.ru</w:t>
              </w:r>
            </w:hyperlink>
            <w:r w:rsidRPr="00DB60A2">
              <w:rPr>
                <w:rStyle w:val="ad"/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hyperlink r:id="rId8" w:history="1">
              <w:r w:rsidR="009736C8" w:rsidRPr="00DB60A2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sp33350@donpac.ru</w:t>
              </w:r>
            </w:hyperlink>
          </w:p>
          <w:p w14:paraId="0749D145" w14:textId="77777777" w:rsidR="005D3639" w:rsidRPr="00DB60A2" w:rsidRDefault="005D3639" w:rsidP="005D36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60A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B60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ремя приема: по предварительной записи</w:t>
            </w:r>
          </w:p>
          <w:p w14:paraId="3851CE76" w14:textId="77777777" w:rsidR="00954CAB" w:rsidRDefault="00954CAB" w:rsidP="00F0233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6020EBB4" w14:textId="6EE514AF" w:rsidR="003E3DE1" w:rsidRPr="003E3B3C" w:rsidRDefault="003E3DE1" w:rsidP="003E3D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E3DE1" w:rsidRPr="002B2E1C" w14:paraId="50EACAEE" w14:textId="77777777" w:rsidTr="002B4E47">
        <w:trPr>
          <w:trHeight w:val="2966"/>
        </w:trPr>
        <w:tc>
          <w:tcPr>
            <w:tcW w:w="642" w:type="dxa"/>
            <w:vAlign w:val="center"/>
          </w:tcPr>
          <w:p w14:paraId="1743F20F" w14:textId="74F23934" w:rsidR="003E3DE1" w:rsidRPr="002B2E1C" w:rsidRDefault="003E3DE1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14:paraId="24A9E8D7" w14:textId="77777777" w:rsidR="003E3DE1" w:rsidRPr="00967C86" w:rsidRDefault="003E3DE1" w:rsidP="003E3D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86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967C86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25564D35" w14:textId="77777777" w:rsidR="003E3DE1" w:rsidRPr="002B2E1C" w:rsidRDefault="003E3DE1" w:rsidP="003E3D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86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7ADCC091" w14:textId="546FC2E1" w:rsidR="003E3DE1" w:rsidRPr="002B2E1C" w:rsidRDefault="003E3DE1" w:rsidP="003E3D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86">
              <w:rPr>
                <w:rFonts w:ascii="Times New Roman" w:hAnsi="Times New Roman"/>
                <w:sz w:val="24"/>
                <w:szCs w:val="24"/>
              </w:rPr>
              <w:t>В течение 15 дней со</w:t>
            </w:r>
            <w:r w:rsidRPr="002B2E1C">
              <w:rPr>
                <w:rFonts w:ascii="Times New Roman" w:hAnsi="Times New Roman"/>
                <w:sz w:val="24"/>
                <w:szCs w:val="24"/>
              </w:rPr>
              <w:t xml:space="preserve">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1D48479" w14:textId="77777777" w:rsidR="003E3DE1" w:rsidRPr="002B2E1C" w:rsidRDefault="003E3DE1" w:rsidP="003E3D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E3DE1" w:rsidRPr="002B2E1C" w14:paraId="67995D24" w14:textId="77777777" w:rsidTr="00EE74E8">
        <w:tc>
          <w:tcPr>
            <w:tcW w:w="642" w:type="dxa"/>
            <w:vAlign w:val="center"/>
          </w:tcPr>
          <w:p w14:paraId="5A77F669" w14:textId="77777777" w:rsidR="003E3DE1" w:rsidRPr="002B2E1C" w:rsidRDefault="003E3DE1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14:paraId="473504D8" w14:textId="5D5F63D7" w:rsidR="003E3DE1" w:rsidRPr="002B2E1C" w:rsidRDefault="003E3DE1" w:rsidP="003E3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67C86">
              <w:rPr>
                <w:rFonts w:ascii="Times New Roman" w:hAnsi="Times New Roman"/>
                <w:sz w:val="24"/>
                <w:szCs w:val="24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от 06.05.2015 № 816-р (п. </w:t>
            </w:r>
            <w:r w:rsidR="0068256D" w:rsidRPr="0068256D">
              <w:rPr>
                <w:rFonts w:ascii="Times New Roman" w:hAnsi="Times New Roman"/>
                <w:sz w:val="24"/>
                <w:szCs w:val="24"/>
              </w:rPr>
              <w:t>134</w:t>
            </w:r>
            <w:r w:rsidRPr="00967C86">
              <w:rPr>
                <w:rFonts w:ascii="Times New Roman" w:hAnsi="Times New Roman"/>
                <w:sz w:val="24"/>
                <w:szCs w:val="24"/>
              </w:rPr>
              <w:t xml:space="preserve"> приложения № 4).</w:t>
            </w:r>
          </w:p>
          <w:p w14:paraId="58079F1F" w14:textId="01D13CD1" w:rsidR="003E3DE1" w:rsidRPr="002B2E1C" w:rsidRDefault="003E3DE1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2</w:t>
            </w:r>
            <w:r w:rsidRPr="002B4E47">
              <w:rPr>
                <w:rFonts w:ascii="Times New Roman" w:hAnsi="Times New Roman"/>
                <w:sz w:val="24"/>
                <w:szCs w:val="24"/>
              </w:rPr>
              <w:t xml:space="preserve">. Приказ Минэнерго России от </w:t>
            </w:r>
            <w:r w:rsidR="00023F0D">
              <w:rPr>
                <w:rFonts w:ascii="Times New Roman" w:hAnsi="Times New Roman"/>
                <w:sz w:val="24"/>
                <w:szCs w:val="24"/>
              </w:rPr>
              <w:t>02.12</w:t>
            </w:r>
            <w:r w:rsidR="0068256D" w:rsidRPr="0068256D">
              <w:rPr>
                <w:rFonts w:ascii="Times New Roman" w:hAnsi="Times New Roman"/>
                <w:sz w:val="24"/>
                <w:szCs w:val="24"/>
              </w:rPr>
              <w:t>.2022 №</w:t>
            </w:r>
            <w:r w:rsidR="00023F0D">
              <w:rPr>
                <w:rFonts w:ascii="Times New Roman" w:hAnsi="Times New Roman"/>
                <w:sz w:val="24"/>
                <w:szCs w:val="24"/>
              </w:rPr>
              <w:t>1278</w:t>
            </w:r>
            <w:r w:rsidR="0068256D" w:rsidRPr="0068256D">
              <w:rPr>
                <w:rFonts w:ascii="Times New Roman" w:hAnsi="Times New Roman"/>
                <w:sz w:val="24"/>
                <w:szCs w:val="24"/>
              </w:rPr>
              <w:t xml:space="preserve"> «Об утверждении документации по планировке территории для размещения объекта трубопроводного транспорта федерального значения «Реконструкция ГРС </w:t>
            </w:r>
            <w:r w:rsidR="00023F0D">
              <w:rPr>
                <w:rFonts w:ascii="Times New Roman" w:hAnsi="Times New Roman"/>
                <w:sz w:val="24"/>
                <w:szCs w:val="24"/>
              </w:rPr>
              <w:t>Новошахтинск</w:t>
            </w:r>
            <w:r w:rsidR="0068256D" w:rsidRPr="0068256D">
              <w:rPr>
                <w:rFonts w:ascii="Times New Roman" w:hAnsi="Times New Roman"/>
                <w:sz w:val="24"/>
                <w:szCs w:val="24"/>
              </w:rPr>
              <w:t>»</w:t>
            </w:r>
            <w:r w:rsidRPr="006825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703B22" w14:textId="3AC25C38" w:rsidR="003E3DE1" w:rsidRPr="002B2E1C" w:rsidRDefault="003E3DE1" w:rsidP="003E3DE1">
            <w:pPr>
              <w:pStyle w:val="a3"/>
              <w:ind w:left="-15"/>
              <w:jc w:val="center"/>
              <w:rPr>
                <w:rFonts w:ascii="Times New Roman" w:hAnsi="Times New Roman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3E3DE1" w:rsidRPr="002B2E1C" w14:paraId="26300A9C" w14:textId="77777777" w:rsidTr="00EE74E8">
        <w:tc>
          <w:tcPr>
            <w:tcW w:w="642" w:type="dxa"/>
            <w:vAlign w:val="center"/>
          </w:tcPr>
          <w:p w14:paraId="01972D76" w14:textId="77777777" w:rsidR="003E3DE1" w:rsidRPr="002B2E1C" w:rsidRDefault="003E3DE1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  <w:gridSpan w:val="2"/>
          </w:tcPr>
          <w:p w14:paraId="1FB7B341" w14:textId="77777777" w:rsidR="003E3DE1" w:rsidRDefault="003E3DE1" w:rsidP="003E3DE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B3">
              <w:rPr>
                <w:rFonts w:ascii="Times New Roman" w:hAnsi="Times New Roman"/>
                <w:sz w:val="24"/>
                <w:szCs w:val="24"/>
              </w:rPr>
              <w:t>https://fgistp.economy.gov.ru</w:t>
            </w:r>
          </w:p>
          <w:p w14:paraId="65647E9B" w14:textId="77777777" w:rsidR="003E3DE1" w:rsidRPr="00A53CB3" w:rsidRDefault="003E3DE1" w:rsidP="003E3DE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https://www.gazprom.ru</w:t>
            </w:r>
          </w:p>
          <w:p w14:paraId="5B59FC47" w14:textId="77777777" w:rsidR="003E3DE1" w:rsidRPr="002B2E1C" w:rsidRDefault="003E3DE1" w:rsidP="003E3D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E3DE1" w:rsidRPr="002B2E1C" w14:paraId="2E6B2EAE" w14:textId="77777777" w:rsidTr="00EE74E8">
        <w:tc>
          <w:tcPr>
            <w:tcW w:w="642" w:type="dxa"/>
            <w:vAlign w:val="center"/>
          </w:tcPr>
          <w:p w14:paraId="1C13BBD8" w14:textId="77777777" w:rsidR="003E3DE1" w:rsidRPr="002B2E1C" w:rsidRDefault="003E3DE1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14:paraId="3C1A17A6" w14:textId="690F7A2D" w:rsidR="003E3DE1" w:rsidRDefault="008D0ED4" w:rsidP="003E3DE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D4">
              <w:rPr>
                <w:rFonts w:ascii="Times New Roman" w:hAnsi="Times New Roman"/>
                <w:sz w:val="24"/>
                <w:szCs w:val="24"/>
              </w:rPr>
              <w:t>https://minenergo.gov.ru</w:t>
            </w:r>
          </w:p>
          <w:p w14:paraId="09A9851A" w14:textId="65EE5954" w:rsidR="008D0ED4" w:rsidRPr="005D3639" w:rsidRDefault="008D0ED4" w:rsidP="008D0ED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D4">
              <w:rPr>
                <w:rFonts w:ascii="Times New Roman" w:hAnsi="Times New Roman"/>
                <w:sz w:val="24"/>
                <w:szCs w:val="24"/>
              </w:rPr>
              <w:t>https://novoshakhtinsk.org/</w:t>
            </w:r>
          </w:p>
          <w:p w14:paraId="3603D675" w14:textId="7FAD0E3A" w:rsidR="00023F0D" w:rsidRPr="005D3639" w:rsidRDefault="003F3BEB" w:rsidP="00023F0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D3639" w:rsidRPr="00791613">
                <w:rPr>
                  <w:rFonts w:ascii="Times New Roman" w:hAnsi="Times New Roman"/>
                  <w:sz w:val="24"/>
                  <w:szCs w:val="24"/>
                </w:rPr>
                <w:t>http://www.alexeevskoe.ru</w:t>
              </w:r>
            </w:hyperlink>
          </w:p>
          <w:p w14:paraId="4C26E2F4" w14:textId="648C0527" w:rsidR="009736C8" w:rsidRPr="00791613" w:rsidRDefault="003F3BEB" w:rsidP="009736C8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91613" w:rsidRPr="00791613">
                <w:rPr>
                  <w:rFonts w:ascii="Times New Roman" w:hAnsi="Times New Roman"/>
                  <w:sz w:val="24"/>
                  <w:szCs w:val="24"/>
                </w:rPr>
                <w:t>http://boldirevskoesp.ru</w:t>
              </w:r>
            </w:hyperlink>
          </w:p>
          <w:p w14:paraId="61A5BDB2" w14:textId="7BC20AD5" w:rsidR="003E3DE1" w:rsidRPr="007F0D08" w:rsidRDefault="003E3DE1" w:rsidP="007F0D08">
            <w:pPr>
              <w:ind w:left="360"/>
              <w:rPr>
                <w:rFonts w:ascii="Times New Roman" w:hAnsi="Times New Roman"/>
              </w:rPr>
            </w:pPr>
            <w:r w:rsidRPr="007F0D08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E3DE1" w:rsidRPr="002B2E1C" w14:paraId="7B043A24" w14:textId="77777777" w:rsidTr="00EE74E8">
        <w:tc>
          <w:tcPr>
            <w:tcW w:w="642" w:type="dxa"/>
            <w:vAlign w:val="center"/>
          </w:tcPr>
          <w:p w14:paraId="60EA9AF5" w14:textId="7DB0E9DB" w:rsidR="003E3DE1" w:rsidRPr="002B2E1C" w:rsidRDefault="003E3DE1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14:paraId="2347895D" w14:textId="77777777" w:rsidR="003E3DE1" w:rsidRPr="002B2E1C" w:rsidRDefault="003E3DE1" w:rsidP="003E3D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57BB4C60" w14:textId="77777777" w:rsidR="003E3DE1" w:rsidRPr="00BE0EB7" w:rsidRDefault="003E3DE1" w:rsidP="003E3D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B7"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 w:rsidRPr="00BE0EB7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BE0EB7">
              <w:rPr>
                <w:rFonts w:ascii="Times New Roman" w:hAnsi="Times New Roman"/>
                <w:sz w:val="24"/>
                <w:szCs w:val="24"/>
              </w:rPr>
              <w:t>» «Газпром реконструкция»</w:t>
            </w:r>
          </w:p>
          <w:p w14:paraId="476DD6EA" w14:textId="107F0198" w:rsidR="003E3DE1" w:rsidRPr="00BE0EB7" w:rsidRDefault="003E3DE1" w:rsidP="003E3D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B7">
              <w:rPr>
                <w:rFonts w:ascii="Times New Roman" w:hAnsi="Times New Roman"/>
                <w:sz w:val="24"/>
                <w:szCs w:val="24"/>
              </w:rPr>
              <w:t>198095,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EB7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BE0EB7">
              <w:rPr>
                <w:rFonts w:ascii="Times New Roman" w:hAnsi="Times New Roman"/>
                <w:sz w:val="24"/>
                <w:szCs w:val="24"/>
              </w:rPr>
              <w:t>Митрофаньевское</w:t>
            </w:r>
            <w:proofErr w:type="spellEnd"/>
            <w:r w:rsidRPr="00BE0EB7">
              <w:rPr>
                <w:rFonts w:ascii="Times New Roman" w:hAnsi="Times New Roman"/>
                <w:sz w:val="24"/>
                <w:szCs w:val="24"/>
              </w:rPr>
              <w:t xml:space="preserve"> шоссе, д. 2, корп. 9, литера В</w:t>
            </w:r>
          </w:p>
          <w:p w14:paraId="7BC2CB75" w14:textId="2B21A128" w:rsidR="003E3DE1" w:rsidRPr="00967C86" w:rsidRDefault="003E3DE1" w:rsidP="003E3DE1">
            <w:pPr>
              <w:jc w:val="center"/>
              <w:rPr>
                <w:rFonts w:cs="Calibri"/>
                <w:sz w:val="24"/>
                <w:szCs w:val="24"/>
              </w:rPr>
            </w:pPr>
            <w:r w:rsidRPr="00BE0EB7">
              <w:rPr>
                <w:rFonts w:ascii="Times New Roman" w:hAnsi="Times New Roman"/>
                <w:sz w:val="24"/>
                <w:szCs w:val="24"/>
              </w:rPr>
              <w:t>тел.: +7 (812) 455-17-00</w:t>
            </w:r>
          </w:p>
        </w:tc>
      </w:tr>
      <w:tr w:rsidR="003E3DE1" w:rsidRPr="002B2E1C" w14:paraId="55F650D8" w14:textId="77777777" w:rsidTr="00EE74E8">
        <w:tc>
          <w:tcPr>
            <w:tcW w:w="642" w:type="dxa"/>
            <w:vAlign w:val="center"/>
          </w:tcPr>
          <w:p w14:paraId="6C3773FB" w14:textId="77777777" w:rsidR="003E3DE1" w:rsidRPr="002B2E1C" w:rsidRDefault="003E3DE1" w:rsidP="003E3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14:paraId="26695C98" w14:textId="77777777" w:rsidR="003E3DE1" w:rsidRPr="002B2E1C" w:rsidRDefault="003E3DE1" w:rsidP="003E3D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3312092A" w14:textId="77777777" w:rsidR="003E3DE1" w:rsidRPr="002B2E1C" w:rsidRDefault="003E3DE1" w:rsidP="003E3D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5885E56" w14:textId="77777777" w:rsidR="0048623F" w:rsidRPr="002B2E1C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B2E1C" w:rsidSect="00252D14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65E4"/>
    <w:multiLevelType w:val="hybridMultilevel"/>
    <w:tmpl w:val="F91EAE2A"/>
    <w:lvl w:ilvl="0" w:tplc="15E424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4A72"/>
    <w:multiLevelType w:val="multilevel"/>
    <w:tmpl w:val="771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23F0D"/>
    <w:rsid w:val="00046EBD"/>
    <w:rsid w:val="0004740E"/>
    <w:rsid w:val="000545C6"/>
    <w:rsid w:val="00070C83"/>
    <w:rsid w:val="0009033F"/>
    <w:rsid w:val="000A4C2C"/>
    <w:rsid w:val="000D4AE1"/>
    <w:rsid w:val="000D4F03"/>
    <w:rsid w:val="000D7D25"/>
    <w:rsid w:val="00103A7D"/>
    <w:rsid w:val="00131CB6"/>
    <w:rsid w:val="00163E19"/>
    <w:rsid w:val="00165CBB"/>
    <w:rsid w:val="00175D7D"/>
    <w:rsid w:val="00191AA8"/>
    <w:rsid w:val="001A3FCD"/>
    <w:rsid w:val="001A5A50"/>
    <w:rsid w:val="001B002F"/>
    <w:rsid w:val="001B79AD"/>
    <w:rsid w:val="001C46A6"/>
    <w:rsid w:val="001E24AF"/>
    <w:rsid w:val="001E5BD9"/>
    <w:rsid w:val="001E6175"/>
    <w:rsid w:val="001E7046"/>
    <w:rsid w:val="001F5C4F"/>
    <w:rsid w:val="00210B9E"/>
    <w:rsid w:val="00210EE0"/>
    <w:rsid w:val="00212150"/>
    <w:rsid w:val="00212AC8"/>
    <w:rsid w:val="00215F01"/>
    <w:rsid w:val="00217C48"/>
    <w:rsid w:val="00230898"/>
    <w:rsid w:val="00251A29"/>
    <w:rsid w:val="00252D14"/>
    <w:rsid w:val="00267455"/>
    <w:rsid w:val="00275AF7"/>
    <w:rsid w:val="002827A1"/>
    <w:rsid w:val="002B2100"/>
    <w:rsid w:val="002B2E1C"/>
    <w:rsid w:val="002B3F26"/>
    <w:rsid w:val="002B4E47"/>
    <w:rsid w:val="002C4394"/>
    <w:rsid w:val="002C559D"/>
    <w:rsid w:val="002C7C67"/>
    <w:rsid w:val="002E490B"/>
    <w:rsid w:val="002F2E07"/>
    <w:rsid w:val="003044AB"/>
    <w:rsid w:val="003120DE"/>
    <w:rsid w:val="00314D58"/>
    <w:rsid w:val="00321A4D"/>
    <w:rsid w:val="00321B49"/>
    <w:rsid w:val="00327E09"/>
    <w:rsid w:val="00337ED7"/>
    <w:rsid w:val="00364A30"/>
    <w:rsid w:val="00371756"/>
    <w:rsid w:val="003A5170"/>
    <w:rsid w:val="003B3136"/>
    <w:rsid w:val="003B46BB"/>
    <w:rsid w:val="003B6000"/>
    <w:rsid w:val="003B7D07"/>
    <w:rsid w:val="003C0123"/>
    <w:rsid w:val="003C1CF3"/>
    <w:rsid w:val="003D3EEF"/>
    <w:rsid w:val="003D5AC3"/>
    <w:rsid w:val="003E2DBD"/>
    <w:rsid w:val="003E3B3C"/>
    <w:rsid w:val="003E3DE1"/>
    <w:rsid w:val="003F373A"/>
    <w:rsid w:val="003F3BEB"/>
    <w:rsid w:val="004222E1"/>
    <w:rsid w:val="00424358"/>
    <w:rsid w:val="00426433"/>
    <w:rsid w:val="00437529"/>
    <w:rsid w:val="00457508"/>
    <w:rsid w:val="004707E1"/>
    <w:rsid w:val="0047157E"/>
    <w:rsid w:val="004749B8"/>
    <w:rsid w:val="00483461"/>
    <w:rsid w:val="0048623F"/>
    <w:rsid w:val="004A0D50"/>
    <w:rsid w:val="004A57B4"/>
    <w:rsid w:val="004C6197"/>
    <w:rsid w:val="004D0C0D"/>
    <w:rsid w:val="004D3D7C"/>
    <w:rsid w:val="004E76BB"/>
    <w:rsid w:val="004F0619"/>
    <w:rsid w:val="004F1DC4"/>
    <w:rsid w:val="004F442E"/>
    <w:rsid w:val="004F4F9B"/>
    <w:rsid w:val="005018D8"/>
    <w:rsid w:val="00503D06"/>
    <w:rsid w:val="00505FD6"/>
    <w:rsid w:val="00571CF7"/>
    <w:rsid w:val="0058612F"/>
    <w:rsid w:val="005A26C6"/>
    <w:rsid w:val="005A406B"/>
    <w:rsid w:val="005B0026"/>
    <w:rsid w:val="005B05B5"/>
    <w:rsid w:val="005B57DC"/>
    <w:rsid w:val="005C10BA"/>
    <w:rsid w:val="005D24F0"/>
    <w:rsid w:val="005D3639"/>
    <w:rsid w:val="005E098B"/>
    <w:rsid w:val="005E1582"/>
    <w:rsid w:val="005F7EB3"/>
    <w:rsid w:val="006022B3"/>
    <w:rsid w:val="00607A54"/>
    <w:rsid w:val="00636254"/>
    <w:rsid w:val="00647621"/>
    <w:rsid w:val="0066067A"/>
    <w:rsid w:val="006664C2"/>
    <w:rsid w:val="0068256D"/>
    <w:rsid w:val="00692C89"/>
    <w:rsid w:val="006A3918"/>
    <w:rsid w:val="006A6EE7"/>
    <w:rsid w:val="006B1FEC"/>
    <w:rsid w:val="006C03D3"/>
    <w:rsid w:val="006C762D"/>
    <w:rsid w:val="006E508A"/>
    <w:rsid w:val="00702309"/>
    <w:rsid w:val="00724AED"/>
    <w:rsid w:val="00735514"/>
    <w:rsid w:val="007477B2"/>
    <w:rsid w:val="00775048"/>
    <w:rsid w:val="007814BD"/>
    <w:rsid w:val="0079045D"/>
    <w:rsid w:val="00791215"/>
    <w:rsid w:val="00791613"/>
    <w:rsid w:val="00791EC9"/>
    <w:rsid w:val="007A27AD"/>
    <w:rsid w:val="007A7803"/>
    <w:rsid w:val="007B4697"/>
    <w:rsid w:val="007B4838"/>
    <w:rsid w:val="007C00EF"/>
    <w:rsid w:val="007C70D5"/>
    <w:rsid w:val="007E1E77"/>
    <w:rsid w:val="007E2E2D"/>
    <w:rsid w:val="007F0D08"/>
    <w:rsid w:val="007F17DC"/>
    <w:rsid w:val="008055D2"/>
    <w:rsid w:val="00807501"/>
    <w:rsid w:val="008247E4"/>
    <w:rsid w:val="00831F2A"/>
    <w:rsid w:val="00837B1B"/>
    <w:rsid w:val="00851CEF"/>
    <w:rsid w:val="00855098"/>
    <w:rsid w:val="008638BC"/>
    <w:rsid w:val="008667B6"/>
    <w:rsid w:val="00896F1D"/>
    <w:rsid w:val="008A6BD0"/>
    <w:rsid w:val="008A7BE3"/>
    <w:rsid w:val="008B047D"/>
    <w:rsid w:val="008B5B9B"/>
    <w:rsid w:val="008B7C75"/>
    <w:rsid w:val="008C03D5"/>
    <w:rsid w:val="008C6B2D"/>
    <w:rsid w:val="008D0ED4"/>
    <w:rsid w:val="008D18EE"/>
    <w:rsid w:val="008D63DB"/>
    <w:rsid w:val="008E2ACC"/>
    <w:rsid w:val="008F09F3"/>
    <w:rsid w:val="009104D6"/>
    <w:rsid w:val="00913054"/>
    <w:rsid w:val="00914902"/>
    <w:rsid w:val="009370B3"/>
    <w:rsid w:val="00947A5D"/>
    <w:rsid w:val="00954CAB"/>
    <w:rsid w:val="00962939"/>
    <w:rsid w:val="00967C86"/>
    <w:rsid w:val="009702C8"/>
    <w:rsid w:val="009736C8"/>
    <w:rsid w:val="009739D9"/>
    <w:rsid w:val="009900BE"/>
    <w:rsid w:val="009D5704"/>
    <w:rsid w:val="009D5A1A"/>
    <w:rsid w:val="009F57C9"/>
    <w:rsid w:val="00A0595A"/>
    <w:rsid w:val="00A05B12"/>
    <w:rsid w:val="00A11352"/>
    <w:rsid w:val="00A37E7B"/>
    <w:rsid w:val="00A42963"/>
    <w:rsid w:val="00A45E42"/>
    <w:rsid w:val="00A50B57"/>
    <w:rsid w:val="00A53CB3"/>
    <w:rsid w:val="00A53E8D"/>
    <w:rsid w:val="00A63F58"/>
    <w:rsid w:val="00A70B2B"/>
    <w:rsid w:val="00A83668"/>
    <w:rsid w:val="00A83972"/>
    <w:rsid w:val="00A84413"/>
    <w:rsid w:val="00AA117D"/>
    <w:rsid w:val="00AA467B"/>
    <w:rsid w:val="00AC6F78"/>
    <w:rsid w:val="00AD3AC5"/>
    <w:rsid w:val="00AD5DAC"/>
    <w:rsid w:val="00B03EE7"/>
    <w:rsid w:val="00B26BE1"/>
    <w:rsid w:val="00B311F6"/>
    <w:rsid w:val="00B32E0E"/>
    <w:rsid w:val="00B348AB"/>
    <w:rsid w:val="00B54946"/>
    <w:rsid w:val="00B67D28"/>
    <w:rsid w:val="00B85F9A"/>
    <w:rsid w:val="00B95BB1"/>
    <w:rsid w:val="00BA11AA"/>
    <w:rsid w:val="00BA7BE1"/>
    <w:rsid w:val="00BB545F"/>
    <w:rsid w:val="00BC717F"/>
    <w:rsid w:val="00BE44C2"/>
    <w:rsid w:val="00BF3D5C"/>
    <w:rsid w:val="00C001D9"/>
    <w:rsid w:val="00C0690F"/>
    <w:rsid w:val="00C174AC"/>
    <w:rsid w:val="00C33EAF"/>
    <w:rsid w:val="00C71687"/>
    <w:rsid w:val="00C85C28"/>
    <w:rsid w:val="00C85C87"/>
    <w:rsid w:val="00CB27F7"/>
    <w:rsid w:val="00CD01F3"/>
    <w:rsid w:val="00CD088E"/>
    <w:rsid w:val="00CD64AF"/>
    <w:rsid w:val="00CE39D5"/>
    <w:rsid w:val="00CE663C"/>
    <w:rsid w:val="00CE7AC4"/>
    <w:rsid w:val="00D04F58"/>
    <w:rsid w:val="00D1162C"/>
    <w:rsid w:val="00D14CF0"/>
    <w:rsid w:val="00D223EB"/>
    <w:rsid w:val="00D30ECA"/>
    <w:rsid w:val="00D32083"/>
    <w:rsid w:val="00D75C35"/>
    <w:rsid w:val="00D8140E"/>
    <w:rsid w:val="00D873BA"/>
    <w:rsid w:val="00D92B0E"/>
    <w:rsid w:val="00DA7F81"/>
    <w:rsid w:val="00DB60A2"/>
    <w:rsid w:val="00DF0764"/>
    <w:rsid w:val="00E152CA"/>
    <w:rsid w:val="00E310E6"/>
    <w:rsid w:val="00E33CA4"/>
    <w:rsid w:val="00E34E31"/>
    <w:rsid w:val="00E34F95"/>
    <w:rsid w:val="00E36073"/>
    <w:rsid w:val="00E7734B"/>
    <w:rsid w:val="00E77E1E"/>
    <w:rsid w:val="00E95A48"/>
    <w:rsid w:val="00EA0C18"/>
    <w:rsid w:val="00EA1133"/>
    <w:rsid w:val="00EA395B"/>
    <w:rsid w:val="00EA6D1B"/>
    <w:rsid w:val="00EB55FC"/>
    <w:rsid w:val="00EE592F"/>
    <w:rsid w:val="00EE74E8"/>
    <w:rsid w:val="00EF6684"/>
    <w:rsid w:val="00EF7D63"/>
    <w:rsid w:val="00F02330"/>
    <w:rsid w:val="00F206BA"/>
    <w:rsid w:val="00F232CE"/>
    <w:rsid w:val="00F254B6"/>
    <w:rsid w:val="00F34C96"/>
    <w:rsid w:val="00F35483"/>
    <w:rsid w:val="00F50921"/>
    <w:rsid w:val="00F61E10"/>
    <w:rsid w:val="00F66826"/>
    <w:rsid w:val="00F80192"/>
    <w:rsid w:val="00F87D09"/>
    <w:rsid w:val="00FA3773"/>
    <w:rsid w:val="00FA49D2"/>
    <w:rsid w:val="00FB15A1"/>
    <w:rsid w:val="00FB79A0"/>
    <w:rsid w:val="00FC2C50"/>
    <w:rsid w:val="00FC7C6F"/>
    <w:rsid w:val="00FE1D98"/>
    <w:rsid w:val="00FF191C"/>
    <w:rsid w:val="00FF3C02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41C1"/>
  <w15:docId w15:val="{B1FB854E-7F99-4DE7-A3BF-26792327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83461"/>
    <w:rPr>
      <w:color w:val="605E5C"/>
      <w:shd w:val="clear" w:color="auto" w:fill="E1DFDD"/>
    </w:rPr>
  </w:style>
  <w:style w:type="character" w:styleId="ad">
    <w:name w:val="Strong"/>
    <w:uiPriority w:val="22"/>
    <w:qFormat/>
    <w:rsid w:val="00023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3350@donpa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33354@inbo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8293@donpac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ldirev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x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9E6C-AD09-4E6E-9746-C09E2FCA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5639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комп4655</cp:lastModifiedBy>
  <cp:revision>2</cp:revision>
  <cp:lastPrinted>2019-08-27T09:19:00Z</cp:lastPrinted>
  <dcterms:created xsi:type="dcterms:W3CDTF">2023-05-15T11:48:00Z</dcterms:created>
  <dcterms:modified xsi:type="dcterms:W3CDTF">2023-05-15T11:48:00Z</dcterms:modified>
</cp:coreProperties>
</file>